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839F03" w14:textId="77777777" w:rsidR="000B69CE" w:rsidRDefault="000B69CE" w:rsidP="008577A1">
      <w:pPr>
        <w:spacing w:after="200" w:line="276" w:lineRule="auto"/>
        <w:rPr>
          <w:rFonts w:ascii="Calibri" w:eastAsia="Calibri" w:hAnsi="Calibri" w:cs="Times New Roman"/>
          <w:sz w:val="32"/>
        </w:rPr>
      </w:pPr>
      <w:r>
        <w:rPr>
          <w:rFonts w:ascii="Calibri" w:eastAsia="Calibri" w:hAnsi="Calibri" w:cs="Times New Roman"/>
          <w:noProof/>
          <w:sz w:val="32"/>
          <w:lang w:val="en-US"/>
        </w:rPr>
        <w:drawing>
          <wp:anchor distT="0" distB="0" distL="114300" distR="114300" simplePos="0" relativeHeight="251658240" behindDoc="0" locked="0" layoutInCell="1" allowOverlap="1" wp14:anchorId="6878A16C" wp14:editId="76D59D86">
            <wp:simplePos x="0" y="0"/>
            <wp:positionH relativeFrom="margin">
              <wp:align>center</wp:align>
            </wp:positionH>
            <wp:positionV relativeFrom="margin">
              <wp:align>top</wp:align>
            </wp:positionV>
            <wp:extent cx="2282825" cy="765810"/>
            <wp:effectExtent l="0" t="0" r="3175" b="0"/>
            <wp:wrapSquare wrapText="bothSides"/>
            <wp:docPr id="1" name="Picture 1" descr="Macintosh HD:Users:FlorMorton:Downloads:LogoTuli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FlorMorton:Downloads:LogoTulip.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82825" cy="765810"/>
                    </a:xfrm>
                    <a:prstGeom prst="rect">
                      <a:avLst/>
                    </a:prstGeom>
                    <a:noFill/>
                    <a:ln>
                      <a:noFill/>
                    </a:ln>
                  </pic:spPr>
                </pic:pic>
              </a:graphicData>
            </a:graphic>
          </wp:anchor>
        </w:drawing>
      </w:r>
    </w:p>
    <w:p w14:paraId="2D7801C5" w14:textId="77777777" w:rsidR="000B69CE" w:rsidRDefault="000B69CE" w:rsidP="008577A1">
      <w:pPr>
        <w:spacing w:after="200" w:line="276" w:lineRule="auto"/>
        <w:rPr>
          <w:rFonts w:ascii="Calibri" w:eastAsia="Calibri" w:hAnsi="Calibri" w:cs="Times New Roman"/>
          <w:sz w:val="32"/>
        </w:rPr>
      </w:pPr>
    </w:p>
    <w:p w14:paraId="6FE8A793" w14:textId="77777777" w:rsidR="000B69CE" w:rsidRDefault="000B69CE" w:rsidP="008577A1">
      <w:pPr>
        <w:spacing w:after="200" w:line="276" w:lineRule="auto"/>
        <w:rPr>
          <w:rFonts w:ascii="Calibri" w:eastAsia="Calibri" w:hAnsi="Calibri" w:cs="Times New Roman"/>
          <w:sz w:val="32"/>
        </w:rPr>
      </w:pPr>
    </w:p>
    <w:p w14:paraId="4B719768" w14:textId="68D53DD3" w:rsidR="000B69CE" w:rsidRPr="00995920" w:rsidRDefault="00995920" w:rsidP="00995920">
      <w:pPr>
        <w:spacing w:after="200" w:line="276" w:lineRule="auto"/>
        <w:jc w:val="center"/>
        <w:rPr>
          <w:rFonts w:ascii="Calibri" w:eastAsia="Calibri" w:hAnsi="Calibri" w:cs="Times New Roman"/>
          <w:b/>
          <w:sz w:val="32"/>
        </w:rPr>
      </w:pPr>
      <w:r w:rsidRPr="00995920">
        <w:rPr>
          <w:rFonts w:ascii="Calibri" w:eastAsia="Calibri" w:hAnsi="Calibri" w:cs="Times New Roman"/>
          <w:b/>
          <w:sz w:val="32"/>
        </w:rPr>
        <w:t>FORMATO</w:t>
      </w:r>
      <w:r w:rsidR="008577A1" w:rsidRPr="00995920">
        <w:rPr>
          <w:rFonts w:ascii="Calibri" w:eastAsia="Calibri" w:hAnsi="Calibri" w:cs="Times New Roman"/>
          <w:b/>
          <w:sz w:val="32"/>
        </w:rPr>
        <w:t xml:space="preserve"> DE REGISTRO DE CRISIS CONVULSIVAS</w:t>
      </w:r>
    </w:p>
    <w:p w14:paraId="5FCA44ED" w14:textId="778EF393" w:rsidR="000B69CE" w:rsidRPr="008577A1" w:rsidRDefault="00995920" w:rsidP="00995920">
      <w:pPr>
        <w:spacing w:after="200" w:line="276" w:lineRule="auto"/>
        <w:jc w:val="center"/>
        <w:rPr>
          <w:rFonts w:ascii="Calibri" w:eastAsia="Calibri" w:hAnsi="Calibri" w:cs="Times New Roman"/>
          <w:sz w:val="32"/>
        </w:rPr>
      </w:pPr>
      <w:r>
        <w:rPr>
          <w:rFonts w:ascii="Calibri" w:eastAsia="Calibri" w:hAnsi="Calibri" w:cs="Times New Roman"/>
          <w:sz w:val="32"/>
        </w:rPr>
        <w:t>DESARROLLADO</w:t>
      </w:r>
      <w:r w:rsidR="000B69CE">
        <w:rPr>
          <w:rFonts w:ascii="Calibri" w:eastAsia="Calibri" w:hAnsi="Calibri" w:cs="Times New Roman"/>
          <w:sz w:val="32"/>
        </w:rPr>
        <w:t xml:space="preserve"> </w:t>
      </w:r>
      <w:r>
        <w:rPr>
          <w:rFonts w:ascii="Calibri" w:eastAsia="Calibri" w:hAnsi="Calibri" w:cs="Times New Roman"/>
          <w:sz w:val="32"/>
        </w:rPr>
        <w:t>POR EL DR. CARLOS AGUIRRE, NEURÓLOGO PEDIATRA</w:t>
      </w:r>
      <w:bookmarkStart w:id="0" w:name="_GoBack"/>
      <w:bookmarkEnd w:id="0"/>
    </w:p>
    <w:p w14:paraId="6DC31143" w14:textId="77777777" w:rsidR="008577A1" w:rsidRPr="008577A1" w:rsidRDefault="008577A1" w:rsidP="008577A1">
      <w:pPr>
        <w:spacing w:after="200" w:line="276" w:lineRule="auto"/>
        <w:rPr>
          <w:rFonts w:ascii="Calibri" w:eastAsia="Calibri" w:hAnsi="Calibri" w:cs="Times New Roman"/>
          <w:sz w:val="32"/>
        </w:rPr>
      </w:pPr>
      <w:r w:rsidRPr="008577A1">
        <w:rPr>
          <w:rFonts w:ascii="Calibri" w:eastAsia="Calibri" w:hAnsi="Calibri" w:cs="Times New Roman"/>
          <w:sz w:val="32"/>
        </w:rPr>
        <w:t>INSTRUCTIVO DE TIPOS DE CRISIS</w:t>
      </w:r>
    </w:p>
    <w:tbl>
      <w:tblPr>
        <w:tblStyle w:val="TableGrid"/>
        <w:tblW w:w="9812" w:type="dxa"/>
        <w:tblLayout w:type="fixed"/>
        <w:tblLook w:val="04A0" w:firstRow="1" w:lastRow="0" w:firstColumn="1" w:lastColumn="0" w:noHBand="0" w:noVBand="1"/>
      </w:tblPr>
      <w:tblGrid>
        <w:gridCol w:w="2073"/>
        <w:gridCol w:w="4468"/>
        <w:gridCol w:w="3271"/>
      </w:tblGrid>
      <w:tr w:rsidR="008577A1" w:rsidRPr="008577A1" w14:paraId="216F3B14" w14:textId="77777777" w:rsidTr="00563676">
        <w:tc>
          <w:tcPr>
            <w:tcW w:w="1975" w:type="dxa"/>
          </w:tcPr>
          <w:p w14:paraId="6F7A1705" w14:textId="77777777" w:rsidR="008577A1" w:rsidRPr="008577A1" w:rsidRDefault="008577A1" w:rsidP="008577A1">
            <w:pPr>
              <w:spacing w:after="200" w:line="276" w:lineRule="auto"/>
              <w:jc w:val="center"/>
              <w:rPr>
                <w:rFonts w:cs="Arial"/>
              </w:rPr>
            </w:pPr>
            <w:r w:rsidRPr="008577A1">
              <w:rPr>
                <w:rFonts w:cs="Arial"/>
              </w:rPr>
              <w:t>TIPO DE CRISIS CONVULSIVAS</w:t>
            </w:r>
          </w:p>
        </w:tc>
        <w:tc>
          <w:tcPr>
            <w:tcW w:w="4258" w:type="dxa"/>
          </w:tcPr>
          <w:p w14:paraId="39D2195F" w14:textId="77777777" w:rsidR="008577A1" w:rsidRPr="008577A1" w:rsidRDefault="008577A1" w:rsidP="008577A1">
            <w:pPr>
              <w:spacing w:after="200" w:line="276" w:lineRule="auto"/>
              <w:jc w:val="center"/>
              <w:rPr>
                <w:rFonts w:cs="Arial"/>
              </w:rPr>
            </w:pPr>
            <w:r w:rsidRPr="008577A1">
              <w:rPr>
                <w:rFonts w:cs="Arial"/>
              </w:rPr>
              <w:t>DESCRIPCIÓN</w:t>
            </w:r>
          </w:p>
        </w:tc>
        <w:tc>
          <w:tcPr>
            <w:tcW w:w="3117" w:type="dxa"/>
          </w:tcPr>
          <w:p w14:paraId="4C242368" w14:textId="77777777" w:rsidR="008577A1" w:rsidRPr="008577A1" w:rsidRDefault="008577A1" w:rsidP="008577A1">
            <w:pPr>
              <w:spacing w:after="200" w:line="276" w:lineRule="auto"/>
              <w:jc w:val="center"/>
              <w:rPr>
                <w:rFonts w:cs="Arial"/>
              </w:rPr>
            </w:pPr>
            <w:r w:rsidRPr="008577A1">
              <w:rPr>
                <w:rFonts w:cs="Arial"/>
              </w:rPr>
              <w:t>DURACIÓN</w:t>
            </w:r>
          </w:p>
        </w:tc>
      </w:tr>
      <w:tr w:rsidR="008577A1" w:rsidRPr="008577A1" w14:paraId="44CCA61A" w14:textId="77777777" w:rsidTr="00563676">
        <w:tc>
          <w:tcPr>
            <w:tcW w:w="1975" w:type="dxa"/>
          </w:tcPr>
          <w:p w14:paraId="433A3021" w14:textId="77777777" w:rsidR="008577A1" w:rsidRPr="008577A1" w:rsidRDefault="008577A1" w:rsidP="008577A1">
            <w:pPr>
              <w:spacing w:after="200" w:line="276" w:lineRule="auto"/>
              <w:jc w:val="both"/>
              <w:rPr>
                <w:rFonts w:cs="Arial"/>
              </w:rPr>
            </w:pPr>
            <w:r w:rsidRPr="008577A1">
              <w:rPr>
                <w:rFonts w:cs="Arial"/>
              </w:rPr>
              <w:t>CRISIS ATÓNICAS</w:t>
            </w:r>
          </w:p>
          <w:p w14:paraId="2A552EDE" w14:textId="77777777" w:rsidR="008577A1" w:rsidRPr="008577A1" w:rsidRDefault="008577A1" w:rsidP="008577A1">
            <w:pPr>
              <w:spacing w:after="200" w:line="276" w:lineRule="auto"/>
              <w:jc w:val="both"/>
              <w:rPr>
                <w:rFonts w:cs="Arial"/>
              </w:rPr>
            </w:pPr>
          </w:p>
          <w:p w14:paraId="20F3BC10" w14:textId="77777777" w:rsidR="008577A1" w:rsidRPr="008577A1" w:rsidRDefault="008577A1" w:rsidP="008577A1">
            <w:pPr>
              <w:spacing w:after="200" w:line="276" w:lineRule="auto"/>
              <w:jc w:val="both"/>
              <w:rPr>
                <w:rFonts w:cs="Arial"/>
              </w:rPr>
            </w:pPr>
          </w:p>
        </w:tc>
        <w:tc>
          <w:tcPr>
            <w:tcW w:w="4258" w:type="dxa"/>
          </w:tcPr>
          <w:p w14:paraId="41827B3E" w14:textId="77777777" w:rsidR="008577A1" w:rsidRPr="008577A1" w:rsidRDefault="008577A1" w:rsidP="008577A1">
            <w:pPr>
              <w:spacing w:after="200" w:line="276" w:lineRule="auto"/>
              <w:jc w:val="both"/>
              <w:rPr>
                <w:rFonts w:cs="Arial"/>
              </w:rPr>
            </w:pPr>
            <w:r w:rsidRPr="008577A1">
              <w:rPr>
                <w:rFonts w:cs="Arial"/>
              </w:rPr>
              <w:t>"Atónica" significa "sin tono muscular". Por lo que en un ataque atónico, los músculos repentinamente pierden fuerza. Los párpados pueden caerse, la cabeza puede asentir y el niño puede dejar caer las cosas y a menudo cae al suelo. El niño suele permanecer consciente. Muchos niños con convulsiones atónicas se golpean o lesionan cuando se caen.</w:t>
            </w:r>
          </w:p>
        </w:tc>
        <w:tc>
          <w:tcPr>
            <w:tcW w:w="3117" w:type="dxa"/>
          </w:tcPr>
          <w:p w14:paraId="45BED3AA" w14:textId="77777777" w:rsidR="008577A1" w:rsidRPr="008577A1" w:rsidRDefault="008577A1" w:rsidP="008577A1">
            <w:pPr>
              <w:spacing w:after="200" w:line="276" w:lineRule="auto"/>
              <w:jc w:val="both"/>
              <w:rPr>
                <w:rFonts w:cs="Arial"/>
              </w:rPr>
            </w:pPr>
            <w:r w:rsidRPr="008577A1">
              <w:rPr>
                <w:rFonts w:cs="Arial"/>
              </w:rPr>
              <w:t>Estos ataques suelen durar menos de 15 segundos.</w:t>
            </w:r>
          </w:p>
          <w:p w14:paraId="44CAE7F1" w14:textId="77777777" w:rsidR="008577A1" w:rsidRPr="008577A1" w:rsidRDefault="00995920" w:rsidP="008577A1">
            <w:pPr>
              <w:spacing w:after="200" w:line="276" w:lineRule="auto"/>
              <w:jc w:val="both"/>
              <w:rPr>
                <w:rFonts w:ascii="Arial" w:hAnsi="Arial" w:cs="Arial"/>
              </w:rPr>
            </w:pPr>
            <w:hyperlink r:id="rId7" w:history="1">
              <w:r w:rsidR="008577A1" w:rsidRPr="008577A1">
                <w:rPr>
                  <w:rFonts w:ascii="Arial" w:hAnsi="Arial" w:cs="Arial"/>
                  <w:color w:val="0000FF"/>
                  <w:u w:val="single"/>
                </w:rPr>
                <w:t>https://www.youtube.com/watch?v=WPiRQSU68rU</w:t>
              </w:r>
            </w:hyperlink>
          </w:p>
          <w:p w14:paraId="3730D175" w14:textId="77777777" w:rsidR="008577A1" w:rsidRPr="008577A1" w:rsidRDefault="00995920" w:rsidP="008577A1">
            <w:pPr>
              <w:spacing w:after="200" w:line="276" w:lineRule="auto"/>
              <w:jc w:val="both"/>
              <w:rPr>
                <w:rFonts w:ascii="Arial" w:hAnsi="Arial" w:cs="Arial"/>
              </w:rPr>
            </w:pPr>
            <w:hyperlink r:id="rId8" w:history="1">
              <w:r w:rsidR="008577A1" w:rsidRPr="008577A1">
                <w:rPr>
                  <w:rFonts w:ascii="Arial" w:hAnsi="Arial" w:cs="Arial"/>
                  <w:color w:val="0000FF"/>
                  <w:u w:val="single"/>
                </w:rPr>
                <w:t>https://www.youtube.com/watch?v=MplWqMcuJX0</w:t>
              </w:r>
            </w:hyperlink>
          </w:p>
          <w:p w14:paraId="66E0453A" w14:textId="77777777" w:rsidR="008577A1" w:rsidRPr="008577A1" w:rsidRDefault="008577A1" w:rsidP="008577A1">
            <w:pPr>
              <w:spacing w:after="200" w:line="276" w:lineRule="auto"/>
              <w:jc w:val="both"/>
              <w:rPr>
                <w:rFonts w:ascii="Arial" w:hAnsi="Arial" w:cs="Arial"/>
              </w:rPr>
            </w:pPr>
          </w:p>
        </w:tc>
      </w:tr>
      <w:tr w:rsidR="008577A1" w:rsidRPr="008577A1" w14:paraId="694D2B42" w14:textId="77777777" w:rsidTr="00563676">
        <w:tc>
          <w:tcPr>
            <w:tcW w:w="1975" w:type="dxa"/>
          </w:tcPr>
          <w:p w14:paraId="7A0CF9BA" w14:textId="77777777" w:rsidR="008577A1" w:rsidRPr="008577A1" w:rsidRDefault="008577A1" w:rsidP="008577A1">
            <w:pPr>
              <w:spacing w:after="200" w:line="276" w:lineRule="auto"/>
              <w:jc w:val="both"/>
              <w:rPr>
                <w:rFonts w:cs="Arial"/>
              </w:rPr>
            </w:pPr>
            <w:r w:rsidRPr="008577A1">
              <w:rPr>
                <w:rFonts w:cs="Arial"/>
              </w:rPr>
              <w:t>CRISIS TÓNICAS</w:t>
            </w:r>
          </w:p>
          <w:p w14:paraId="5ED53CF2" w14:textId="77777777" w:rsidR="008577A1" w:rsidRPr="008577A1" w:rsidRDefault="008577A1" w:rsidP="008577A1">
            <w:pPr>
              <w:spacing w:after="200" w:line="276" w:lineRule="auto"/>
              <w:jc w:val="both"/>
              <w:rPr>
                <w:rFonts w:ascii="Arial" w:hAnsi="Arial" w:cs="Arial"/>
              </w:rPr>
            </w:pPr>
          </w:p>
        </w:tc>
        <w:tc>
          <w:tcPr>
            <w:tcW w:w="4258" w:type="dxa"/>
          </w:tcPr>
          <w:p w14:paraId="358FEACE" w14:textId="77777777" w:rsidR="008577A1" w:rsidRPr="008577A1" w:rsidRDefault="008577A1" w:rsidP="008577A1">
            <w:pPr>
              <w:spacing w:after="200" w:line="276" w:lineRule="auto"/>
              <w:jc w:val="both"/>
              <w:rPr>
                <w:rFonts w:ascii="Arial" w:hAnsi="Arial" w:cs="Arial"/>
              </w:rPr>
            </w:pPr>
            <w:r w:rsidRPr="008577A1">
              <w:rPr>
                <w:rFonts w:cs="Arial"/>
              </w:rPr>
              <w:t xml:space="preserve">En una convulsión "tónica", el tono muscular es mucho mayor y el cuerpo, brazos o piernas hacen movimientos bruscos de esfuerzo, a menudo con posturas forzadas de torsión o extensión. La conciencia está generalmente preservada. Las convulsiones tónicas ocurren con mayor frecuencia durante el sueño y por lo general implican la totalidad o la mayor parte del cerebro, que afecta a ambos lados del cuerpo. Si el niño está de pie cuando se inicia el ataque él o ella a menudo se caerá. </w:t>
            </w:r>
          </w:p>
        </w:tc>
        <w:tc>
          <w:tcPr>
            <w:tcW w:w="3117" w:type="dxa"/>
          </w:tcPr>
          <w:p w14:paraId="6D2FA0F9" w14:textId="77777777" w:rsidR="008577A1" w:rsidRPr="008577A1" w:rsidRDefault="008577A1" w:rsidP="008577A1">
            <w:pPr>
              <w:spacing w:after="200" w:line="276" w:lineRule="auto"/>
              <w:jc w:val="both"/>
              <w:rPr>
                <w:rFonts w:cs="Arial"/>
              </w:rPr>
            </w:pPr>
            <w:r w:rsidRPr="008577A1">
              <w:rPr>
                <w:rFonts w:cs="Arial"/>
              </w:rPr>
              <w:t>Estos ataques suelen durar menos de 20 segundos.</w:t>
            </w:r>
          </w:p>
          <w:p w14:paraId="573F5CE1" w14:textId="77777777" w:rsidR="008577A1" w:rsidRPr="008577A1" w:rsidRDefault="00995920" w:rsidP="008577A1">
            <w:pPr>
              <w:spacing w:after="200" w:line="276" w:lineRule="auto"/>
              <w:jc w:val="both"/>
              <w:rPr>
                <w:rFonts w:cs="Arial"/>
              </w:rPr>
            </w:pPr>
            <w:hyperlink r:id="rId9" w:history="1">
              <w:r w:rsidR="008577A1" w:rsidRPr="008577A1">
                <w:rPr>
                  <w:rFonts w:cs="Arial"/>
                  <w:color w:val="0000FF"/>
                  <w:u w:val="single"/>
                </w:rPr>
                <w:t>https://www.youtube.com/watch?v=fO9qWekGXNc</w:t>
              </w:r>
            </w:hyperlink>
          </w:p>
          <w:p w14:paraId="34DAF749" w14:textId="77777777" w:rsidR="008577A1" w:rsidRPr="008577A1" w:rsidRDefault="008577A1" w:rsidP="008577A1">
            <w:pPr>
              <w:spacing w:after="200" w:line="276" w:lineRule="auto"/>
              <w:jc w:val="both"/>
              <w:rPr>
                <w:rFonts w:cs="Arial"/>
              </w:rPr>
            </w:pPr>
          </w:p>
          <w:p w14:paraId="4F4D734D" w14:textId="77777777" w:rsidR="008577A1" w:rsidRPr="008577A1" w:rsidRDefault="008577A1" w:rsidP="008577A1">
            <w:pPr>
              <w:spacing w:after="200" w:line="276" w:lineRule="auto"/>
              <w:jc w:val="both"/>
              <w:rPr>
                <w:rFonts w:ascii="Arial" w:hAnsi="Arial" w:cs="Arial"/>
              </w:rPr>
            </w:pPr>
          </w:p>
        </w:tc>
      </w:tr>
      <w:tr w:rsidR="008577A1" w:rsidRPr="008577A1" w14:paraId="07B1B77D" w14:textId="77777777" w:rsidTr="00563676">
        <w:tc>
          <w:tcPr>
            <w:tcW w:w="1975" w:type="dxa"/>
          </w:tcPr>
          <w:p w14:paraId="50817E75" w14:textId="77777777" w:rsidR="008577A1" w:rsidRPr="008577A1" w:rsidRDefault="008577A1" w:rsidP="008577A1">
            <w:pPr>
              <w:spacing w:after="200" w:line="276" w:lineRule="auto"/>
              <w:jc w:val="both"/>
              <w:rPr>
                <w:rFonts w:cs="Arial"/>
              </w:rPr>
            </w:pPr>
            <w:r w:rsidRPr="008577A1">
              <w:rPr>
                <w:rFonts w:cs="Arial"/>
              </w:rPr>
              <w:t>AUSENCIAS ATÍPICAS</w:t>
            </w:r>
          </w:p>
          <w:p w14:paraId="12DD3589" w14:textId="77777777" w:rsidR="008577A1" w:rsidRPr="008577A1" w:rsidRDefault="008577A1" w:rsidP="008577A1">
            <w:pPr>
              <w:spacing w:after="200" w:line="276" w:lineRule="auto"/>
              <w:jc w:val="both"/>
              <w:rPr>
                <w:rFonts w:ascii="Arial" w:hAnsi="Arial" w:cs="Arial"/>
              </w:rPr>
            </w:pPr>
          </w:p>
        </w:tc>
        <w:tc>
          <w:tcPr>
            <w:tcW w:w="4258" w:type="dxa"/>
          </w:tcPr>
          <w:p w14:paraId="4B5B72E1" w14:textId="77777777" w:rsidR="008577A1" w:rsidRPr="008577A1" w:rsidRDefault="008577A1" w:rsidP="008577A1">
            <w:pPr>
              <w:spacing w:after="200" w:line="276" w:lineRule="auto"/>
              <w:jc w:val="both"/>
              <w:rPr>
                <w:rFonts w:ascii="Arial" w:hAnsi="Arial" w:cs="Arial"/>
              </w:rPr>
            </w:pPr>
            <w:r w:rsidRPr="008577A1">
              <w:rPr>
                <w:rFonts w:cs="Arial"/>
              </w:rPr>
              <w:t xml:space="preserve">Atípico significa inusual o no típico. La persona va a mirar (como lo harían en cualquier crisis de ausencia), pero a menudo es algo sensible a los estímulos externos. Pueden producirse parpadeo de los ojos o ligeramente movimientos de los labios. Este comportamiento puede ser difícil de distinguir </w:t>
            </w:r>
            <w:r w:rsidRPr="008577A1">
              <w:rPr>
                <w:rFonts w:cs="Arial"/>
              </w:rPr>
              <w:lastRenderedPageBreak/>
              <w:t xml:space="preserve">de la conducta habitual de la persona, especialmente en aquellos con retardo psicomotor. </w:t>
            </w:r>
          </w:p>
        </w:tc>
        <w:tc>
          <w:tcPr>
            <w:tcW w:w="3117" w:type="dxa"/>
          </w:tcPr>
          <w:p w14:paraId="0E52FEBA" w14:textId="77777777" w:rsidR="008577A1" w:rsidRPr="008577A1" w:rsidRDefault="008577A1" w:rsidP="008577A1">
            <w:pPr>
              <w:spacing w:after="200" w:line="276" w:lineRule="auto"/>
              <w:jc w:val="both"/>
              <w:rPr>
                <w:rFonts w:cs="Arial"/>
              </w:rPr>
            </w:pPr>
            <w:r w:rsidRPr="008577A1">
              <w:rPr>
                <w:rFonts w:cs="Arial"/>
              </w:rPr>
              <w:lastRenderedPageBreak/>
              <w:t>A diferencia de otras crisis de ausencia, estos ataques suelen durar de 5 a 30 segundos (generalmente más de 10), con un inicio y final gradual.</w:t>
            </w:r>
          </w:p>
          <w:p w14:paraId="2102E902" w14:textId="77777777" w:rsidR="008577A1" w:rsidRPr="008577A1" w:rsidRDefault="00995920" w:rsidP="008577A1">
            <w:pPr>
              <w:spacing w:after="200" w:line="276" w:lineRule="auto"/>
              <w:jc w:val="both"/>
              <w:rPr>
                <w:rFonts w:cs="Arial"/>
              </w:rPr>
            </w:pPr>
            <w:hyperlink r:id="rId10" w:history="1">
              <w:r w:rsidR="008577A1" w:rsidRPr="008577A1">
                <w:rPr>
                  <w:rFonts w:cs="Arial"/>
                  <w:color w:val="0000FF"/>
                  <w:u w:val="single"/>
                </w:rPr>
                <w:t>https://www.youtube.com/watch?v=4rl7SJviPBI</w:t>
              </w:r>
            </w:hyperlink>
          </w:p>
        </w:tc>
      </w:tr>
      <w:tr w:rsidR="008577A1" w:rsidRPr="008577A1" w14:paraId="19F42CF6" w14:textId="77777777" w:rsidTr="00563676">
        <w:tc>
          <w:tcPr>
            <w:tcW w:w="1975" w:type="dxa"/>
          </w:tcPr>
          <w:p w14:paraId="47D8EE02" w14:textId="77777777" w:rsidR="008577A1" w:rsidRPr="008577A1" w:rsidRDefault="008577A1" w:rsidP="008577A1">
            <w:pPr>
              <w:spacing w:after="200" w:line="276" w:lineRule="auto"/>
              <w:jc w:val="both"/>
              <w:rPr>
                <w:rFonts w:cs="Arial"/>
              </w:rPr>
            </w:pPr>
            <w:r w:rsidRPr="008577A1">
              <w:rPr>
                <w:rFonts w:cs="Arial"/>
              </w:rPr>
              <w:lastRenderedPageBreak/>
              <w:t>CRISIS MIOCLONICAS</w:t>
            </w:r>
          </w:p>
          <w:p w14:paraId="682F9406" w14:textId="77777777" w:rsidR="008577A1" w:rsidRPr="008577A1" w:rsidRDefault="008577A1" w:rsidP="008577A1">
            <w:pPr>
              <w:spacing w:after="200" w:line="276" w:lineRule="auto"/>
              <w:jc w:val="both"/>
              <w:rPr>
                <w:rFonts w:ascii="Arial" w:hAnsi="Arial" w:cs="Arial"/>
              </w:rPr>
            </w:pPr>
          </w:p>
        </w:tc>
        <w:tc>
          <w:tcPr>
            <w:tcW w:w="4258" w:type="dxa"/>
          </w:tcPr>
          <w:p w14:paraId="044E8718" w14:textId="77777777" w:rsidR="008577A1" w:rsidRPr="008577A1" w:rsidRDefault="008577A1" w:rsidP="008577A1">
            <w:pPr>
              <w:spacing w:after="200" w:line="276" w:lineRule="auto"/>
              <w:jc w:val="both"/>
              <w:rPr>
                <w:rFonts w:cs="Arial"/>
              </w:rPr>
            </w:pPr>
            <w:r w:rsidRPr="008577A1">
              <w:rPr>
                <w:rFonts w:cs="Arial"/>
              </w:rPr>
              <w:t xml:space="preserve">Las convulsiones mioclónicas son brevísimas, tirones como de choque eléctrico de un músculo o grupo de músculos. Por lo general no duran más de uno o dos segundos pero a veces muchas crisis se repetirán en un plazo breve “esto se llama en salvas” como disparos de ametralladora. Las convulsiones mioclónicas generalmente causan movimientos anormales en ambos lados del cuerpo al mismo tiempo. </w:t>
            </w:r>
          </w:p>
          <w:p w14:paraId="53A1602F" w14:textId="77777777" w:rsidR="008577A1" w:rsidRPr="008577A1" w:rsidRDefault="008577A1" w:rsidP="008577A1">
            <w:pPr>
              <w:spacing w:after="200" w:line="276" w:lineRule="auto"/>
              <w:jc w:val="both"/>
              <w:rPr>
                <w:rFonts w:cs="Arial"/>
              </w:rPr>
            </w:pPr>
            <w:r w:rsidRPr="008577A1">
              <w:rPr>
                <w:rFonts w:cs="Arial"/>
              </w:rPr>
              <w:t xml:space="preserve">Síndrome de Lennox-Gastaut: Este es un síndrome infrecuente que por lo general incluye otros tipos de convulsiones también. Las crisis mioclónicas por lo general implican el cuello, los hombros, los brazos, y muchas veces la cara. Pueden ser bastante fuerte y son difíciles de controlar. </w:t>
            </w:r>
          </w:p>
        </w:tc>
        <w:tc>
          <w:tcPr>
            <w:tcW w:w="3117" w:type="dxa"/>
          </w:tcPr>
          <w:p w14:paraId="70F3DB50" w14:textId="77777777" w:rsidR="008577A1" w:rsidRPr="008577A1" w:rsidRDefault="008577A1" w:rsidP="008577A1">
            <w:pPr>
              <w:spacing w:after="200" w:line="276" w:lineRule="auto"/>
              <w:jc w:val="both"/>
              <w:rPr>
                <w:rFonts w:cs="Arial"/>
              </w:rPr>
            </w:pPr>
            <w:r w:rsidRPr="008577A1">
              <w:rPr>
                <w:rFonts w:cs="Arial"/>
              </w:rPr>
              <w:t>Duración de 1 o 2 segundos.</w:t>
            </w:r>
          </w:p>
          <w:p w14:paraId="56319003" w14:textId="77777777" w:rsidR="008577A1" w:rsidRPr="008577A1" w:rsidRDefault="00995920" w:rsidP="008577A1">
            <w:pPr>
              <w:spacing w:after="200" w:line="276" w:lineRule="auto"/>
              <w:jc w:val="both"/>
              <w:rPr>
                <w:rFonts w:cs="Arial"/>
              </w:rPr>
            </w:pPr>
            <w:hyperlink r:id="rId11" w:history="1">
              <w:r w:rsidR="008577A1" w:rsidRPr="008577A1">
                <w:rPr>
                  <w:rFonts w:cs="Arial"/>
                  <w:color w:val="0000FF"/>
                  <w:u w:val="single"/>
                </w:rPr>
                <w:t>https://www.youtube.com/watch?v=JvompC8zM-k</w:t>
              </w:r>
            </w:hyperlink>
          </w:p>
          <w:p w14:paraId="466E97FC" w14:textId="77777777" w:rsidR="008577A1" w:rsidRPr="008577A1" w:rsidRDefault="00995920" w:rsidP="008577A1">
            <w:pPr>
              <w:spacing w:after="200" w:line="276" w:lineRule="auto"/>
              <w:jc w:val="both"/>
              <w:rPr>
                <w:rFonts w:cs="Arial"/>
              </w:rPr>
            </w:pPr>
            <w:hyperlink r:id="rId12" w:history="1">
              <w:r w:rsidR="008577A1" w:rsidRPr="008577A1">
                <w:rPr>
                  <w:rFonts w:cs="Arial"/>
                  <w:color w:val="0000FF"/>
                  <w:u w:val="single"/>
                </w:rPr>
                <w:t>https://www.youtube.com/watch?v=S_Vdm5fjAGk</w:t>
              </w:r>
            </w:hyperlink>
          </w:p>
          <w:p w14:paraId="1BC970AC" w14:textId="77777777" w:rsidR="008577A1" w:rsidRPr="008577A1" w:rsidRDefault="008577A1" w:rsidP="008577A1">
            <w:pPr>
              <w:spacing w:after="200" w:line="276" w:lineRule="auto"/>
              <w:jc w:val="both"/>
              <w:rPr>
                <w:rFonts w:cs="Arial"/>
              </w:rPr>
            </w:pPr>
          </w:p>
        </w:tc>
      </w:tr>
      <w:tr w:rsidR="008577A1" w:rsidRPr="008577A1" w14:paraId="6F5D8D95" w14:textId="77777777" w:rsidTr="00563676">
        <w:tc>
          <w:tcPr>
            <w:tcW w:w="1975" w:type="dxa"/>
          </w:tcPr>
          <w:p w14:paraId="476D8EDE" w14:textId="77777777" w:rsidR="008577A1" w:rsidRPr="008577A1" w:rsidRDefault="008577A1" w:rsidP="008577A1">
            <w:pPr>
              <w:spacing w:after="200" w:line="276" w:lineRule="auto"/>
              <w:jc w:val="both"/>
              <w:rPr>
                <w:rFonts w:cs="Arial"/>
              </w:rPr>
            </w:pPr>
            <w:r w:rsidRPr="008577A1">
              <w:rPr>
                <w:rFonts w:cs="Arial"/>
              </w:rPr>
              <w:t>CRISIS TÓNICO CLÓNICAS</w:t>
            </w:r>
          </w:p>
        </w:tc>
        <w:tc>
          <w:tcPr>
            <w:tcW w:w="4258" w:type="dxa"/>
          </w:tcPr>
          <w:p w14:paraId="510EA8A6" w14:textId="77777777" w:rsidR="008577A1" w:rsidRPr="008577A1" w:rsidRDefault="008577A1" w:rsidP="008577A1">
            <w:pPr>
              <w:spacing w:after="200" w:line="276" w:lineRule="auto"/>
              <w:jc w:val="both"/>
              <w:rPr>
                <w:rFonts w:cs="Arial"/>
              </w:rPr>
            </w:pPr>
            <w:r w:rsidRPr="008577A1">
              <w:rPr>
                <w:rFonts w:cs="Arial"/>
              </w:rPr>
              <w:t>La fase tónica es lo primero: Todos los músculos se ponen rígidos. La salida de aire forzado más allá de las cuerdas vocales provoca un grito o gemido. El niño pierde el conocimiento y cae al suelo. Pueden morderse los labios o la lengua, la saliva teñida de sangre puede salir de la boca. La coloración puede cambiar a un tono azul en la cara.</w:t>
            </w:r>
          </w:p>
          <w:p w14:paraId="3A68C584" w14:textId="77777777" w:rsidR="008577A1" w:rsidRPr="008577A1" w:rsidRDefault="008577A1" w:rsidP="008577A1">
            <w:pPr>
              <w:spacing w:after="200" w:line="276" w:lineRule="auto"/>
              <w:jc w:val="both"/>
              <w:rPr>
                <w:rFonts w:cs="Arial"/>
              </w:rPr>
            </w:pPr>
            <w:r w:rsidRPr="008577A1">
              <w:rPr>
                <w:rFonts w:cs="Arial"/>
              </w:rPr>
              <w:t>En la fase clónica: Los brazos y las piernas por lo general comienzan a temblar rápidamente y rítmicamente, flexión y relajación repetida en los codos, las caderas y las rodillas. Después de unos minutos, las sacudidas se hacen lentas y se detiene. El control de esfínteres a veces se pierde con salida espontánea de orina o excremento. La conciencia vuelve poco a poco y el niño puede tener somnolencia, confusión, agitación o depresión.</w:t>
            </w:r>
          </w:p>
        </w:tc>
        <w:tc>
          <w:tcPr>
            <w:tcW w:w="3117" w:type="dxa"/>
          </w:tcPr>
          <w:p w14:paraId="606E314B" w14:textId="77777777" w:rsidR="008577A1" w:rsidRPr="008577A1" w:rsidRDefault="008577A1" w:rsidP="008577A1">
            <w:pPr>
              <w:spacing w:after="200" w:line="276" w:lineRule="auto"/>
              <w:jc w:val="both"/>
              <w:rPr>
                <w:rFonts w:cs="Arial"/>
              </w:rPr>
            </w:pPr>
            <w:r w:rsidRPr="008577A1">
              <w:rPr>
                <w:rFonts w:cs="Arial"/>
              </w:rPr>
              <w:t>Estos ataques suelen durar de 1 a 3 minutos.</w:t>
            </w:r>
          </w:p>
          <w:p w14:paraId="7E65EA00" w14:textId="77777777" w:rsidR="008577A1" w:rsidRPr="008577A1" w:rsidRDefault="008577A1" w:rsidP="008577A1">
            <w:pPr>
              <w:spacing w:after="200" w:line="276" w:lineRule="auto"/>
              <w:jc w:val="both"/>
              <w:rPr>
                <w:rFonts w:cs="Arial"/>
              </w:rPr>
            </w:pPr>
            <w:r w:rsidRPr="008577A1">
              <w:rPr>
                <w:rFonts w:cs="Arial"/>
              </w:rPr>
              <w:t>Una convulsión tónico-clónica que dura más de 5 minutos necesita ayuda médica. Una convulsión que dura más de 10 minutos, o tres ataques sin un periodo normal en el medio, indica una condición peligrosa llamada estado epiléptico convulsivo. Esto requiere tratamiento de emergencia.</w:t>
            </w:r>
          </w:p>
          <w:p w14:paraId="26CF0773" w14:textId="77777777" w:rsidR="008577A1" w:rsidRPr="008577A1" w:rsidRDefault="00995920" w:rsidP="008577A1">
            <w:pPr>
              <w:spacing w:after="200" w:line="276" w:lineRule="auto"/>
              <w:jc w:val="both"/>
              <w:rPr>
                <w:rFonts w:cs="Arial"/>
              </w:rPr>
            </w:pPr>
            <w:hyperlink r:id="rId13" w:history="1">
              <w:r w:rsidR="008577A1" w:rsidRPr="008577A1">
                <w:rPr>
                  <w:rFonts w:cs="Arial"/>
                  <w:color w:val="0000FF"/>
                  <w:u w:val="single"/>
                </w:rPr>
                <w:t>https://www.youtube.com/watch?v=Ft3qPIDc0oY&amp;list=PLo1_-XHOUuh8ilbklTRrd7EiaCNIkTeIc&amp;index=8</w:t>
              </w:r>
            </w:hyperlink>
          </w:p>
        </w:tc>
      </w:tr>
      <w:tr w:rsidR="008577A1" w:rsidRPr="008577A1" w14:paraId="1B31B6EF" w14:textId="77777777" w:rsidTr="00563676">
        <w:tc>
          <w:tcPr>
            <w:tcW w:w="1975" w:type="dxa"/>
          </w:tcPr>
          <w:p w14:paraId="730D7FEB" w14:textId="77777777" w:rsidR="008577A1" w:rsidRPr="008577A1" w:rsidRDefault="008577A1" w:rsidP="008577A1">
            <w:pPr>
              <w:spacing w:after="200" w:line="276" w:lineRule="auto"/>
              <w:jc w:val="both"/>
              <w:rPr>
                <w:rFonts w:cs="Arial"/>
              </w:rPr>
            </w:pPr>
            <w:r w:rsidRPr="008577A1">
              <w:rPr>
                <w:rFonts w:cs="Arial"/>
              </w:rPr>
              <w:t>ESPASMOS INFANTILES</w:t>
            </w:r>
          </w:p>
        </w:tc>
        <w:tc>
          <w:tcPr>
            <w:tcW w:w="4258" w:type="dxa"/>
          </w:tcPr>
          <w:p w14:paraId="67F13EB3" w14:textId="77777777" w:rsidR="008577A1" w:rsidRPr="008577A1" w:rsidRDefault="008577A1" w:rsidP="008577A1">
            <w:pPr>
              <w:spacing w:after="200" w:line="276" w:lineRule="auto"/>
              <w:jc w:val="both"/>
              <w:rPr>
                <w:rFonts w:cs="Arial"/>
              </w:rPr>
            </w:pPr>
            <w:r w:rsidRPr="008577A1">
              <w:rPr>
                <w:rFonts w:cs="Arial"/>
              </w:rPr>
              <w:t xml:space="preserve">Consisten en un movimiento de flexión o extensión repentino del cuerpo, los brazos y las piernas se estiran y la cabeza se inclina hacia delante. Cada convulsión dura sólo un segundo o dos, pero por lo general aparecen en serie o salvas. Son más comunes justo después de despertarse y rara vez ocurren durante el sueño. Casi todos los espasmos infantiles comienzan a los 12 meses de edad y por </w:t>
            </w:r>
            <w:r w:rsidRPr="008577A1">
              <w:rPr>
                <w:rFonts w:cs="Arial"/>
              </w:rPr>
              <w:lastRenderedPageBreak/>
              <w:t>lo general se detienen por los 4 años de edad.</w:t>
            </w:r>
          </w:p>
        </w:tc>
        <w:tc>
          <w:tcPr>
            <w:tcW w:w="3117" w:type="dxa"/>
          </w:tcPr>
          <w:p w14:paraId="2CFF3B43" w14:textId="77777777" w:rsidR="008577A1" w:rsidRPr="008577A1" w:rsidRDefault="00995920" w:rsidP="008577A1">
            <w:pPr>
              <w:spacing w:after="200" w:line="276" w:lineRule="auto"/>
              <w:jc w:val="both"/>
              <w:rPr>
                <w:rFonts w:ascii="Arial" w:hAnsi="Arial" w:cs="Arial"/>
              </w:rPr>
            </w:pPr>
            <w:hyperlink r:id="rId14" w:history="1">
              <w:r w:rsidR="008577A1" w:rsidRPr="008577A1">
                <w:rPr>
                  <w:rFonts w:ascii="Arial" w:hAnsi="Arial" w:cs="Arial"/>
                  <w:color w:val="0000FF"/>
                  <w:u w:val="single"/>
                </w:rPr>
                <w:t>https://www.youtube.com/watch?v=QCldTFSRUu0</w:t>
              </w:r>
            </w:hyperlink>
          </w:p>
          <w:p w14:paraId="569131D6" w14:textId="77777777" w:rsidR="008577A1" w:rsidRPr="008577A1" w:rsidRDefault="00995920" w:rsidP="008577A1">
            <w:pPr>
              <w:spacing w:after="200" w:line="276" w:lineRule="auto"/>
              <w:jc w:val="both"/>
              <w:rPr>
                <w:rFonts w:ascii="Arial" w:hAnsi="Arial" w:cs="Arial"/>
              </w:rPr>
            </w:pPr>
            <w:hyperlink r:id="rId15" w:history="1">
              <w:r w:rsidR="008577A1" w:rsidRPr="008577A1">
                <w:rPr>
                  <w:rFonts w:ascii="Arial" w:hAnsi="Arial" w:cs="Arial"/>
                  <w:color w:val="0000FF"/>
                  <w:u w:val="single"/>
                </w:rPr>
                <w:t>https://www.youtube.com/watch?v=TcSegvM0qOk</w:t>
              </w:r>
            </w:hyperlink>
          </w:p>
        </w:tc>
      </w:tr>
    </w:tbl>
    <w:p w14:paraId="5D43C0A5" w14:textId="77777777" w:rsidR="008577A1" w:rsidRPr="008577A1" w:rsidRDefault="008577A1" w:rsidP="008577A1">
      <w:pPr>
        <w:spacing w:after="200" w:line="276" w:lineRule="auto"/>
        <w:rPr>
          <w:rFonts w:ascii="Calibri" w:eastAsia="Calibri" w:hAnsi="Calibri" w:cs="Times New Roman"/>
          <w:sz w:val="32"/>
        </w:rPr>
      </w:pPr>
      <w:r w:rsidRPr="008577A1">
        <w:rPr>
          <w:rFonts w:ascii="Calibri" w:eastAsia="Calibri" w:hAnsi="Calibri" w:cs="Times New Roman"/>
          <w:sz w:val="32"/>
        </w:rPr>
        <w:lastRenderedPageBreak/>
        <w:t>Registro de crisis basal</w:t>
      </w:r>
    </w:p>
    <w:tbl>
      <w:tblPr>
        <w:tblStyle w:val="TableGrid"/>
        <w:tblW w:w="9812" w:type="dxa"/>
        <w:tblLayout w:type="fixed"/>
        <w:tblLook w:val="04A0" w:firstRow="1" w:lastRow="0" w:firstColumn="1" w:lastColumn="0" w:noHBand="0" w:noVBand="1"/>
      </w:tblPr>
      <w:tblGrid>
        <w:gridCol w:w="1373"/>
        <w:gridCol w:w="1102"/>
        <w:gridCol w:w="1186"/>
        <w:gridCol w:w="1125"/>
        <w:gridCol w:w="1418"/>
        <w:gridCol w:w="1370"/>
        <w:gridCol w:w="1039"/>
        <w:gridCol w:w="1199"/>
      </w:tblGrid>
      <w:tr w:rsidR="008577A1" w:rsidRPr="008577A1" w14:paraId="3D63C2FB" w14:textId="77777777" w:rsidTr="00563676">
        <w:trPr>
          <w:trHeight w:val="540"/>
        </w:trPr>
        <w:tc>
          <w:tcPr>
            <w:tcW w:w="1373" w:type="dxa"/>
            <w:shd w:val="clear" w:color="auto" w:fill="E7E6E6" w:themeFill="background2"/>
          </w:tcPr>
          <w:p w14:paraId="0B426145" w14:textId="77777777" w:rsidR="008577A1" w:rsidRPr="008577A1" w:rsidRDefault="008577A1" w:rsidP="008577A1">
            <w:pPr>
              <w:spacing w:after="200"/>
              <w:rPr>
                <w:sz w:val="24"/>
              </w:rPr>
            </w:pPr>
            <w:r w:rsidRPr="008577A1">
              <w:rPr>
                <w:sz w:val="24"/>
              </w:rPr>
              <w:t>Semana 1</w:t>
            </w:r>
          </w:p>
          <w:p w14:paraId="0C9A5A0E" w14:textId="77777777" w:rsidR="008577A1" w:rsidRPr="008577A1" w:rsidRDefault="008577A1" w:rsidP="008577A1">
            <w:pPr>
              <w:spacing w:after="200"/>
              <w:rPr>
                <w:sz w:val="24"/>
              </w:rPr>
            </w:pPr>
            <w:r w:rsidRPr="008577A1">
              <w:rPr>
                <w:sz w:val="24"/>
              </w:rPr>
              <w:t>Fecha:</w:t>
            </w:r>
          </w:p>
        </w:tc>
        <w:tc>
          <w:tcPr>
            <w:tcW w:w="1102" w:type="dxa"/>
            <w:vMerge w:val="restart"/>
            <w:shd w:val="clear" w:color="auto" w:fill="E7E6E6" w:themeFill="background2"/>
          </w:tcPr>
          <w:p w14:paraId="187D713A" w14:textId="77777777" w:rsidR="008577A1" w:rsidRPr="008577A1" w:rsidRDefault="008577A1" w:rsidP="008577A1">
            <w:pPr>
              <w:spacing w:after="200" w:line="276" w:lineRule="auto"/>
              <w:rPr>
                <w:sz w:val="24"/>
              </w:rPr>
            </w:pPr>
            <w:r w:rsidRPr="008577A1">
              <w:rPr>
                <w:sz w:val="24"/>
              </w:rPr>
              <w:t>Crisis Tónicas</w:t>
            </w:r>
          </w:p>
        </w:tc>
        <w:tc>
          <w:tcPr>
            <w:tcW w:w="1186" w:type="dxa"/>
            <w:vMerge w:val="restart"/>
            <w:shd w:val="clear" w:color="auto" w:fill="E7E6E6" w:themeFill="background2"/>
          </w:tcPr>
          <w:p w14:paraId="1F6D8302" w14:textId="77777777" w:rsidR="008577A1" w:rsidRPr="008577A1" w:rsidRDefault="008577A1" w:rsidP="008577A1">
            <w:pPr>
              <w:spacing w:after="200" w:line="276" w:lineRule="auto"/>
              <w:rPr>
                <w:sz w:val="24"/>
              </w:rPr>
            </w:pPr>
            <w:r w:rsidRPr="008577A1">
              <w:rPr>
                <w:sz w:val="24"/>
              </w:rPr>
              <w:t>Crisis Ausencias atípicas</w:t>
            </w:r>
          </w:p>
        </w:tc>
        <w:tc>
          <w:tcPr>
            <w:tcW w:w="1125" w:type="dxa"/>
            <w:vMerge w:val="restart"/>
            <w:shd w:val="clear" w:color="auto" w:fill="E7E6E6" w:themeFill="background2"/>
          </w:tcPr>
          <w:p w14:paraId="47479B66" w14:textId="77777777" w:rsidR="008577A1" w:rsidRPr="008577A1" w:rsidRDefault="008577A1" w:rsidP="008577A1">
            <w:pPr>
              <w:spacing w:after="200" w:line="276" w:lineRule="auto"/>
              <w:rPr>
                <w:sz w:val="24"/>
              </w:rPr>
            </w:pPr>
            <w:r w:rsidRPr="008577A1">
              <w:rPr>
                <w:sz w:val="24"/>
              </w:rPr>
              <w:t>Crisis Atónicas</w:t>
            </w:r>
          </w:p>
        </w:tc>
        <w:tc>
          <w:tcPr>
            <w:tcW w:w="1418" w:type="dxa"/>
            <w:vMerge w:val="restart"/>
            <w:shd w:val="clear" w:color="auto" w:fill="E7E6E6" w:themeFill="background2"/>
          </w:tcPr>
          <w:p w14:paraId="21217053" w14:textId="77777777" w:rsidR="008577A1" w:rsidRPr="008577A1" w:rsidRDefault="008577A1" w:rsidP="008577A1">
            <w:pPr>
              <w:spacing w:after="200" w:line="276" w:lineRule="auto"/>
              <w:rPr>
                <w:sz w:val="24"/>
              </w:rPr>
            </w:pPr>
            <w:r w:rsidRPr="008577A1">
              <w:rPr>
                <w:sz w:val="24"/>
              </w:rPr>
              <w:t>Crisis Mioclónicas</w:t>
            </w:r>
          </w:p>
        </w:tc>
        <w:tc>
          <w:tcPr>
            <w:tcW w:w="1370" w:type="dxa"/>
            <w:vMerge w:val="restart"/>
            <w:shd w:val="clear" w:color="auto" w:fill="E7E6E6" w:themeFill="background2"/>
          </w:tcPr>
          <w:p w14:paraId="1ADED295" w14:textId="77777777" w:rsidR="008577A1" w:rsidRPr="008577A1" w:rsidRDefault="008577A1" w:rsidP="008577A1">
            <w:pPr>
              <w:spacing w:after="200" w:line="276" w:lineRule="auto"/>
              <w:rPr>
                <w:sz w:val="24"/>
              </w:rPr>
            </w:pPr>
            <w:r w:rsidRPr="008577A1">
              <w:rPr>
                <w:sz w:val="24"/>
              </w:rPr>
              <w:t>Crisis Espasmos</w:t>
            </w:r>
          </w:p>
        </w:tc>
        <w:tc>
          <w:tcPr>
            <w:tcW w:w="1039" w:type="dxa"/>
            <w:vMerge w:val="restart"/>
            <w:shd w:val="clear" w:color="auto" w:fill="E7E6E6" w:themeFill="background2"/>
          </w:tcPr>
          <w:p w14:paraId="71415AF8" w14:textId="77777777" w:rsidR="008577A1" w:rsidRPr="008577A1" w:rsidRDefault="008577A1" w:rsidP="008577A1">
            <w:pPr>
              <w:spacing w:after="200" w:line="276" w:lineRule="auto"/>
              <w:rPr>
                <w:sz w:val="24"/>
              </w:rPr>
            </w:pPr>
            <w:r w:rsidRPr="008577A1">
              <w:rPr>
                <w:sz w:val="24"/>
              </w:rPr>
              <w:t>Otras</w:t>
            </w:r>
          </w:p>
        </w:tc>
        <w:tc>
          <w:tcPr>
            <w:tcW w:w="1199" w:type="dxa"/>
            <w:vMerge w:val="restart"/>
            <w:shd w:val="clear" w:color="auto" w:fill="E7E6E6" w:themeFill="background2"/>
          </w:tcPr>
          <w:p w14:paraId="734BC8D0" w14:textId="77777777" w:rsidR="008577A1" w:rsidRPr="008577A1" w:rsidRDefault="008577A1" w:rsidP="008577A1">
            <w:pPr>
              <w:spacing w:after="200" w:line="276" w:lineRule="auto"/>
              <w:rPr>
                <w:sz w:val="24"/>
              </w:rPr>
            </w:pPr>
            <w:r w:rsidRPr="008577A1">
              <w:rPr>
                <w:sz w:val="24"/>
              </w:rPr>
              <w:t>Total</w:t>
            </w:r>
          </w:p>
        </w:tc>
      </w:tr>
      <w:tr w:rsidR="008577A1" w:rsidRPr="008577A1" w14:paraId="360F16B0" w14:textId="77777777" w:rsidTr="00563676">
        <w:trPr>
          <w:trHeight w:val="540"/>
        </w:trPr>
        <w:tc>
          <w:tcPr>
            <w:tcW w:w="1373" w:type="dxa"/>
            <w:shd w:val="clear" w:color="auto" w:fill="E7E6E6" w:themeFill="background2"/>
          </w:tcPr>
          <w:p w14:paraId="373BF4EB" w14:textId="77777777" w:rsidR="008577A1" w:rsidRPr="008577A1" w:rsidRDefault="008577A1" w:rsidP="008577A1">
            <w:pPr>
              <w:spacing w:after="200" w:line="276" w:lineRule="auto"/>
              <w:rPr>
                <w:sz w:val="24"/>
              </w:rPr>
            </w:pPr>
            <w:r w:rsidRPr="008577A1">
              <w:rPr>
                <w:sz w:val="24"/>
              </w:rPr>
              <w:t xml:space="preserve">     /       /</w:t>
            </w:r>
          </w:p>
        </w:tc>
        <w:tc>
          <w:tcPr>
            <w:tcW w:w="1102" w:type="dxa"/>
            <w:vMerge/>
            <w:shd w:val="clear" w:color="auto" w:fill="E7E6E6" w:themeFill="background2"/>
          </w:tcPr>
          <w:p w14:paraId="122FBE21" w14:textId="77777777" w:rsidR="008577A1" w:rsidRPr="008577A1" w:rsidRDefault="008577A1" w:rsidP="008577A1">
            <w:pPr>
              <w:spacing w:after="200" w:line="276" w:lineRule="auto"/>
              <w:rPr>
                <w:sz w:val="24"/>
              </w:rPr>
            </w:pPr>
          </w:p>
        </w:tc>
        <w:tc>
          <w:tcPr>
            <w:tcW w:w="1186" w:type="dxa"/>
            <w:vMerge/>
            <w:shd w:val="clear" w:color="auto" w:fill="E7E6E6" w:themeFill="background2"/>
          </w:tcPr>
          <w:p w14:paraId="4C9DBAE6" w14:textId="77777777" w:rsidR="008577A1" w:rsidRPr="008577A1" w:rsidRDefault="008577A1" w:rsidP="008577A1">
            <w:pPr>
              <w:spacing w:after="200" w:line="276" w:lineRule="auto"/>
              <w:rPr>
                <w:sz w:val="24"/>
              </w:rPr>
            </w:pPr>
          </w:p>
        </w:tc>
        <w:tc>
          <w:tcPr>
            <w:tcW w:w="1125" w:type="dxa"/>
            <w:vMerge/>
            <w:shd w:val="clear" w:color="auto" w:fill="E7E6E6" w:themeFill="background2"/>
          </w:tcPr>
          <w:p w14:paraId="5A17EB43" w14:textId="77777777" w:rsidR="008577A1" w:rsidRPr="008577A1" w:rsidRDefault="008577A1" w:rsidP="008577A1">
            <w:pPr>
              <w:spacing w:after="200" w:line="276" w:lineRule="auto"/>
              <w:rPr>
                <w:sz w:val="24"/>
              </w:rPr>
            </w:pPr>
          </w:p>
        </w:tc>
        <w:tc>
          <w:tcPr>
            <w:tcW w:w="1418" w:type="dxa"/>
            <w:vMerge/>
            <w:shd w:val="clear" w:color="auto" w:fill="E7E6E6" w:themeFill="background2"/>
          </w:tcPr>
          <w:p w14:paraId="62A93DC8" w14:textId="77777777" w:rsidR="008577A1" w:rsidRPr="008577A1" w:rsidRDefault="008577A1" w:rsidP="008577A1">
            <w:pPr>
              <w:spacing w:after="200" w:line="276" w:lineRule="auto"/>
              <w:rPr>
                <w:sz w:val="24"/>
              </w:rPr>
            </w:pPr>
          </w:p>
        </w:tc>
        <w:tc>
          <w:tcPr>
            <w:tcW w:w="1370" w:type="dxa"/>
            <w:vMerge/>
            <w:shd w:val="clear" w:color="auto" w:fill="E7E6E6" w:themeFill="background2"/>
          </w:tcPr>
          <w:p w14:paraId="11B416B3" w14:textId="77777777" w:rsidR="008577A1" w:rsidRPr="008577A1" w:rsidRDefault="008577A1" w:rsidP="008577A1">
            <w:pPr>
              <w:spacing w:after="200" w:line="276" w:lineRule="auto"/>
              <w:rPr>
                <w:sz w:val="24"/>
              </w:rPr>
            </w:pPr>
          </w:p>
        </w:tc>
        <w:tc>
          <w:tcPr>
            <w:tcW w:w="1039" w:type="dxa"/>
            <w:vMerge/>
            <w:shd w:val="clear" w:color="auto" w:fill="E7E6E6" w:themeFill="background2"/>
          </w:tcPr>
          <w:p w14:paraId="44D779DD" w14:textId="77777777" w:rsidR="008577A1" w:rsidRPr="008577A1" w:rsidRDefault="008577A1" w:rsidP="008577A1">
            <w:pPr>
              <w:spacing w:after="200" w:line="276" w:lineRule="auto"/>
              <w:rPr>
                <w:sz w:val="24"/>
              </w:rPr>
            </w:pPr>
          </w:p>
        </w:tc>
        <w:tc>
          <w:tcPr>
            <w:tcW w:w="1199" w:type="dxa"/>
            <w:vMerge/>
            <w:shd w:val="clear" w:color="auto" w:fill="E7E6E6" w:themeFill="background2"/>
          </w:tcPr>
          <w:p w14:paraId="196AECE7" w14:textId="77777777" w:rsidR="008577A1" w:rsidRPr="008577A1" w:rsidRDefault="008577A1" w:rsidP="008577A1">
            <w:pPr>
              <w:spacing w:after="200" w:line="276" w:lineRule="auto"/>
              <w:rPr>
                <w:sz w:val="24"/>
              </w:rPr>
            </w:pPr>
          </w:p>
        </w:tc>
      </w:tr>
      <w:tr w:rsidR="008577A1" w:rsidRPr="008577A1" w14:paraId="790EA218" w14:textId="77777777" w:rsidTr="00563676">
        <w:tc>
          <w:tcPr>
            <w:tcW w:w="1373" w:type="dxa"/>
          </w:tcPr>
          <w:p w14:paraId="7BE61D53" w14:textId="77777777" w:rsidR="008577A1" w:rsidRPr="008577A1" w:rsidRDefault="008577A1" w:rsidP="008577A1">
            <w:pPr>
              <w:spacing w:after="200" w:line="276" w:lineRule="auto"/>
              <w:rPr>
                <w:sz w:val="24"/>
              </w:rPr>
            </w:pPr>
            <w:r w:rsidRPr="008577A1">
              <w:rPr>
                <w:sz w:val="24"/>
              </w:rPr>
              <w:t>Lunes</w:t>
            </w:r>
          </w:p>
        </w:tc>
        <w:tc>
          <w:tcPr>
            <w:tcW w:w="1102" w:type="dxa"/>
          </w:tcPr>
          <w:p w14:paraId="45FFEC9E" w14:textId="77777777" w:rsidR="008577A1" w:rsidRPr="008577A1" w:rsidRDefault="008577A1" w:rsidP="008577A1">
            <w:pPr>
              <w:spacing w:after="200" w:line="276" w:lineRule="auto"/>
              <w:rPr>
                <w:sz w:val="24"/>
              </w:rPr>
            </w:pPr>
          </w:p>
        </w:tc>
        <w:tc>
          <w:tcPr>
            <w:tcW w:w="1186" w:type="dxa"/>
          </w:tcPr>
          <w:p w14:paraId="06253FCB" w14:textId="77777777" w:rsidR="008577A1" w:rsidRPr="008577A1" w:rsidRDefault="008577A1" w:rsidP="008577A1">
            <w:pPr>
              <w:spacing w:after="200" w:line="276" w:lineRule="auto"/>
              <w:rPr>
                <w:sz w:val="24"/>
              </w:rPr>
            </w:pPr>
          </w:p>
        </w:tc>
        <w:tc>
          <w:tcPr>
            <w:tcW w:w="1125" w:type="dxa"/>
          </w:tcPr>
          <w:p w14:paraId="5E0D12C8" w14:textId="77777777" w:rsidR="008577A1" w:rsidRPr="008577A1" w:rsidRDefault="008577A1" w:rsidP="008577A1">
            <w:pPr>
              <w:spacing w:after="200" w:line="276" w:lineRule="auto"/>
              <w:rPr>
                <w:sz w:val="24"/>
              </w:rPr>
            </w:pPr>
          </w:p>
        </w:tc>
        <w:tc>
          <w:tcPr>
            <w:tcW w:w="1418" w:type="dxa"/>
          </w:tcPr>
          <w:p w14:paraId="369659CC" w14:textId="77777777" w:rsidR="008577A1" w:rsidRPr="008577A1" w:rsidRDefault="008577A1" w:rsidP="008577A1">
            <w:pPr>
              <w:spacing w:after="200" w:line="276" w:lineRule="auto"/>
              <w:rPr>
                <w:sz w:val="24"/>
              </w:rPr>
            </w:pPr>
          </w:p>
        </w:tc>
        <w:tc>
          <w:tcPr>
            <w:tcW w:w="1370" w:type="dxa"/>
          </w:tcPr>
          <w:p w14:paraId="40FFCA77" w14:textId="77777777" w:rsidR="008577A1" w:rsidRPr="008577A1" w:rsidRDefault="008577A1" w:rsidP="008577A1">
            <w:pPr>
              <w:spacing w:after="200" w:line="276" w:lineRule="auto"/>
              <w:rPr>
                <w:sz w:val="24"/>
              </w:rPr>
            </w:pPr>
          </w:p>
        </w:tc>
        <w:tc>
          <w:tcPr>
            <w:tcW w:w="1039" w:type="dxa"/>
          </w:tcPr>
          <w:p w14:paraId="30070B87" w14:textId="77777777" w:rsidR="008577A1" w:rsidRPr="008577A1" w:rsidRDefault="008577A1" w:rsidP="008577A1">
            <w:pPr>
              <w:spacing w:after="200" w:line="276" w:lineRule="auto"/>
              <w:rPr>
                <w:sz w:val="24"/>
              </w:rPr>
            </w:pPr>
          </w:p>
        </w:tc>
        <w:tc>
          <w:tcPr>
            <w:tcW w:w="1199" w:type="dxa"/>
          </w:tcPr>
          <w:p w14:paraId="1951FAC9" w14:textId="77777777" w:rsidR="008577A1" w:rsidRPr="008577A1" w:rsidRDefault="008577A1" w:rsidP="008577A1">
            <w:pPr>
              <w:spacing w:after="200" w:line="276" w:lineRule="auto"/>
              <w:rPr>
                <w:sz w:val="24"/>
              </w:rPr>
            </w:pPr>
          </w:p>
        </w:tc>
      </w:tr>
      <w:tr w:rsidR="008577A1" w:rsidRPr="008577A1" w14:paraId="4E4AD952" w14:textId="77777777" w:rsidTr="00563676">
        <w:tc>
          <w:tcPr>
            <w:tcW w:w="1373" w:type="dxa"/>
          </w:tcPr>
          <w:p w14:paraId="416D71F2" w14:textId="77777777" w:rsidR="008577A1" w:rsidRPr="008577A1" w:rsidRDefault="008577A1" w:rsidP="008577A1">
            <w:pPr>
              <w:spacing w:after="200" w:line="276" w:lineRule="auto"/>
              <w:rPr>
                <w:sz w:val="24"/>
              </w:rPr>
            </w:pPr>
            <w:r w:rsidRPr="008577A1">
              <w:rPr>
                <w:sz w:val="24"/>
              </w:rPr>
              <w:t>Martes</w:t>
            </w:r>
          </w:p>
        </w:tc>
        <w:tc>
          <w:tcPr>
            <w:tcW w:w="1102" w:type="dxa"/>
          </w:tcPr>
          <w:p w14:paraId="1EB93B3D" w14:textId="77777777" w:rsidR="008577A1" w:rsidRPr="008577A1" w:rsidRDefault="008577A1" w:rsidP="008577A1">
            <w:pPr>
              <w:spacing w:after="200" w:line="276" w:lineRule="auto"/>
              <w:rPr>
                <w:sz w:val="24"/>
              </w:rPr>
            </w:pPr>
          </w:p>
        </w:tc>
        <w:tc>
          <w:tcPr>
            <w:tcW w:w="1186" w:type="dxa"/>
          </w:tcPr>
          <w:p w14:paraId="43226355" w14:textId="77777777" w:rsidR="008577A1" w:rsidRPr="008577A1" w:rsidRDefault="008577A1" w:rsidP="008577A1">
            <w:pPr>
              <w:spacing w:after="200" w:line="276" w:lineRule="auto"/>
              <w:rPr>
                <w:sz w:val="24"/>
              </w:rPr>
            </w:pPr>
          </w:p>
        </w:tc>
        <w:tc>
          <w:tcPr>
            <w:tcW w:w="1125" w:type="dxa"/>
          </w:tcPr>
          <w:p w14:paraId="19499B5C" w14:textId="77777777" w:rsidR="008577A1" w:rsidRPr="008577A1" w:rsidRDefault="008577A1" w:rsidP="008577A1">
            <w:pPr>
              <w:spacing w:after="200" w:line="276" w:lineRule="auto"/>
              <w:rPr>
                <w:sz w:val="24"/>
              </w:rPr>
            </w:pPr>
          </w:p>
        </w:tc>
        <w:tc>
          <w:tcPr>
            <w:tcW w:w="1418" w:type="dxa"/>
          </w:tcPr>
          <w:p w14:paraId="37D9C5FB" w14:textId="77777777" w:rsidR="008577A1" w:rsidRPr="008577A1" w:rsidRDefault="008577A1" w:rsidP="008577A1">
            <w:pPr>
              <w:spacing w:after="200" w:line="276" w:lineRule="auto"/>
              <w:rPr>
                <w:sz w:val="24"/>
              </w:rPr>
            </w:pPr>
          </w:p>
        </w:tc>
        <w:tc>
          <w:tcPr>
            <w:tcW w:w="1370" w:type="dxa"/>
          </w:tcPr>
          <w:p w14:paraId="388CF272" w14:textId="77777777" w:rsidR="008577A1" w:rsidRPr="008577A1" w:rsidRDefault="008577A1" w:rsidP="008577A1">
            <w:pPr>
              <w:spacing w:after="200" w:line="276" w:lineRule="auto"/>
              <w:rPr>
                <w:sz w:val="24"/>
              </w:rPr>
            </w:pPr>
          </w:p>
        </w:tc>
        <w:tc>
          <w:tcPr>
            <w:tcW w:w="1039" w:type="dxa"/>
          </w:tcPr>
          <w:p w14:paraId="123DC51A" w14:textId="77777777" w:rsidR="008577A1" w:rsidRPr="008577A1" w:rsidRDefault="008577A1" w:rsidP="008577A1">
            <w:pPr>
              <w:spacing w:after="200" w:line="276" w:lineRule="auto"/>
              <w:rPr>
                <w:sz w:val="24"/>
              </w:rPr>
            </w:pPr>
          </w:p>
        </w:tc>
        <w:tc>
          <w:tcPr>
            <w:tcW w:w="1199" w:type="dxa"/>
          </w:tcPr>
          <w:p w14:paraId="66BF2712" w14:textId="77777777" w:rsidR="008577A1" w:rsidRPr="008577A1" w:rsidRDefault="008577A1" w:rsidP="008577A1">
            <w:pPr>
              <w:spacing w:after="200" w:line="276" w:lineRule="auto"/>
              <w:rPr>
                <w:sz w:val="24"/>
              </w:rPr>
            </w:pPr>
          </w:p>
        </w:tc>
      </w:tr>
      <w:tr w:rsidR="008577A1" w:rsidRPr="008577A1" w14:paraId="3C574A67" w14:textId="77777777" w:rsidTr="00563676">
        <w:tc>
          <w:tcPr>
            <w:tcW w:w="1373" w:type="dxa"/>
          </w:tcPr>
          <w:p w14:paraId="287FFB54" w14:textId="77777777" w:rsidR="008577A1" w:rsidRPr="008577A1" w:rsidRDefault="008577A1" w:rsidP="008577A1">
            <w:pPr>
              <w:spacing w:after="200" w:line="276" w:lineRule="auto"/>
              <w:rPr>
                <w:sz w:val="24"/>
              </w:rPr>
            </w:pPr>
            <w:r w:rsidRPr="008577A1">
              <w:rPr>
                <w:sz w:val="24"/>
              </w:rPr>
              <w:t>Miércoles</w:t>
            </w:r>
          </w:p>
        </w:tc>
        <w:tc>
          <w:tcPr>
            <w:tcW w:w="1102" w:type="dxa"/>
          </w:tcPr>
          <w:p w14:paraId="50D98581" w14:textId="77777777" w:rsidR="008577A1" w:rsidRPr="008577A1" w:rsidRDefault="008577A1" w:rsidP="008577A1">
            <w:pPr>
              <w:spacing w:after="200" w:line="276" w:lineRule="auto"/>
              <w:rPr>
                <w:sz w:val="24"/>
              </w:rPr>
            </w:pPr>
          </w:p>
        </w:tc>
        <w:tc>
          <w:tcPr>
            <w:tcW w:w="1186" w:type="dxa"/>
          </w:tcPr>
          <w:p w14:paraId="43E38459" w14:textId="77777777" w:rsidR="008577A1" w:rsidRPr="008577A1" w:rsidRDefault="008577A1" w:rsidP="008577A1">
            <w:pPr>
              <w:spacing w:after="200" w:line="276" w:lineRule="auto"/>
              <w:rPr>
                <w:sz w:val="24"/>
              </w:rPr>
            </w:pPr>
          </w:p>
        </w:tc>
        <w:tc>
          <w:tcPr>
            <w:tcW w:w="1125" w:type="dxa"/>
          </w:tcPr>
          <w:p w14:paraId="0A59260C" w14:textId="77777777" w:rsidR="008577A1" w:rsidRPr="008577A1" w:rsidRDefault="008577A1" w:rsidP="008577A1">
            <w:pPr>
              <w:spacing w:after="200" w:line="276" w:lineRule="auto"/>
              <w:rPr>
                <w:sz w:val="24"/>
              </w:rPr>
            </w:pPr>
          </w:p>
        </w:tc>
        <w:tc>
          <w:tcPr>
            <w:tcW w:w="1418" w:type="dxa"/>
          </w:tcPr>
          <w:p w14:paraId="19155A6D" w14:textId="77777777" w:rsidR="008577A1" w:rsidRPr="008577A1" w:rsidRDefault="008577A1" w:rsidP="008577A1">
            <w:pPr>
              <w:spacing w:after="200" w:line="276" w:lineRule="auto"/>
              <w:rPr>
                <w:sz w:val="24"/>
              </w:rPr>
            </w:pPr>
          </w:p>
        </w:tc>
        <w:tc>
          <w:tcPr>
            <w:tcW w:w="1370" w:type="dxa"/>
          </w:tcPr>
          <w:p w14:paraId="633AC6AF" w14:textId="77777777" w:rsidR="008577A1" w:rsidRPr="008577A1" w:rsidRDefault="008577A1" w:rsidP="008577A1">
            <w:pPr>
              <w:spacing w:after="200" w:line="276" w:lineRule="auto"/>
              <w:rPr>
                <w:sz w:val="24"/>
              </w:rPr>
            </w:pPr>
          </w:p>
        </w:tc>
        <w:tc>
          <w:tcPr>
            <w:tcW w:w="1039" w:type="dxa"/>
          </w:tcPr>
          <w:p w14:paraId="60E52587" w14:textId="77777777" w:rsidR="008577A1" w:rsidRPr="008577A1" w:rsidRDefault="008577A1" w:rsidP="008577A1">
            <w:pPr>
              <w:spacing w:after="200" w:line="276" w:lineRule="auto"/>
              <w:rPr>
                <w:sz w:val="24"/>
              </w:rPr>
            </w:pPr>
          </w:p>
        </w:tc>
        <w:tc>
          <w:tcPr>
            <w:tcW w:w="1199" w:type="dxa"/>
          </w:tcPr>
          <w:p w14:paraId="51DD92D8" w14:textId="77777777" w:rsidR="008577A1" w:rsidRPr="008577A1" w:rsidRDefault="008577A1" w:rsidP="008577A1">
            <w:pPr>
              <w:spacing w:after="200" w:line="276" w:lineRule="auto"/>
              <w:rPr>
                <w:sz w:val="24"/>
              </w:rPr>
            </w:pPr>
          </w:p>
        </w:tc>
      </w:tr>
      <w:tr w:rsidR="008577A1" w:rsidRPr="008577A1" w14:paraId="3B8CA0C0" w14:textId="77777777" w:rsidTr="00563676">
        <w:tc>
          <w:tcPr>
            <w:tcW w:w="1373" w:type="dxa"/>
          </w:tcPr>
          <w:p w14:paraId="7BCE1467" w14:textId="77777777" w:rsidR="008577A1" w:rsidRPr="008577A1" w:rsidRDefault="008577A1" w:rsidP="008577A1">
            <w:pPr>
              <w:spacing w:after="200" w:line="276" w:lineRule="auto"/>
              <w:rPr>
                <w:sz w:val="24"/>
              </w:rPr>
            </w:pPr>
            <w:r w:rsidRPr="008577A1">
              <w:rPr>
                <w:sz w:val="24"/>
              </w:rPr>
              <w:t>Jueves</w:t>
            </w:r>
          </w:p>
        </w:tc>
        <w:tc>
          <w:tcPr>
            <w:tcW w:w="1102" w:type="dxa"/>
          </w:tcPr>
          <w:p w14:paraId="2BF19C18" w14:textId="77777777" w:rsidR="008577A1" w:rsidRPr="008577A1" w:rsidRDefault="008577A1" w:rsidP="008577A1">
            <w:pPr>
              <w:spacing w:after="200" w:line="276" w:lineRule="auto"/>
              <w:rPr>
                <w:sz w:val="24"/>
              </w:rPr>
            </w:pPr>
          </w:p>
        </w:tc>
        <w:tc>
          <w:tcPr>
            <w:tcW w:w="1186" w:type="dxa"/>
          </w:tcPr>
          <w:p w14:paraId="6EFE151D" w14:textId="77777777" w:rsidR="008577A1" w:rsidRPr="008577A1" w:rsidRDefault="008577A1" w:rsidP="008577A1">
            <w:pPr>
              <w:spacing w:after="200" w:line="276" w:lineRule="auto"/>
              <w:rPr>
                <w:sz w:val="24"/>
              </w:rPr>
            </w:pPr>
          </w:p>
        </w:tc>
        <w:tc>
          <w:tcPr>
            <w:tcW w:w="1125" w:type="dxa"/>
          </w:tcPr>
          <w:p w14:paraId="247CF5EB" w14:textId="77777777" w:rsidR="008577A1" w:rsidRPr="008577A1" w:rsidRDefault="008577A1" w:rsidP="008577A1">
            <w:pPr>
              <w:spacing w:after="200" w:line="276" w:lineRule="auto"/>
              <w:rPr>
                <w:sz w:val="24"/>
              </w:rPr>
            </w:pPr>
          </w:p>
        </w:tc>
        <w:tc>
          <w:tcPr>
            <w:tcW w:w="1418" w:type="dxa"/>
          </w:tcPr>
          <w:p w14:paraId="68F2FFED" w14:textId="77777777" w:rsidR="008577A1" w:rsidRPr="008577A1" w:rsidRDefault="008577A1" w:rsidP="008577A1">
            <w:pPr>
              <w:spacing w:after="200" w:line="276" w:lineRule="auto"/>
              <w:rPr>
                <w:sz w:val="24"/>
              </w:rPr>
            </w:pPr>
          </w:p>
        </w:tc>
        <w:tc>
          <w:tcPr>
            <w:tcW w:w="1370" w:type="dxa"/>
          </w:tcPr>
          <w:p w14:paraId="4D5112D8" w14:textId="77777777" w:rsidR="008577A1" w:rsidRPr="008577A1" w:rsidRDefault="008577A1" w:rsidP="008577A1">
            <w:pPr>
              <w:spacing w:after="200" w:line="276" w:lineRule="auto"/>
              <w:rPr>
                <w:sz w:val="24"/>
              </w:rPr>
            </w:pPr>
          </w:p>
        </w:tc>
        <w:tc>
          <w:tcPr>
            <w:tcW w:w="1039" w:type="dxa"/>
          </w:tcPr>
          <w:p w14:paraId="3A4CC9F3" w14:textId="77777777" w:rsidR="008577A1" w:rsidRPr="008577A1" w:rsidRDefault="008577A1" w:rsidP="008577A1">
            <w:pPr>
              <w:spacing w:after="200" w:line="276" w:lineRule="auto"/>
              <w:rPr>
                <w:sz w:val="24"/>
              </w:rPr>
            </w:pPr>
          </w:p>
        </w:tc>
        <w:tc>
          <w:tcPr>
            <w:tcW w:w="1199" w:type="dxa"/>
          </w:tcPr>
          <w:p w14:paraId="2EEC552E" w14:textId="77777777" w:rsidR="008577A1" w:rsidRPr="008577A1" w:rsidRDefault="008577A1" w:rsidP="008577A1">
            <w:pPr>
              <w:spacing w:after="200" w:line="276" w:lineRule="auto"/>
              <w:rPr>
                <w:sz w:val="24"/>
              </w:rPr>
            </w:pPr>
          </w:p>
        </w:tc>
      </w:tr>
      <w:tr w:rsidR="008577A1" w:rsidRPr="008577A1" w14:paraId="680FBC21" w14:textId="77777777" w:rsidTr="00563676">
        <w:tc>
          <w:tcPr>
            <w:tcW w:w="1373" w:type="dxa"/>
          </w:tcPr>
          <w:p w14:paraId="1CFFB3D4" w14:textId="77777777" w:rsidR="008577A1" w:rsidRPr="008577A1" w:rsidRDefault="008577A1" w:rsidP="008577A1">
            <w:pPr>
              <w:spacing w:after="200" w:line="276" w:lineRule="auto"/>
              <w:rPr>
                <w:sz w:val="24"/>
              </w:rPr>
            </w:pPr>
            <w:r w:rsidRPr="008577A1">
              <w:rPr>
                <w:sz w:val="24"/>
              </w:rPr>
              <w:t>Viernes</w:t>
            </w:r>
          </w:p>
        </w:tc>
        <w:tc>
          <w:tcPr>
            <w:tcW w:w="1102" w:type="dxa"/>
          </w:tcPr>
          <w:p w14:paraId="18A289D6" w14:textId="77777777" w:rsidR="008577A1" w:rsidRPr="008577A1" w:rsidRDefault="008577A1" w:rsidP="008577A1">
            <w:pPr>
              <w:spacing w:after="200" w:line="276" w:lineRule="auto"/>
              <w:rPr>
                <w:sz w:val="24"/>
              </w:rPr>
            </w:pPr>
          </w:p>
        </w:tc>
        <w:tc>
          <w:tcPr>
            <w:tcW w:w="1186" w:type="dxa"/>
          </w:tcPr>
          <w:p w14:paraId="2E8E849A" w14:textId="77777777" w:rsidR="008577A1" w:rsidRPr="008577A1" w:rsidRDefault="008577A1" w:rsidP="008577A1">
            <w:pPr>
              <w:spacing w:after="200" w:line="276" w:lineRule="auto"/>
              <w:rPr>
                <w:sz w:val="24"/>
              </w:rPr>
            </w:pPr>
          </w:p>
        </w:tc>
        <w:tc>
          <w:tcPr>
            <w:tcW w:w="1125" w:type="dxa"/>
          </w:tcPr>
          <w:p w14:paraId="2C81C1B7" w14:textId="77777777" w:rsidR="008577A1" w:rsidRPr="008577A1" w:rsidRDefault="008577A1" w:rsidP="008577A1">
            <w:pPr>
              <w:spacing w:after="200" w:line="276" w:lineRule="auto"/>
              <w:rPr>
                <w:sz w:val="24"/>
              </w:rPr>
            </w:pPr>
          </w:p>
        </w:tc>
        <w:tc>
          <w:tcPr>
            <w:tcW w:w="1418" w:type="dxa"/>
          </w:tcPr>
          <w:p w14:paraId="08F1650C" w14:textId="77777777" w:rsidR="008577A1" w:rsidRPr="008577A1" w:rsidRDefault="008577A1" w:rsidP="008577A1">
            <w:pPr>
              <w:spacing w:after="200" w:line="276" w:lineRule="auto"/>
              <w:rPr>
                <w:sz w:val="24"/>
              </w:rPr>
            </w:pPr>
          </w:p>
        </w:tc>
        <w:tc>
          <w:tcPr>
            <w:tcW w:w="1370" w:type="dxa"/>
          </w:tcPr>
          <w:p w14:paraId="2FBE2F7D" w14:textId="77777777" w:rsidR="008577A1" w:rsidRPr="008577A1" w:rsidRDefault="008577A1" w:rsidP="008577A1">
            <w:pPr>
              <w:spacing w:after="200" w:line="276" w:lineRule="auto"/>
              <w:rPr>
                <w:sz w:val="24"/>
              </w:rPr>
            </w:pPr>
          </w:p>
        </w:tc>
        <w:tc>
          <w:tcPr>
            <w:tcW w:w="1039" w:type="dxa"/>
          </w:tcPr>
          <w:p w14:paraId="2E3095BE" w14:textId="77777777" w:rsidR="008577A1" w:rsidRPr="008577A1" w:rsidRDefault="008577A1" w:rsidP="008577A1">
            <w:pPr>
              <w:spacing w:after="200" w:line="276" w:lineRule="auto"/>
              <w:rPr>
                <w:sz w:val="24"/>
              </w:rPr>
            </w:pPr>
          </w:p>
        </w:tc>
        <w:tc>
          <w:tcPr>
            <w:tcW w:w="1199" w:type="dxa"/>
          </w:tcPr>
          <w:p w14:paraId="18ED70DE" w14:textId="77777777" w:rsidR="008577A1" w:rsidRPr="008577A1" w:rsidRDefault="008577A1" w:rsidP="008577A1">
            <w:pPr>
              <w:spacing w:after="200" w:line="276" w:lineRule="auto"/>
              <w:rPr>
                <w:sz w:val="24"/>
              </w:rPr>
            </w:pPr>
          </w:p>
        </w:tc>
      </w:tr>
      <w:tr w:rsidR="008577A1" w:rsidRPr="008577A1" w14:paraId="2134AF3D" w14:textId="77777777" w:rsidTr="00563676">
        <w:tc>
          <w:tcPr>
            <w:tcW w:w="1373" w:type="dxa"/>
          </w:tcPr>
          <w:p w14:paraId="3EB122C4" w14:textId="77777777" w:rsidR="008577A1" w:rsidRPr="008577A1" w:rsidRDefault="008577A1" w:rsidP="008577A1">
            <w:pPr>
              <w:spacing w:after="200" w:line="276" w:lineRule="auto"/>
              <w:rPr>
                <w:sz w:val="24"/>
              </w:rPr>
            </w:pPr>
            <w:r w:rsidRPr="008577A1">
              <w:rPr>
                <w:sz w:val="24"/>
              </w:rPr>
              <w:t>Sábado</w:t>
            </w:r>
          </w:p>
        </w:tc>
        <w:tc>
          <w:tcPr>
            <w:tcW w:w="1102" w:type="dxa"/>
          </w:tcPr>
          <w:p w14:paraId="2C8F9ECF" w14:textId="77777777" w:rsidR="008577A1" w:rsidRPr="008577A1" w:rsidRDefault="008577A1" w:rsidP="008577A1">
            <w:pPr>
              <w:spacing w:after="200" w:line="276" w:lineRule="auto"/>
              <w:rPr>
                <w:sz w:val="24"/>
              </w:rPr>
            </w:pPr>
          </w:p>
        </w:tc>
        <w:tc>
          <w:tcPr>
            <w:tcW w:w="1186" w:type="dxa"/>
          </w:tcPr>
          <w:p w14:paraId="1CCC2A5E" w14:textId="77777777" w:rsidR="008577A1" w:rsidRPr="008577A1" w:rsidRDefault="008577A1" w:rsidP="008577A1">
            <w:pPr>
              <w:spacing w:after="200" w:line="276" w:lineRule="auto"/>
              <w:rPr>
                <w:sz w:val="24"/>
              </w:rPr>
            </w:pPr>
          </w:p>
        </w:tc>
        <w:tc>
          <w:tcPr>
            <w:tcW w:w="1125" w:type="dxa"/>
          </w:tcPr>
          <w:p w14:paraId="5F821058" w14:textId="77777777" w:rsidR="008577A1" w:rsidRPr="008577A1" w:rsidRDefault="008577A1" w:rsidP="008577A1">
            <w:pPr>
              <w:spacing w:after="200" w:line="276" w:lineRule="auto"/>
              <w:rPr>
                <w:sz w:val="24"/>
              </w:rPr>
            </w:pPr>
          </w:p>
        </w:tc>
        <w:tc>
          <w:tcPr>
            <w:tcW w:w="1418" w:type="dxa"/>
          </w:tcPr>
          <w:p w14:paraId="1BB9E2A7" w14:textId="77777777" w:rsidR="008577A1" w:rsidRPr="008577A1" w:rsidRDefault="008577A1" w:rsidP="008577A1">
            <w:pPr>
              <w:spacing w:after="200" w:line="276" w:lineRule="auto"/>
              <w:rPr>
                <w:sz w:val="24"/>
              </w:rPr>
            </w:pPr>
          </w:p>
        </w:tc>
        <w:tc>
          <w:tcPr>
            <w:tcW w:w="1370" w:type="dxa"/>
          </w:tcPr>
          <w:p w14:paraId="4538DC9C" w14:textId="77777777" w:rsidR="008577A1" w:rsidRPr="008577A1" w:rsidRDefault="008577A1" w:rsidP="008577A1">
            <w:pPr>
              <w:spacing w:after="200" w:line="276" w:lineRule="auto"/>
              <w:rPr>
                <w:sz w:val="24"/>
              </w:rPr>
            </w:pPr>
          </w:p>
        </w:tc>
        <w:tc>
          <w:tcPr>
            <w:tcW w:w="1039" w:type="dxa"/>
          </w:tcPr>
          <w:p w14:paraId="31743280" w14:textId="77777777" w:rsidR="008577A1" w:rsidRPr="008577A1" w:rsidRDefault="008577A1" w:rsidP="008577A1">
            <w:pPr>
              <w:spacing w:after="200" w:line="276" w:lineRule="auto"/>
              <w:rPr>
                <w:sz w:val="24"/>
              </w:rPr>
            </w:pPr>
          </w:p>
        </w:tc>
        <w:tc>
          <w:tcPr>
            <w:tcW w:w="1199" w:type="dxa"/>
          </w:tcPr>
          <w:p w14:paraId="51C22C92" w14:textId="77777777" w:rsidR="008577A1" w:rsidRPr="008577A1" w:rsidRDefault="008577A1" w:rsidP="008577A1">
            <w:pPr>
              <w:spacing w:after="200" w:line="276" w:lineRule="auto"/>
              <w:rPr>
                <w:sz w:val="24"/>
              </w:rPr>
            </w:pPr>
          </w:p>
        </w:tc>
      </w:tr>
      <w:tr w:rsidR="008577A1" w:rsidRPr="008577A1" w14:paraId="005D805B" w14:textId="77777777" w:rsidTr="00563676">
        <w:tc>
          <w:tcPr>
            <w:tcW w:w="1373" w:type="dxa"/>
          </w:tcPr>
          <w:p w14:paraId="7D337499" w14:textId="77777777" w:rsidR="008577A1" w:rsidRPr="008577A1" w:rsidRDefault="008577A1" w:rsidP="008577A1">
            <w:pPr>
              <w:spacing w:after="200" w:line="276" w:lineRule="auto"/>
              <w:rPr>
                <w:sz w:val="24"/>
              </w:rPr>
            </w:pPr>
            <w:r w:rsidRPr="008577A1">
              <w:rPr>
                <w:sz w:val="24"/>
              </w:rPr>
              <w:t>Domingo</w:t>
            </w:r>
          </w:p>
        </w:tc>
        <w:tc>
          <w:tcPr>
            <w:tcW w:w="1102" w:type="dxa"/>
          </w:tcPr>
          <w:p w14:paraId="3A0D0FB0" w14:textId="77777777" w:rsidR="008577A1" w:rsidRPr="008577A1" w:rsidRDefault="008577A1" w:rsidP="008577A1">
            <w:pPr>
              <w:spacing w:after="200" w:line="276" w:lineRule="auto"/>
              <w:rPr>
                <w:sz w:val="24"/>
              </w:rPr>
            </w:pPr>
          </w:p>
        </w:tc>
        <w:tc>
          <w:tcPr>
            <w:tcW w:w="1186" w:type="dxa"/>
          </w:tcPr>
          <w:p w14:paraId="221FA164" w14:textId="77777777" w:rsidR="008577A1" w:rsidRPr="008577A1" w:rsidRDefault="008577A1" w:rsidP="008577A1">
            <w:pPr>
              <w:spacing w:after="200" w:line="276" w:lineRule="auto"/>
              <w:rPr>
                <w:sz w:val="24"/>
              </w:rPr>
            </w:pPr>
          </w:p>
        </w:tc>
        <w:tc>
          <w:tcPr>
            <w:tcW w:w="1125" w:type="dxa"/>
          </w:tcPr>
          <w:p w14:paraId="327F33A0" w14:textId="77777777" w:rsidR="008577A1" w:rsidRPr="008577A1" w:rsidRDefault="008577A1" w:rsidP="008577A1">
            <w:pPr>
              <w:spacing w:after="200" w:line="276" w:lineRule="auto"/>
              <w:rPr>
                <w:sz w:val="24"/>
              </w:rPr>
            </w:pPr>
          </w:p>
        </w:tc>
        <w:tc>
          <w:tcPr>
            <w:tcW w:w="1418" w:type="dxa"/>
          </w:tcPr>
          <w:p w14:paraId="54EC40BD" w14:textId="77777777" w:rsidR="008577A1" w:rsidRPr="008577A1" w:rsidRDefault="008577A1" w:rsidP="008577A1">
            <w:pPr>
              <w:spacing w:after="200" w:line="276" w:lineRule="auto"/>
              <w:rPr>
                <w:sz w:val="24"/>
              </w:rPr>
            </w:pPr>
          </w:p>
        </w:tc>
        <w:tc>
          <w:tcPr>
            <w:tcW w:w="1370" w:type="dxa"/>
          </w:tcPr>
          <w:p w14:paraId="067C74AC" w14:textId="77777777" w:rsidR="008577A1" w:rsidRPr="008577A1" w:rsidRDefault="008577A1" w:rsidP="008577A1">
            <w:pPr>
              <w:spacing w:after="200" w:line="276" w:lineRule="auto"/>
              <w:rPr>
                <w:sz w:val="24"/>
              </w:rPr>
            </w:pPr>
          </w:p>
        </w:tc>
        <w:tc>
          <w:tcPr>
            <w:tcW w:w="1039" w:type="dxa"/>
          </w:tcPr>
          <w:p w14:paraId="6F948E13" w14:textId="77777777" w:rsidR="008577A1" w:rsidRPr="008577A1" w:rsidRDefault="008577A1" w:rsidP="008577A1">
            <w:pPr>
              <w:spacing w:after="200" w:line="276" w:lineRule="auto"/>
              <w:rPr>
                <w:sz w:val="24"/>
              </w:rPr>
            </w:pPr>
          </w:p>
        </w:tc>
        <w:tc>
          <w:tcPr>
            <w:tcW w:w="1199" w:type="dxa"/>
          </w:tcPr>
          <w:p w14:paraId="311B5375" w14:textId="77777777" w:rsidR="008577A1" w:rsidRPr="008577A1" w:rsidRDefault="008577A1" w:rsidP="008577A1">
            <w:pPr>
              <w:spacing w:after="200" w:line="276" w:lineRule="auto"/>
              <w:rPr>
                <w:sz w:val="24"/>
              </w:rPr>
            </w:pPr>
          </w:p>
        </w:tc>
      </w:tr>
      <w:tr w:rsidR="008577A1" w:rsidRPr="008577A1" w14:paraId="66A6E940" w14:textId="77777777" w:rsidTr="00563676">
        <w:tc>
          <w:tcPr>
            <w:tcW w:w="1373" w:type="dxa"/>
          </w:tcPr>
          <w:p w14:paraId="1E11D629" w14:textId="77777777" w:rsidR="008577A1" w:rsidRPr="008577A1" w:rsidRDefault="008577A1" w:rsidP="008577A1">
            <w:pPr>
              <w:spacing w:after="200" w:line="276" w:lineRule="auto"/>
              <w:rPr>
                <w:sz w:val="24"/>
              </w:rPr>
            </w:pPr>
            <w:r w:rsidRPr="008577A1">
              <w:rPr>
                <w:sz w:val="24"/>
              </w:rPr>
              <w:t>Total=</w:t>
            </w:r>
          </w:p>
        </w:tc>
        <w:tc>
          <w:tcPr>
            <w:tcW w:w="1102" w:type="dxa"/>
          </w:tcPr>
          <w:p w14:paraId="2D51B817" w14:textId="77777777" w:rsidR="008577A1" w:rsidRPr="008577A1" w:rsidRDefault="008577A1" w:rsidP="008577A1">
            <w:pPr>
              <w:spacing w:after="200" w:line="276" w:lineRule="auto"/>
              <w:rPr>
                <w:sz w:val="24"/>
              </w:rPr>
            </w:pPr>
          </w:p>
        </w:tc>
        <w:tc>
          <w:tcPr>
            <w:tcW w:w="1186" w:type="dxa"/>
          </w:tcPr>
          <w:p w14:paraId="33102060" w14:textId="77777777" w:rsidR="008577A1" w:rsidRPr="008577A1" w:rsidRDefault="008577A1" w:rsidP="008577A1">
            <w:pPr>
              <w:spacing w:after="200" w:line="276" w:lineRule="auto"/>
              <w:rPr>
                <w:sz w:val="24"/>
              </w:rPr>
            </w:pPr>
          </w:p>
        </w:tc>
        <w:tc>
          <w:tcPr>
            <w:tcW w:w="1125" w:type="dxa"/>
          </w:tcPr>
          <w:p w14:paraId="0CB6CA6F" w14:textId="77777777" w:rsidR="008577A1" w:rsidRPr="008577A1" w:rsidRDefault="008577A1" w:rsidP="008577A1">
            <w:pPr>
              <w:spacing w:after="200" w:line="276" w:lineRule="auto"/>
              <w:rPr>
                <w:sz w:val="24"/>
              </w:rPr>
            </w:pPr>
          </w:p>
        </w:tc>
        <w:tc>
          <w:tcPr>
            <w:tcW w:w="1418" w:type="dxa"/>
          </w:tcPr>
          <w:p w14:paraId="5B80C9B5" w14:textId="77777777" w:rsidR="008577A1" w:rsidRPr="008577A1" w:rsidRDefault="008577A1" w:rsidP="008577A1">
            <w:pPr>
              <w:spacing w:after="200" w:line="276" w:lineRule="auto"/>
              <w:rPr>
                <w:sz w:val="24"/>
              </w:rPr>
            </w:pPr>
          </w:p>
        </w:tc>
        <w:tc>
          <w:tcPr>
            <w:tcW w:w="1370" w:type="dxa"/>
          </w:tcPr>
          <w:p w14:paraId="76C7063C" w14:textId="77777777" w:rsidR="008577A1" w:rsidRPr="008577A1" w:rsidRDefault="008577A1" w:rsidP="008577A1">
            <w:pPr>
              <w:spacing w:after="200" w:line="276" w:lineRule="auto"/>
              <w:rPr>
                <w:sz w:val="24"/>
              </w:rPr>
            </w:pPr>
          </w:p>
        </w:tc>
        <w:tc>
          <w:tcPr>
            <w:tcW w:w="1039" w:type="dxa"/>
          </w:tcPr>
          <w:p w14:paraId="4C4711B3" w14:textId="77777777" w:rsidR="008577A1" w:rsidRPr="008577A1" w:rsidRDefault="008577A1" w:rsidP="008577A1">
            <w:pPr>
              <w:spacing w:after="200" w:line="276" w:lineRule="auto"/>
              <w:rPr>
                <w:sz w:val="24"/>
              </w:rPr>
            </w:pPr>
          </w:p>
        </w:tc>
        <w:tc>
          <w:tcPr>
            <w:tcW w:w="1199" w:type="dxa"/>
          </w:tcPr>
          <w:p w14:paraId="5D7EDB10" w14:textId="77777777" w:rsidR="008577A1" w:rsidRPr="008577A1" w:rsidRDefault="008577A1" w:rsidP="008577A1">
            <w:pPr>
              <w:spacing w:after="200" w:line="276" w:lineRule="auto"/>
              <w:rPr>
                <w:sz w:val="24"/>
              </w:rPr>
            </w:pPr>
          </w:p>
        </w:tc>
      </w:tr>
      <w:tr w:rsidR="008577A1" w:rsidRPr="008577A1" w14:paraId="38AA9F8A" w14:textId="77777777" w:rsidTr="00563676">
        <w:trPr>
          <w:trHeight w:val="495"/>
        </w:trPr>
        <w:tc>
          <w:tcPr>
            <w:tcW w:w="1373" w:type="dxa"/>
            <w:shd w:val="clear" w:color="auto" w:fill="E7E6E6" w:themeFill="background2"/>
          </w:tcPr>
          <w:p w14:paraId="2C4F206E" w14:textId="77777777" w:rsidR="008577A1" w:rsidRPr="008577A1" w:rsidRDefault="008577A1" w:rsidP="008577A1">
            <w:pPr>
              <w:spacing w:after="200"/>
              <w:rPr>
                <w:sz w:val="24"/>
              </w:rPr>
            </w:pPr>
            <w:r w:rsidRPr="008577A1">
              <w:rPr>
                <w:sz w:val="24"/>
              </w:rPr>
              <w:t>Semana 2</w:t>
            </w:r>
          </w:p>
          <w:p w14:paraId="729BF02D" w14:textId="77777777" w:rsidR="008577A1" w:rsidRPr="008577A1" w:rsidRDefault="008577A1" w:rsidP="008577A1">
            <w:pPr>
              <w:spacing w:after="200"/>
              <w:rPr>
                <w:sz w:val="24"/>
              </w:rPr>
            </w:pPr>
            <w:r w:rsidRPr="008577A1">
              <w:rPr>
                <w:sz w:val="24"/>
              </w:rPr>
              <w:t>Fecha:</w:t>
            </w:r>
          </w:p>
        </w:tc>
        <w:tc>
          <w:tcPr>
            <w:tcW w:w="1102" w:type="dxa"/>
            <w:vMerge w:val="restart"/>
            <w:shd w:val="clear" w:color="auto" w:fill="E7E6E6" w:themeFill="background2"/>
          </w:tcPr>
          <w:p w14:paraId="6359F4D8" w14:textId="77777777" w:rsidR="008577A1" w:rsidRPr="008577A1" w:rsidRDefault="008577A1" w:rsidP="008577A1">
            <w:pPr>
              <w:spacing w:after="200" w:line="276" w:lineRule="auto"/>
              <w:rPr>
                <w:sz w:val="24"/>
              </w:rPr>
            </w:pPr>
            <w:r w:rsidRPr="008577A1">
              <w:rPr>
                <w:sz w:val="24"/>
              </w:rPr>
              <w:t>Crisis Tónicas</w:t>
            </w:r>
          </w:p>
        </w:tc>
        <w:tc>
          <w:tcPr>
            <w:tcW w:w="1186" w:type="dxa"/>
            <w:vMerge w:val="restart"/>
            <w:shd w:val="clear" w:color="auto" w:fill="E7E6E6" w:themeFill="background2"/>
          </w:tcPr>
          <w:p w14:paraId="0D12DE1C" w14:textId="77777777" w:rsidR="008577A1" w:rsidRPr="008577A1" w:rsidRDefault="008577A1" w:rsidP="008577A1">
            <w:pPr>
              <w:spacing w:after="200" w:line="276" w:lineRule="auto"/>
              <w:rPr>
                <w:sz w:val="24"/>
              </w:rPr>
            </w:pPr>
            <w:r w:rsidRPr="008577A1">
              <w:rPr>
                <w:sz w:val="24"/>
              </w:rPr>
              <w:t>Crisis Ausencias atípicas</w:t>
            </w:r>
          </w:p>
        </w:tc>
        <w:tc>
          <w:tcPr>
            <w:tcW w:w="1125" w:type="dxa"/>
            <w:vMerge w:val="restart"/>
            <w:shd w:val="clear" w:color="auto" w:fill="E7E6E6" w:themeFill="background2"/>
          </w:tcPr>
          <w:p w14:paraId="27DF9145" w14:textId="77777777" w:rsidR="008577A1" w:rsidRPr="008577A1" w:rsidRDefault="008577A1" w:rsidP="008577A1">
            <w:pPr>
              <w:spacing w:after="200" w:line="276" w:lineRule="auto"/>
              <w:rPr>
                <w:sz w:val="24"/>
              </w:rPr>
            </w:pPr>
            <w:r w:rsidRPr="008577A1">
              <w:rPr>
                <w:sz w:val="24"/>
              </w:rPr>
              <w:t>Crisis Atónicas</w:t>
            </w:r>
          </w:p>
        </w:tc>
        <w:tc>
          <w:tcPr>
            <w:tcW w:w="1418" w:type="dxa"/>
            <w:vMerge w:val="restart"/>
            <w:shd w:val="clear" w:color="auto" w:fill="E7E6E6" w:themeFill="background2"/>
          </w:tcPr>
          <w:p w14:paraId="46D4C747" w14:textId="77777777" w:rsidR="008577A1" w:rsidRPr="008577A1" w:rsidRDefault="008577A1" w:rsidP="008577A1">
            <w:pPr>
              <w:spacing w:after="200" w:line="276" w:lineRule="auto"/>
              <w:rPr>
                <w:sz w:val="24"/>
              </w:rPr>
            </w:pPr>
            <w:r w:rsidRPr="008577A1">
              <w:rPr>
                <w:sz w:val="24"/>
              </w:rPr>
              <w:t>Crisis Mioclónicas</w:t>
            </w:r>
          </w:p>
        </w:tc>
        <w:tc>
          <w:tcPr>
            <w:tcW w:w="1370" w:type="dxa"/>
            <w:vMerge w:val="restart"/>
            <w:shd w:val="clear" w:color="auto" w:fill="E7E6E6" w:themeFill="background2"/>
          </w:tcPr>
          <w:p w14:paraId="6BEDC602" w14:textId="77777777" w:rsidR="008577A1" w:rsidRPr="008577A1" w:rsidRDefault="008577A1" w:rsidP="008577A1">
            <w:pPr>
              <w:spacing w:after="200" w:line="276" w:lineRule="auto"/>
              <w:rPr>
                <w:sz w:val="24"/>
              </w:rPr>
            </w:pPr>
            <w:r w:rsidRPr="008577A1">
              <w:rPr>
                <w:sz w:val="24"/>
              </w:rPr>
              <w:t>Crisis Espasmos</w:t>
            </w:r>
          </w:p>
        </w:tc>
        <w:tc>
          <w:tcPr>
            <w:tcW w:w="1039" w:type="dxa"/>
            <w:vMerge w:val="restart"/>
            <w:shd w:val="clear" w:color="auto" w:fill="E7E6E6" w:themeFill="background2"/>
          </w:tcPr>
          <w:p w14:paraId="1BD2250D" w14:textId="77777777" w:rsidR="008577A1" w:rsidRPr="008577A1" w:rsidRDefault="008577A1" w:rsidP="008577A1">
            <w:pPr>
              <w:spacing w:after="200" w:line="276" w:lineRule="auto"/>
              <w:rPr>
                <w:sz w:val="24"/>
              </w:rPr>
            </w:pPr>
            <w:r w:rsidRPr="008577A1">
              <w:rPr>
                <w:sz w:val="24"/>
              </w:rPr>
              <w:t>Otras</w:t>
            </w:r>
          </w:p>
        </w:tc>
        <w:tc>
          <w:tcPr>
            <w:tcW w:w="1199" w:type="dxa"/>
            <w:vMerge w:val="restart"/>
            <w:shd w:val="clear" w:color="auto" w:fill="E7E6E6" w:themeFill="background2"/>
          </w:tcPr>
          <w:p w14:paraId="67E433F8" w14:textId="77777777" w:rsidR="008577A1" w:rsidRPr="008577A1" w:rsidRDefault="008577A1" w:rsidP="008577A1">
            <w:pPr>
              <w:spacing w:after="200" w:line="276" w:lineRule="auto"/>
              <w:rPr>
                <w:sz w:val="24"/>
              </w:rPr>
            </w:pPr>
            <w:r w:rsidRPr="008577A1">
              <w:rPr>
                <w:sz w:val="24"/>
              </w:rPr>
              <w:t>Total</w:t>
            </w:r>
          </w:p>
        </w:tc>
      </w:tr>
      <w:tr w:rsidR="008577A1" w:rsidRPr="008577A1" w14:paraId="6D523CA1" w14:textId="77777777" w:rsidTr="00563676">
        <w:trPr>
          <w:trHeight w:val="495"/>
        </w:trPr>
        <w:tc>
          <w:tcPr>
            <w:tcW w:w="1373" w:type="dxa"/>
            <w:shd w:val="clear" w:color="auto" w:fill="E7E6E6" w:themeFill="background2"/>
          </w:tcPr>
          <w:p w14:paraId="04B740EF" w14:textId="77777777" w:rsidR="008577A1" w:rsidRPr="008577A1" w:rsidRDefault="008577A1" w:rsidP="008577A1">
            <w:pPr>
              <w:spacing w:after="200"/>
              <w:rPr>
                <w:sz w:val="24"/>
              </w:rPr>
            </w:pPr>
            <w:r w:rsidRPr="008577A1">
              <w:rPr>
                <w:sz w:val="24"/>
              </w:rPr>
              <w:t xml:space="preserve">     /        /</w:t>
            </w:r>
          </w:p>
        </w:tc>
        <w:tc>
          <w:tcPr>
            <w:tcW w:w="1102" w:type="dxa"/>
            <w:vMerge/>
            <w:shd w:val="clear" w:color="auto" w:fill="E7E6E6" w:themeFill="background2"/>
          </w:tcPr>
          <w:p w14:paraId="0542D576" w14:textId="77777777" w:rsidR="008577A1" w:rsidRPr="008577A1" w:rsidRDefault="008577A1" w:rsidP="008577A1">
            <w:pPr>
              <w:spacing w:after="200" w:line="276" w:lineRule="auto"/>
              <w:rPr>
                <w:sz w:val="24"/>
              </w:rPr>
            </w:pPr>
          </w:p>
        </w:tc>
        <w:tc>
          <w:tcPr>
            <w:tcW w:w="1186" w:type="dxa"/>
            <w:vMerge/>
            <w:shd w:val="clear" w:color="auto" w:fill="E7E6E6" w:themeFill="background2"/>
          </w:tcPr>
          <w:p w14:paraId="7003D207" w14:textId="77777777" w:rsidR="008577A1" w:rsidRPr="008577A1" w:rsidRDefault="008577A1" w:rsidP="008577A1">
            <w:pPr>
              <w:spacing w:after="200" w:line="276" w:lineRule="auto"/>
              <w:rPr>
                <w:sz w:val="24"/>
              </w:rPr>
            </w:pPr>
          </w:p>
        </w:tc>
        <w:tc>
          <w:tcPr>
            <w:tcW w:w="1125" w:type="dxa"/>
            <w:vMerge/>
            <w:shd w:val="clear" w:color="auto" w:fill="E7E6E6" w:themeFill="background2"/>
          </w:tcPr>
          <w:p w14:paraId="5D9D3F4B" w14:textId="77777777" w:rsidR="008577A1" w:rsidRPr="008577A1" w:rsidRDefault="008577A1" w:rsidP="008577A1">
            <w:pPr>
              <w:spacing w:after="200" w:line="276" w:lineRule="auto"/>
              <w:rPr>
                <w:sz w:val="24"/>
              </w:rPr>
            </w:pPr>
          </w:p>
        </w:tc>
        <w:tc>
          <w:tcPr>
            <w:tcW w:w="1418" w:type="dxa"/>
            <w:vMerge/>
            <w:shd w:val="clear" w:color="auto" w:fill="E7E6E6" w:themeFill="background2"/>
          </w:tcPr>
          <w:p w14:paraId="7491F7AF" w14:textId="77777777" w:rsidR="008577A1" w:rsidRPr="008577A1" w:rsidRDefault="008577A1" w:rsidP="008577A1">
            <w:pPr>
              <w:spacing w:after="200" w:line="276" w:lineRule="auto"/>
              <w:rPr>
                <w:sz w:val="24"/>
              </w:rPr>
            </w:pPr>
          </w:p>
        </w:tc>
        <w:tc>
          <w:tcPr>
            <w:tcW w:w="1370" w:type="dxa"/>
            <w:vMerge/>
            <w:shd w:val="clear" w:color="auto" w:fill="E7E6E6" w:themeFill="background2"/>
          </w:tcPr>
          <w:p w14:paraId="1ED7F3CE" w14:textId="77777777" w:rsidR="008577A1" w:rsidRPr="008577A1" w:rsidRDefault="008577A1" w:rsidP="008577A1">
            <w:pPr>
              <w:spacing w:after="200" w:line="276" w:lineRule="auto"/>
              <w:rPr>
                <w:sz w:val="24"/>
              </w:rPr>
            </w:pPr>
          </w:p>
        </w:tc>
        <w:tc>
          <w:tcPr>
            <w:tcW w:w="1039" w:type="dxa"/>
            <w:vMerge/>
            <w:shd w:val="clear" w:color="auto" w:fill="E7E6E6" w:themeFill="background2"/>
          </w:tcPr>
          <w:p w14:paraId="5DB0E9CB" w14:textId="77777777" w:rsidR="008577A1" w:rsidRPr="008577A1" w:rsidRDefault="008577A1" w:rsidP="008577A1">
            <w:pPr>
              <w:spacing w:after="200" w:line="276" w:lineRule="auto"/>
              <w:rPr>
                <w:sz w:val="24"/>
              </w:rPr>
            </w:pPr>
          </w:p>
        </w:tc>
        <w:tc>
          <w:tcPr>
            <w:tcW w:w="1199" w:type="dxa"/>
            <w:vMerge/>
            <w:shd w:val="clear" w:color="auto" w:fill="E7E6E6" w:themeFill="background2"/>
          </w:tcPr>
          <w:p w14:paraId="67060748" w14:textId="77777777" w:rsidR="008577A1" w:rsidRPr="008577A1" w:rsidRDefault="008577A1" w:rsidP="008577A1">
            <w:pPr>
              <w:spacing w:after="200" w:line="276" w:lineRule="auto"/>
              <w:rPr>
                <w:sz w:val="24"/>
              </w:rPr>
            </w:pPr>
          </w:p>
        </w:tc>
      </w:tr>
      <w:tr w:rsidR="008577A1" w:rsidRPr="008577A1" w14:paraId="649F0DB6" w14:textId="77777777" w:rsidTr="00563676">
        <w:tc>
          <w:tcPr>
            <w:tcW w:w="1373" w:type="dxa"/>
          </w:tcPr>
          <w:p w14:paraId="06ECE6C6" w14:textId="77777777" w:rsidR="008577A1" w:rsidRPr="008577A1" w:rsidRDefault="008577A1" w:rsidP="008577A1">
            <w:pPr>
              <w:spacing w:after="200" w:line="276" w:lineRule="auto"/>
              <w:rPr>
                <w:sz w:val="24"/>
              </w:rPr>
            </w:pPr>
            <w:r w:rsidRPr="008577A1">
              <w:rPr>
                <w:sz w:val="24"/>
              </w:rPr>
              <w:t>Lunes</w:t>
            </w:r>
          </w:p>
        </w:tc>
        <w:tc>
          <w:tcPr>
            <w:tcW w:w="1102" w:type="dxa"/>
          </w:tcPr>
          <w:p w14:paraId="495DFE30" w14:textId="77777777" w:rsidR="008577A1" w:rsidRPr="008577A1" w:rsidRDefault="008577A1" w:rsidP="008577A1">
            <w:pPr>
              <w:spacing w:after="200" w:line="276" w:lineRule="auto"/>
              <w:rPr>
                <w:sz w:val="24"/>
              </w:rPr>
            </w:pPr>
          </w:p>
        </w:tc>
        <w:tc>
          <w:tcPr>
            <w:tcW w:w="1186" w:type="dxa"/>
          </w:tcPr>
          <w:p w14:paraId="35ED637C" w14:textId="77777777" w:rsidR="008577A1" w:rsidRPr="008577A1" w:rsidRDefault="008577A1" w:rsidP="008577A1">
            <w:pPr>
              <w:spacing w:after="200" w:line="276" w:lineRule="auto"/>
              <w:rPr>
                <w:sz w:val="24"/>
              </w:rPr>
            </w:pPr>
          </w:p>
        </w:tc>
        <w:tc>
          <w:tcPr>
            <w:tcW w:w="1125" w:type="dxa"/>
          </w:tcPr>
          <w:p w14:paraId="6F0E6309" w14:textId="77777777" w:rsidR="008577A1" w:rsidRPr="008577A1" w:rsidRDefault="008577A1" w:rsidP="008577A1">
            <w:pPr>
              <w:spacing w:after="200" w:line="276" w:lineRule="auto"/>
              <w:rPr>
                <w:sz w:val="24"/>
              </w:rPr>
            </w:pPr>
          </w:p>
        </w:tc>
        <w:tc>
          <w:tcPr>
            <w:tcW w:w="1418" w:type="dxa"/>
          </w:tcPr>
          <w:p w14:paraId="15FA4C0E" w14:textId="77777777" w:rsidR="008577A1" w:rsidRPr="008577A1" w:rsidRDefault="008577A1" w:rsidP="008577A1">
            <w:pPr>
              <w:spacing w:after="200" w:line="276" w:lineRule="auto"/>
              <w:rPr>
                <w:sz w:val="24"/>
              </w:rPr>
            </w:pPr>
          </w:p>
        </w:tc>
        <w:tc>
          <w:tcPr>
            <w:tcW w:w="1370" w:type="dxa"/>
          </w:tcPr>
          <w:p w14:paraId="3E446B42" w14:textId="77777777" w:rsidR="008577A1" w:rsidRPr="008577A1" w:rsidRDefault="008577A1" w:rsidP="008577A1">
            <w:pPr>
              <w:spacing w:after="200" w:line="276" w:lineRule="auto"/>
              <w:rPr>
                <w:sz w:val="24"/>
              </w:rPr>
            </w:pPr>
          </w:p>
        </w:tc>
        <w:tc>
          <w:tcPr>
            <w:tcW w:w="1039" w:type="dxa"/>
          </w:tcPr>
          <w:p w14:paraId="61D3A954" w14:textId="77777777" w:rsidR="008577A1" w:rsidRPr="008577A1" w:rsidRDefault="008577A1" w:rsidP="008577A1">
            <w:pPr>
              <w:spacing w:after="200" w:line="276" w:lineRule="auto"/>
              <w:rPr>
                <w:sz w:val="24"/>
              </w:rPr>
            </w:pPr>
          </w:p>
        </w:tc>
        <w:tc>
          <w:tcPr>
            <w:tcW w:w="1199" w:type="dxa"/>
          </w:tcPr>
          <w:p w14:paraId="1013DA01" w14:textId="77777777" w:rsidR="008577A1" w:rsidRPr="008577A1" w:rsidRDefault="008577A1" w:rsidP="008577A1">
            <w:pPr>
              <w:spacing w:after="200" w:line="276" w:lineRule="auto"/>
              <w:rPr>
                <w:sz w:val="24"/>
              </w:rPr>
            </w:pPr>
          </w:p>
        </w:tc>
      </w:tr>
      <w:tr w:rsidR="008577A1" w:rsidRPr="008577A1" w14:paraId="050F0CC0" w14:textId="77777777" w:rsidTr="00563676">
        <w:tc>
          <w:tcPr>
            <w:tcW w:w="1373" w:type="dxa"/>
          </w:tcPr>
          <w:p w14:paraId="44DDE58B" w14:textId="77777777" w:rsidR="008577A1" w:rsidRPr="008577A1" w:rsidRDefault="008577A1" w:rsidP="008577A1">
            <w:pPr>
              <w:spacing w:after="200" w:line="276" w:lineRule="auto"/>
              <w:rPr>
                <w:sz w:val="24"/>
              </w:rPr>
            </w:pPr>
            <w:r w:rsidRPr="008577A1">
              <w:rPr>
                <w:sz w:val="24"/>
              </w:rPr>
              <w:t>Martes</w:t>
            </w:r>
          </w:p>
        </w:tc>
        <w:tc>
          <w:tcPr>
            <w:tcW w:w="1102" w:type="dxa"/>
          </w:tcPr>
          <w:p w14:paraId="0FBBEAF4" w14:textId="77777777" w:rsidR="008577A1" w:rsidRPr="008577A1" w:rsidRDefault="008577A1" w:rsidP="008577A1">
            <w:pPr>
              <w:spacing w:after="200" w:line="276" w:lineRule="auto"/>
              <w:rPr>
                <w:sz w:val="24"/>
              </w:rPr>
            </w:pPr>
          </w:p>
        </w:tc>
        <w:tc>
          <w:tcPr>
            <w:tcW w:w="1186" w:type="dxa"/>
          </w:tcPr>
          <w:p w14:paraId="373143DF" w14:textId="77777777" w:rsidR="008577A1" w:rsidRPr="008577A1" w:rsidRDefault="008577A1" w:rsidP="008577A1">
            <w:pPr>
              <w:spacing w:after="200" w:line="276" w:lineRule="auto"/>
              <w:rPr>
                <w:sz w:val="24"/>
              </w:rPr>
            </w:pPr>
          </w:p>
        </w:tc>
        <w:tc>
          <w:tcPr>
            <w:tcW w:w="1125" w:type="dxa"/>
          </w:tcPr>
          <w:p w14:paraId="78058272" w14:textId="77777777" w:rsidR="008577A1" w:rsidRPr="008577A1" w:rsidRDefault="008577A1" w:rsidP="008577A1">
            <w:pPr>
              <w:spacing w:after="200" w:line="276" w:lineRule="auto"/>
              <w:rPr>
                <w:sz w:val="24"/>
              </w:rPr>
            </w:pPr>
          </w:p>
        </w:tc>
        <w:tc>
          <w:tcPr>
            <w:tcW w:w="1418" w:type="dxa"/>
          </w:tcPr>
          <w:p w14:paraId="066A57B6" w14:textId="77777777" w:rsidR="008577A1" w:rsidRPr="008577A1" w:rsidRDefault="008577A1" w:rsidP="008577A1">
            <w:pPr>
              <w:spacing w:after="200" w:line="276" w:lineRule="auto"/>
              <w:rPr>
                <w:sz w:val="24"/>
              </w:rPr>
            </w:pPr>
          </w:p>
        </w:tc>
        <w:tc>
          <w:tcPr>
            <w:tcW w:w="1370" w:type="dxa"/>
          </w:tcPr>
          <w:p w14:paraId="38B3A42E" w14:textId="77777777" w:rsidR="008577A1" w:rsidRPr="008577A1" w:rsidRDefault="008577A1" w:rsidP="008577A1">
            <w:pPr>
              <w:spacing w:after="200" w:line="276" w:lineRule="auto"/>
              <w:rPr>
                <w:sz w:val="24"/>
              </w:rPr>
            </w:pPr>
          </w:p>
        </w:tc>
        <w:tc>
          <w:tcPr>
            <w:tcW w:w="1039" w:type="dxa"/>
          </w:tcPr>
          <w:p w14:paraId="5EAE41FD" w14:textId="77777777" w:rsidR="008577A1" w:rsidRPr="008577A1" w:rsidRDefault="008577A1" w:rsidP="008577A1">
            <w:pPr>
              <w:spacing w:after="200" w:line="276" w:lineRule="auto"/>
              <w:rPr>
                <w:sz w:val="24"/>
              </w:rPr>
            </w:pPr>
          </w:p>
        </w:tc>
        <w:tc>
          <w:tcPr>
            <w:tcW w:w="1199" w:type="dxa"/>
          </w:tcPr>
          <w:p w14:paraId="5E267979" w14:textId="77777777" w:rsidR="008577A1" w:rsidRPr="008577A1" w:rsidRDefault="008577A1" w:rsidP="008577A1">
            <w:pPr>
              <w:spacing w:after="200" w:line="276" w:lineRule="auto"/>
              <w:rPr>
                <w:sz w:val="24"/>
              </w:rPr>
            </w:pPr>
          </w:p>
        </w:tc>
      </w:tr>
      <w:tr w:rsidR="008577A1" w:rsidRPr="008577A1" w14:paraId="7EF4C964" w14:textId="77777777" w:rsidTr="00563676">
        <w:tc>
          <w:tcPr>
            <w:tcW w:w="1373" w:type="dxa"/>
          </w:tcPr>
          <w:p w14:paraId="2D68C38B" w14:textId="77777777" w:rsidR="008577A1" w:rsidRPr="008577A1" w:rsidRDefault="008577A1" w:rsidP="008577A1">
            <w:pPr>
              <w:spacing w:after="200" w:line="276" w:lineRule="auto"/>
              <w:rPr>
                <w:sz w:val="24"/>
              </w:rPr>
            </w:pPr>
            <w:r w:rsidRPr="008577A1">
              <w:rPr>
                <w:sz w:val="24"/>
              </w:rPr>
              <w:t>Miércoles</w:t>
            </w:r>
          </w:p>
        </w:tc>
        <w:tc>
          <w:tcPr>
            <w:tcW w:w="1102" w:type="dxa"/>
          </w:tcPr>
          <w:p w14:paraId="27228244" w14:textId="77777777" w:rsidR="008577A1" w:rsidRPr="008577A1" w:rsidRDefault="008577A1" w:rsidP="008577A1">
            <w:pPr>
              <w:spacing w:after="200" w:line="276" w:lineRule="auto"/>
              <w:rPr>
                <w:sz w:val="24"/>
              </w:rPr>
            </w:pPr>
          </w:p>
        </w:tc>
        <w:tc>
          <w:tcPr>
            <w:tcW w:w="1186" w:type="dxa"/>
          </w:tcPr>
          <w:p w14:paraId="71EC2B37" w14:textId="77777777" w:rsidR="008577A1" w:rsidRPr="008577A1" w:rsidRDefault="008577A1" w:rsidP="008577A1">
            <w:pPr>
              <w:spacing w:after="200" w:line="276" w:lineRule="auto"/>
              <w:rPr>
                <w:sz w:val="24"/>
              </w:rPr>
            </w:pPr>
          </w:p>
        </w:tc>
        <w:tc>
          <w:tcPr>
            <w:tcW w:w="1125" w:type="dxa"/>
          </w:tcPr>
          <w:p w14:paraId="0C42C5E2" w14:textId="77777777" w:rsidR="008577A1" w:rsidRPr="008577A1" w:rsidRDefault="008577A1" w:rsidP="008577A1">
            <w:pPr>
              <w:spacing w:after="200" w:line="276" w:lineRule="auto"/>
              <w:rPr>
                <w:sz w:val="24"/>
              </w:rPr>
            </w:pPr>
          </w:p>
        </w:tc>
        <w:tc>
          <w:tcPr>
            <w:tcW w:w="1418" w:type="dxa"/>
          </w:tcPr>
          <w:p w14:paraId="78AE2DF7" w14:textId="77777777" w:rsidR="008577A1" w:rsidRPr="008577A1" w:rsidRDefault="008577A1" w:rsidP="008577A1">
            <w:pPr>
              <w:spacing w:after="200" w:line="276" w:lineRule="auto"/>
              <w:rPr>
                <w:sz w:val="24"/>
              </w:rPr>
            </w:pPr>
          </w:p>
        </w:tc>
        <w:tc>
          <w:tcPr>
            <w:tcW w:w="1370" w:type="dxa"/>
          </w:tcPr>
          <w:p w14:paraId="4D2645C8" w14:textId="77777777" w:rsidR="008577A1" w:rsidRPr="008577A1" w:rsidRDefault="008577A1" w:rsidP="008577A1">
            <w:pPr>
              <w:spacing w:after="200" w:line="276" w:lineRule="auto"/>
              <w:rPr>
                <w:sz w:val="24"/>
              </w:rPr>
            </w:pPr>
          </w:p>
        </w:tc>
        <w:tc>
          <w:tcPr>
            <w:tcW w:w="1039" w:type="dxa"/>
          </w:tcPr>
          <w:p w14:paraId="504FD69B" w14:textId="77777777" w:rsidR="008577A1" w:rsidRPr="008577A1" w:rsidRDefault="008577A1" w:rsidP="008577A1">
            <w:pPr>
              <w:spacing w:after="200" w:line="276" w:lineRule="auto"/>
              <w:rPr>
                <w:sz w:val="24"/>
              </w:rPr>
            </w:pPr>
          </w:p>
        </w:tc>
        <w:tc>
          <w:tcPr>
            <w:tcW w:w="1199" w:type="dxa"/>
          </w:tcPr>
          <w:p w14:paraId="21E8E70E" w14:textId="77777777" w:rsidR="008577A1" w:rsidRPr="008577A1" w:rsidRDefault="008577A1" w:rsidP="008577A1">
            <w:pPr>
              <w:spacing w:after="200" w:line="276" w:lineRule="auto"/>
              <w:rPr>
                <w:sz w:val="24"/>
              </w:rPr>
            </w:pPr>
          </w:p>
        </w:tc>
      </w:tr>
      <w:tr w:rsidR="008577A1" w:rsidRPr="008577A1" w14:paraId="7EEE1505" w14:textId="77777777" w:rsidTr="00563676">
        <w:tc>
          <w:tcPr>
            <w:tcW w:w="1373" w:type="dxa"/>
          </w:tcPr>
          <w:p w14:paraId="0FDF0235" w14:textId="77777777" w:rsidR="008577A1" w:rsidRPr="008577A1" w:rsidRDefault="008577A1" w:rsidP="008577A1">
            <w:pPr>
              <w:spacing w:after="200" w:line="276" w:lineRule="auto"/>
              <w:rPr>
                <w:sz w:val="24"/>
              </w:rPr>
            </w:pPr>
            <w:r w:rsidRPr="008577A1">
              <w:rPr>
                <w:sz w:val="24"/>
              </w:rPr>
              <w:t>Jueves</w:t>
            </w:r>
          </w:p>
        </w:tc>
        <w:tc>
          <w:tcPr>
            <w:tcW w:w="1102" w:type="dxa"/>
          </w:tcPr>
          <w:p w14:paraId="79646EE9" w14:textId="77777777" w:rsidR="008577A1" w:rsidRPr="008577A1" w:rsidRDefault="008577A1" w:rsidP="008577A1">
            <w:pPr>
              <w:spacing w:after="200" w:line="276" w:lineRule="auto"/>
              <w:rPr>
                <w:sz w:val="24"/>
              </w:rPr>
            </w:pPr>
          </w:p>
        </w:tc>
        <w:tc>
          <w:tcPr>
            <w:tcW w:w="1186" w:type="dxa"/>
          </w:tcPr>
          <w:p w14:paraId="1CFFE1AC" w14:textId="77777777" w:rsidR="008577A1" w:rsidRPr="008577A1" w:rsidRDefault="008577A1" w:rsidP="008577A1">
            <w:pPr>
              <w:spacing w:after="200" w:line="276" w:lineRule="auto"/>
              <w:rPr>
                <w:sz w:val="24"/>
              </w:rPr>
            </w:pPr>
          </w:p>
        </w:tc>
        <w:tc>
          <w:tcPr>
            <w:tcW w:w="1125" w:type="dxa"/>
          </w:tcPr>
          <w:p w14:paraId="1F81553C" w14:textId="77777777" w:rsidR="008577A1" w:rsidRPr="008577A1" w:rsidRDefault="008577A1" w:rsidP="008577A1">
            <w:pPr>
              <w:spacing w:after="200" w:line="276" w:lineRule="auto"/>
              <w:rPr>
                <w:sz w:val="24"/>
              </w:rPr>
            </w:pPr>
          </w:p>
        </w:tc>
        <w:tc>
          <w:tcPr>
            <w:tcW w:w="1418" w:type="dxa"/>
          </w:tcPr>
          <w:p w14:paraId="3FAF98CB" w14:textId="77777777" w:rsidR="008577A1" w:rsidRPr="008577A1" w:rsidRDefault="008577A1" w:rsidP="008577A1">
            <w:pPr>
              <w:spacing w:after="200" w:line="276" w:lineRule="auto"/>
              <w:rPr>
                <w:sz w:val="24"/>
              </w:rPr>
            </w:pPr>
          </w:p>
        </w:tc>
        <w:tc>
          <w:tcPr>
            <w:tcW w:w="1370" w:type="dxa"/>
          </w:tcPr>
          <w:p w14:paraId="4E856DDA" w14:textId="77777777" w:rsidR="008577A1" w:rsidRPr="008577A1" w:rsidRDefault="008577A1" w:rsidP="008577A1">
            <w:pPr>
              <w:spacing w:after="200" w:line="276" w:lineRule="auto"/>
              <w:rPr>
                <w:sz w:val="24"/>
              </w:rPr>
            </w:pPr>
          </w:p>
        </w:tc>
        <w:tc>
          <w:tcPr>
            <w:tcW w:w="1039" w:type="dxa"/>
          </w:tcPr>
          <w:p w14:paraId="6FD41052" w14:textId="77777777" w:rsidR="008577A1" w:rsidRPr="008577A1" w:rsidRDefault="008577A1" w:rsidP="008577A1">
            <w:pPr>
              <w:spacing w:after="200" w:line="276" w:lineRule="auto"/>
              <w:rPr>
                <w:sz w:val="24"/>
              </w:rPr>
            </w:pPr>
          </w:p>
        </w:tc>
        <w:tc>
          <w:tcPr>
            <w:tcW w:w="1199" w:type="dxa"/>
          </w:tcPr>
          <w:p w14:paraId="3583089C" w14:textId="77777777" w:rsidR="008577A1" w:rsidRPr="008577A1" w:rsidRDefault="008577A1" w:rsidP="008577A1">
            <w:pPr>
              <w:spacing w:after="200" w:line="276" w:lineRule="auto"/>
              <w:rPr>
                <w:sz w:val="24"/>
              </w:rPr>
            </w:pPr>
          </w:p>
        </w:tc>
      </w:tr>
      <w:tr w:rsidR="008577A1" w:rsidRPr="008577A1" w14:paraId="75578AE9" w14:textId="77777777" w:rsidTr="00563676">
        <w:tc>
          <w:tcPr>
            <w:tcW w:w="1373" w:type="dxa"/>
          </w:tcPr>
          <w:p w14:paraId="0EA9648B" w14:textId="77777777" w:rsidR="008577A1" w:rsidRPr="008577A1" w:rsidRDefault="008577A1" w:rsidP="008577A1">
            <w:pPr>
              <w:spacing w:after="200" w:line="276" w:lineRule="auto"/>
              <w:rPr>
                <w:sz w:val="24"/>
              </w:rPr>
            </w:pPr>
            <w:r w:rsidRPr="008577A1">
              <w:rPr>
                <w:sz w:val="24"/>
              </w:rPr>
              <w:t>Viernes</w:t>
            </w:r>
          </w:p>
        </w:tc>
        <w:tc>
          <w:tcPr>
            <w:tcW w:w="1102" w:type="dxa"/>
          </w:tcPr>
          <w:p w14:paraId="1382E890" w14:textId="77777777" w:rsidR="008577A1" w:rsidRPr="008577A1" w:rsidRDefault="008577A1" w:rsidP="008577A1">
            <w:pPr>
              <w:spacing w:after="200" w:line="276" w:lineRule="auto"/>
              <w:rPr>
                <w:sz w:val="24"/>
              </w:rPr>
            </w:pPr>
          </w:p>
        </w:tc>
        <w:tc>
          <w:tcPr>
            <w:tcW w:w="1186" w:type="dxa"/>
          </w:tcPr>
          <w:p w14:paraId="20209B68" w14:textId="77777777" w:rsidR="008577A1" w:rsidRPr="008577A1" w:rsidRDefault="008577A1" w:rsidP="008577A1">
            <w:pPr>
              <w:spacing w:after="200" w:line="276" w:lineRule="auto"/>
              <w:rPr>
                <w:sz w:val="24"/>
              </w:rPr>
            </w:pPr>
          </w:p>
        </w:tc>
        <w:tc>
          <w:tcPr>
            <w:tcW w:w="1125" w:type="dxa"/>
          </w:tcPr>
          <w:p w14:paraId="1DF69603" w14:textId="77777777" w:rsidR="008577A1" w:rsidRPr="008577A1" w:rsidRDefault="008577A1" w:rsidP="008577A1">
            <w:pPr>
              <w:spacing w:after="200" w:line="276" w:lineRule="auto"/>
              <w:rPr>
                <w:sz w:val="24"/>
              </w:rPr>
            </w:pPr>
          </w:p>
        </w:tc>
        <w:tc>
          <w:tcPr>
            <w:tcW w:w="1418" w:type="dxa"/>
          </w:tcPr>
          <w:p w14:paraId="17E5B188" w14:textId="77777777" w:rsidR="008577A1" w:rsidRPr="008577A1" w:rsidRDefault="008577A1" w:rsidP="008577A1">
            <w:pPr>
              <w:spacing w:after="200" w:line="276" w:lineRule="auto"/>
              <w:rPr>
                <w:sz w:val="24"/>
              </w:rPr>
            </w:pPr>
          </w:p>
        </w:tc>
        <w:tc>
          <w:tcPr>
            <w:tcW w:w="1370" w:type="dxa"/>
          </w:tcPr>
          <w:p w14:paraId="61D869F9" w14:textId="77777777" w:rsidR="008577A1" w:rsidRPr="008577A1" w:rsidRDefault="008577A1" w:rsidP="008577A1">
            <w:pPr>
              <w:spacing w:after="200" w:line="276" w:lineRule="auto"/>
              <w:rPr>
                <w:sz w:val="24"/>
              </w:rPr>
            </w:pPr>
          </w:p>
        </w:tc>
        <w:tc>
          <w:tcPr>
            <w:tcW w:w="1039" w:type="dxa"/>
          </w:tcPr>
          <w:p w14:paraId="46665ECE" w14:textId="77777777" w:rsidR="008577A1" w:rsidRPr="008577A1" w:rsidRDefault="008577A1" w:rsidP="008577A1">
            <w:pPr>
              <w:spacing w:after="200" w:line="276" w:lineRule="auto"/>
              <w:rPr>
                <w:sz w:val="24"/>
              </w:rPr>
            </w:pPr>
          </w:p>
        </w:tc>
        <w:tc>
          <w:tcPr>
            <w:tcW w:w="1199" w:type="dxa"/>
          </w:tcPr>
          <w:p w14:paraId="604FED82" w14:textId="77777777" w:rsidR="008577A1" w:rsidRPr="008577A1" w:rsidRDefault="008577A1" w:rsidP="008577A1">
            <w:pPr>
              <w:spacing w:after="200" w:line="276" w:lineRule="auto"/>
              <w:rPr>
                <w:sz w:val="24"/>
              </w:rPr>
            </w:pPr>
          </w:p>
        </w:tc>
      </w:tr>
      <w:tr w:rsidR="008577A1" w:rsidRPr="008577A1" w14:paraId="2C425AEF" w14:textId="77777777" w:rsidTr="00563676">
        <w:tc>
          <w:tcPr>
            <w:tcW w:w="1373" w:type="dxa"/>
          </w:tcPr>
          <w:p w14:paraId="3A79020F" w14:textId="77777777" w:rsidR="008577A1" w:rsidRPr="008577A1" w:rsidRDefault="008577A1" w:rsidP="008577A1">
            <w:pPr>
              <w:spacing w:after="200" w:line="276" w:lineRule="auto"/>
              <w:rPr>
                <w:sz w:val="24"/>
              </w:rPr>
            </w:pPr>
            <w:r w:rsidRPr="008577A1">
              <w:rPr>
                <w:sz w:val="24"/>
              </w:rPr>
              <w:t>Sábado</w:t>
            </w:r>
          </w:p>
        </w:tc>
        <w:tc>
          <w:tcPr>
            <w:tcW w:w="1102" w:type="dxa"/>
          </w:tcPr>
          <w:p w14:paraId="4F50C533" w14:textId="77777777" w:rsidR="008577A1" w:rsidRPr="008577A1" w:rsidRDefault="008577A1" w:rsidP="008577A1">
            <w:pPr>
              <w:spacing w:after="200" w:line="276" w:lineRule="auto"/>
              <w:rPr>
                <w:sz w:val="24"/>
              </w:rPr>
            </w:pPr>
          </w:p>
        </w:tc>
        <w:tc>
          <w:tcPr>
            <w:tcW w:w="1186" w:type="dxa"/>
          </w:tcPr>
          <w:p w14:paraId="68AA27DE" w14:textId="77777777" w:rsidR="008577A1" w:rsidRPr="008577A1" w:rsidRDefault="008577A1" w:rsidP="008577A1">
            <w:pPr>
              <w:spacing w:after="200" w:line="276" w:lineRule="auto"/>
              <w:rPr>
                <w:sz w:val="24"/>
              </w:rPr>
            </w:pPr>
          </w:p>
        </w:tc>
        <w:tc>
          <w:tcPr>
            <w:tcW w:w="1125" w:type="dxa"/>
          </w:tcPr>
          <w:p w14:paraId="62C85087" w14:textId="77777777" w:rsidR="008577A1" w:rsidRPr="008577A1" w:rsidRDefault="008577A1" w:rsidP="008577A1">
            <w:pPr>
              <w:spacing w:after="200" w:line="276" w:lineRule="auto"/>
              <w:rPr>
                <w:sz w:val="24"/>
              </w:rPr>
            </w:pPr>
          </w:p>
        </w:tc>
        <w:tc>
          <w:tcPr>
            <w:tcW w:w="1418" w:type="dxa"/>
          </w:tcPr>
          <w:p w14:paraId="39C645ED" w14:textId="77777777" w:rsidR="008577A1" w:rsidRPr="008577A1" w:rsidRDefault="008577A1" w:rsidP="008577A1">
            <w:pPr>
              <w:spacing w:after="200" w:line="276" w:lineRule="auto"/>
              <w:rPr>
                <w:sz w:val="24"/>
              </w:rPr>
            </w:pPr>
          </w:p>
        </w:tc>
        <w:tc>
          <w:tcPr>
            <w:tcW w:w="1370" w:type="dxa"/>
          </w:tcPr>
          <w:p w14:paraId="06756ABF" w14:textId="77777777" w:rsidR="008577A1" w:rsidRPr="008577A1" w:rsidRDefault="008577A1" w:rsidP="008577A1">
            <w:pPr>
              <w:spacing w:after="200" w:line="276" w:lineRule="auto"/>
              <w:rPr>
                <w:sz w:val="24"/>
              </w:rPr>
            </w:pPr>
          </w:p>
        </w:tc>
        <w:tc>
          <w:tcPr>
            <w:tcW w:w="1039" w:type="dxa"/>
          </w:tcPr>
          <w:p w14:paraId="618CC61A" w14:textId="77777777" w:rsidR="008577A1" w:rsidRPr="008577A1" w:rsidRDefault="008577A1" w:rsidP="008577A1">
            <w:pPr>
              <w:spacing w:after="200" w:line="276" w:lineRule="auto"/>
              <w:rPr>
                <w:sz w:val="24"/>
              </w:rPr>
            </w:pPr>
          </w:p>
        </w:tc>
        <w:tc>
          <w:tcPr>
            <w:tcW w:w="1199" w:type="dxa"/>
          </w:tcPr>
          <w:p w14:paraId="7098AD6E" w14:textId="77777777" w:rsidR="008577A1" w:rsidRPr="008577A1" w:rsidRDefault="008577A1" w:rsidP="008577A1">
            <w:pPr>
              <w:spacing w:after="200" w:line="276" w:lineRule="auto"/>
              <w:rPr>
                <w:sz w:val="24"/>
              </w:rPr>
            </w:pPr>
          </w:p>
        </w:tc>
      </w:tr>
      <w:tr w:rsidR="008577A1" w:rsidRPr="008577A1" w14:paraId="587D5ACA" w14:textId="77777777" w:rsidTr="00563676">
        <w:tc>
          <w:tcPr>
            <w:tcW w:w="1373" w:type="dxa"/>
          </w:tcPr>
          <w:p w14:paraId="08A753FA" w14:textId="77777777" w:rsidR="008577A1" w:rsidRPr="008577A1" w:rsidRDefault="008577A1" w:rsidP="008577A1">
            <w:pPr>
              <w:spacing w:after="200" w:line="276" w:lineRule="auto"/>
              <w:rPr>
                <w:sz w:val="24"/>
              </w:rPr>
            </w:pPr>
            <w:r w:rsidRPr="008577A1">
              <w:rPr>
                <w:sz w:val="24"/>
              </w:rPr>
              <w:t>Domingo</w:t>
            </w:r>
          </w:p>
        </w:tc>
        <w:tc>
          <w:tcPr>
            <w:tcW w:w="1102" w:type="dxa"/>
          </w:tcPr>
          <w:p w14:paraId="164D466F" w14:textId="77777777" w:rsidR="008577A1" w:rsidRPr="008577A1" w:rsidRDefault="008577A1" w:rsidP="008577A1">
            <w:pPr>
              <w:spacing w:after="200" w:line="276" w:lineRule="auto"/>
              <w:rPr>
                <w:sz w:val="24"/>
              </w:rPr>
            </w:pPr>
          </w:p>
        </w:tc>
        <w:tc>
          <w:tcPr>
            <w:tcW w:w="1186" w:type="dxa"/>
          </w:tcPr>
          <w:p w14:paraId="2D93D509" w14:textId="77777777" w:rsidR="008577A1" w:rsidRPr="008577A1" w:rsidRDefault="008577A1" w:rsidP="008577A1">
            <w:pPr>
              <w:spacing w:after="200" w:line="276" w:lineRule="auto"/>
              <w:rPr>
                <w:sz w:val="24"/>
              </w:rPr>
            </w:pPr>
          </w:p>
        </w:tc>
        <w:tc>
          <w:tcPr>
            <w:tcW w:w="1125" w:type="dxa"/>
          </w:tcPr>
          <w:p w14:paraId="1B608367" w14:textId="77777777" w:rsidR="008577A1" w:rsidRPr="008577A1" w:rsidRDefault="008577A1" w:rsidP="008577A1">
            <w:pPr>
              <w:spacing w:after="200" w:line="276" w:lineRule="auto"/>
              <w:rPr>
                <w:sz w:val="24"/>
              </w:rPr>
            </w:pPr>
          </w:p>
        </w:tc>
        <w:tc>
          <w:tcPr>
            <w:tcW w:w="1418" w:type="dxa"/>
          </w:tcPr>
          <w:p w14:paraId="609DC4AF" w14:textId="77777777" w:rsidR="008577A1" w:rsidRPr="008577A1" w:rsidRDefault="008577A1" w:rsidP="008577A1">
            <w:pPr>
              <w:spacing w:after="200" w:line="276" w:lineRule="auto"/>
              <w:rPr>
                <w:sz w:val="24"/>
              </w:rPr>
            </w:pPr>
          </w:p>
        </w:tc>
        <w:tc>
          <w:tcPr>
            <w:tcW w:w="1370" w:type="dxa"/>
          </w:tcPr>
          <w:p w14:paraId="1F8F453E" w14:textId="77777777" w:rsidR="008577A1" w:rsidRPr="008577A1" w:rsidRDefault="008577A1" w:rsidP="008577A1">
            <w:pPr>
              <w:spacing w:after="200" w:line="276" w:lineRule="auto"/>
              <w:rPr>
                <w:sz w:val="24"/>
              </w:rPr>
            </w:pPr>
          </w:p>
        </w:tc>
        <w:tc>
          <w:tcPr>
            <w:tcW w:w="1039" w:type="dxa"/>
          </w:tcPr>
          <w:p w14:paraId="566022EE" w14:textId="77777777" w:rsidR="008577A1" w:rsidRPr="008577A1" w:rsidRDefault="008577A1" w:rsidP="008577A1">
            <w:pPr>
              <w:spacing w:after="200" w:line="276" w:lineRule="auto"/>
              <w:rPr>
                <w:sz w:val="24"/>
              </w:rPr>
            </w:pPr>
          </w:p>
        </w:tc>
        <w:tc>
          <w:tcPr>
            <w:tcW w:w="1199" w:type="dxa"/>
          </w:tcPr>
          <w:p w14:paraId="4128E245" w14:textId="77777777" w:rsidR="008577A1" w:rsidRPr="008577A1" w:rsidRDefault="008577A1" w:rsidP="008577A1">
            <w:pPr>
              <w:spacing w:after="200" w:line="276" w:lineRule="auto"/>
              <w:rPr>
                <w:sz w:val="24"/>
              </w:rPr>
            </w:pPr>
          </w:p>
        </w:tc>
      </w:tr>
      <w:tr w:rsidR="008577A1" w:rsidRPr="008577A1" w14:paraId="07C2FCBF" w14:textId="77777777" w:rsidTr="00563676">
        <w:tc>
          <w:tcPr>
            <w:tcW w:w="1373" w:type="dxa"/>
          </w:tcPr>
          <w:p w14:paraId="5C10DC89" w14:textId="77777777" w:rsidR="008577A1" w:rsidRPr="008577A1" w:rsidRDefault="008577A1" w:rsidP="008577A1">
            <w:pPr>
              <w:spacing w:after="200" w:line="276" w:lineRule="auto"/>
              <w:rPr>
                <w:sz w:val="24"/>
              </w:rPr>
            </w:pPr>
            <w:r w:rsidRPr="008577A1">
              <w:rPr>
                <w:sz w:val="24"/>
              </w:rPr>
              <w:t>Total=</w:t>
            </w:r>
          </w:p>
        </w:tc>
        <w:tc>
          <w:tcPr>
            <w:tcW w:w="1102" w:type="dxa"/>
          </w:tcPr>
          <w:p w14:paraId="0DE955DB" w14:textId="77777777" w:rsidR="008577A1" w:rsidRPr="008577A1" w:rsidRDefault="008577A1" w:rsidP="008577A1">
            <w:pPr>
              <w:spacing w:after="200" w:line="276" w:lineRule="auto"/>
              <w:rPr>
                <w:sz w:val="24"/>
              </w:rPr>
            </w:pPr>
          </w:p>
        </w:tc>
        <w:tc>
          <w:tcPr>
            <w:tcW w:w="1186" w:type="dxa"/>
          </w:tcPr>
          <w:p w14:paraId="4B8F5D1E" w14:textId="77777777" w:rsidR="008577A1" w:rsidRPr="008577A1" w:rsidRDefault="008577A1" w:rsidP="008577A1">
            <w:pPr>
              <w:spacing w:after="200" w:line="276" w:lineRule="auto"/>
              <w:rPr>
                <w:sz w:val="24"/>
              </w:rPr>
            </w:pPr>
          </w:p>
        </w:tc>
        <w:tc>
          <w:tcPr>
            <w:tcW w:w="1125" w:type="dxa"/>
          </w:tcPr>
          <w:p w14:paraId="55F42855" w14:textId="77777777" w:rsidR="008577A1" w:rsidRPr="008577A1" w:rsidRDefault="008577A1" w:rsidP="008577A1">
            <w:pPr>
              <w:spacing w:after="200" w:line="276" w:lineRule="auto"/>
              <w:rPr>
                <w:sz w:val="24"/>
              </w:rPr>
            </w:pPr>
          </w:p>
        </w:tc>
        <w:tc>
          <w:tcPr>
            <w:tcW w:w="1418" w:type="dxa"/>
          </w:tcPr>
          <w:p w14:paraId="12BC15F4" w14:textId="77777777" w:rsidR="008577A1" w:rsidRPr="008577A1" w:rsidRDefault="008577A1" w:rsidP="008577A1">
            <w:pPr>
              <w:spacing w:after="200" w:line="276" w:lineRule="auto"/>
              <w:rPr>
                <w:sz w:val="24"/>
              </w:rPr>
            </w:pPr>
          </w:p>
        </w:tc>
        <w:tc>
          <w:tcPr>
            <w:tcW w:w="1370" w:type="dxa"/>
          </w:tcPr>
          <w:p w14:paraId="54A2F9A5" w14:textId="77777777" w:rsidR="008577A1" w:rsidRPr="008577A1" w:rsidRDefault="008577A1" w:rsidP="008577A1">
            <w:pPr>
              <w:spacing w:after="200" w:line="276" w:lineRule="auto"/>
              <w:rPr>
                <w:sz w:val="24"/>
              </w:rPr>
            </w:pPr>
          </w:p>
        </w:tc>
        <w:tc>
          <w:tcPr>
            <w:tcW w:w="1039" w:type="dxa"/>
          </w:tcPr>
          <w:p w14:paraId="0B501E23" w14:textId="77777777" w:rsidR="008577A1" w:rsidRPr="008577A1" w:rsidRDefault="008577A1" w:rsidP="008577A1">
            <w:pPr>
              <w:spacing w:after="200" w:line="276" w:lineRule="auto"/>
              <w:rPr>
                <w:sz w:val="24"/>
              </w:rPr>
            </w:pPr>
          </w:p>
        </w:tc>
        <w:tc>
          <w:tcPr>
            <w:tcW w:w="1199" w:type="dxa"/>
          </w:tcPr>
          <w:p w14:paraId="1BA0ED79" w14:textId="77777777" w:rsidR="008577A1" w:rsidRPr="008577A1" w:rsidRDefault="008577A1" w:rsidP="008577A1">
            <w:pPr>
              <w:spacing w:after="200" w:line="276" w:lineRule="auto"/>
              <w:rPr>
                <w:sz w:val="24"/>
              </w:rPr>
            </w:pPr>
          </w:p>
        </w:tc>
      </w:tr>
    </w:tbl>
    <w:p w14:paraId="5E66F14B" w14:textId="77777777" w:rsidR="008577A1" w:rsidRPr="008577A1" w:rsidRDefault="008577A1" w:rsidP="008577A1">
      <w:pPr>
        <w:spacing w:after="200" w:line="276" w:lineRule="auto"/>
        <w:rPr>
          <w:rFonts w:ascii="Calibri" w:eastAsia="Calibri" w:hAnsi="Calibri" w:cs="Times New Roman"/>
          <w:sz w:val="32"/>
        </w:rPr>
      </w:pPr>
    </w:p>
    <w:p w14:paraId="2E43B625" w14:textId="77777777" w:rsidR="008577A1" w:rsidRPr="008577A1" w:rsidRDefault="008577A1" w:rsidP="008577A1">
      <w:pPr>
        <w:spacing w:after="200" w:line="276" w:lineRule="auto"/>
        <w:rPr>
          <w:rFonts w:ascii="Calibri" w:eastAsia="Calibri" w:hAnsi="Calibri" w:cs="Times New Roman"/>
          <w:sz w:val="32"/>
        </w:rPr>
      </w:pPr>
      <w:r w:rsidRPr="008577A1">
        <w:rPr>
          <w:rFonts w:ascii="Calibri" w:eastAsia="Calibri" w:hAnsi="Calibri" w:cs="Times New Roman"/>
          <w:sz w:val="32"/>
        </w:rPr>
        <w:t xml:space="preserve">Registro de crisis basal </w:t>
      </w:r>
    </w:p>
    <w:tbl>
      <w:tblPr>
        <w:tblStyle w:val="TableGrid"/>
        <w:tblW w:w="9812" w:type="dxa"/>
        <w:tblLayout w:type="fixed"/>
        <w:tblLook w:val="04A0" w:firstRow="1" w:lastRow="0" w:firstColumn="1" w:lastColumn="0" w:noHBand="0" w:noVBand="1"/>
      </w:tblPr>
      <w:tblGrid>
        <w:gridCol w:w="1373"/>
        <w:gridCol w:w="1102"/>
        <w:gridCol w:w="1186"/>
        <w:gridCol w:w="1125"/>
        <w:gridCol w:w="1418"/>
        <w:gridCol w:w="1370"/>
        <w:gridCol w:w="1039"/>
        <w:gridCol w:w="1199"/>
      </w:tblGrid>
      <w:tr w:rsidR="008577A1" w:rsidRPr="008577A1" w14:paraId="7BE5665F" w14:textId="77777777" w:rsidTr="00563676">
        <w:trPr>
          <w:trHeight w:val="540"/>
        </w:trPr>
        <w:tc>
          <w:tcPr>
            <w:tcW w:w="1373" w:type="dxa"/>
            <w:shd w:val="clear" w:color="auto" w:fill="E7E6E6" w:themeFill="background2"/>
          </w:tcPr>
          <w:p w14:paraId="76AF727E" w14:textId="77777777" w:rsidR="008577A1" w:rsidRPr="008577A1" w:rsidRDefault="008577A1" w:rsidP="008577A1">
            <w:pPr>
              <w:spacing w:after="200"/>
              <w:rPr>
                <w:sz w:val="24"/>
              </w:rPr>
            </w:pPr>
            <w:r w:rsidRPr="008577A1">
              <w:rPr>
                <w:sz w:val="24"/>
              </w:rPr>
              <w:t>Semana 3</w:t>
            </w:r>
          </w:p>
          <w:p w14:paraId="43C84FCC" w14:textId="77777777" w:rsidR="008577A1" w:rsidRPr="008577A1" w:rsidRDefault="008577A1" w:rsidP="008577A1">
            <w:pPr>
              <w:spacing w:after="200"/>
              <w:rPr>
                <w:sz w:val="24"/>
              </w:rPr>
            </w:pPr>
            <w:r w:rsidRPr="008577A1">
              <w:rPr>
                <w:sz w:val="24"/>
              </w:rPr>
              <w:t>Fecha:</w:t>
            </w:r>
          </w:p>
        </w:tc>
        <w:tc>
          <w:tcPr>
            <w:tcW w:w="1102" w:type="dxa"/>
            <w:vMerge w:val="restart"/>
            <w:shd w:val="clear" w:color="auto" w:fill="E7E6E6" w:themeFill="background2"/>
          </w:tcPr>
          <w:p w14:paraId="76AA210B" w14:textId="77777777" w:rsidR="008577A1" w:rsidRPr="008577A1" w:rsidRDefault="008577A1" w:rsidP="008577A1">
            <w:pPr>
              <w:spacing w:after="200" w:line="276" w:lineRule="auto"/>
              <w:rPr>
                <w:sz w:val="24"/>
              </w:rPr>
            </w:pPr>
            <w:r w:rsidRPr="008577A1">
              <w:rPr>
                <w:sz w:val="24"/>
              </w:rPr>
              <w:t>Crisis Tónicas</w:t>
            </w:r>
          </w:p>
        </w:tc>
        <w:tc>
          <w:tcPr>
            <w:tcW w:w="1186" w:type="dxa"/>
            <w:vMerge w:val="restart"/>
            <w:shd w:val="clear" w:color="auto" w:fill="E7E6E6" w:themeFill="background2"/>
          </w:tcPr>
          <w:p w14:paraId="77C29E53" w14:textId="77777777" w:rsidR="008577A1" w:rsidRPr="008577A1" w:rsidRDefault="008577A1" w:rsidP="008577A1">
            <w:pPr>
              <w:spacing w:after="200" w:line="276" w:lineRule="auto"/>
              <w:rPr>
                <w:sz w:val="24"/>
              </w:rPr>
            </w:pPr>
            <w:r w:rsidRPr="008577A1">
              <w:rPr>
                <w:sz w:val="24"/>
              </w:rPr>
              <w:t>Crisis Ausencias atípicas</w:t>
            </w:r>
          </w:p>
        </w:tc>
        <w:tc>
          <w:tcPr>
            <w:tcW w:w="1125" w:type="dxa"/>
            <w:vMerge w:val="restart"/>
            <w:shd w:val="clear" w:color="auto" w:fill="E7E6E6" w:themeFill="background2"/>
          </w:tcPr>
          <w:p w14:paraId="0040D5C2" w14:textId="77777777" w:rsidR="008577A1" w:rsidRPr="008577A1" w:rsidRDefault="008577A1" w:rsidP="008577A1">
            <w:pPr>
              <w:spacing w:after="200" w:line="276" w:lineRule="auto"/>
              <w:rPr>
                <w:sz w:val="24"/>
              </w:rPr>
            </w:pPr>
            <w:r w:rsidRPr="008577A1">
              <w:rPr>
                <w:sz w:val="24"/>
              </w:rPr>
              <w:t>Crisis Atónicas</w:t>
            </w:r>
          </w:p>
        </w:tc>
        <w:tc>
          <w:tcPr>
            <w:tcW w:w="1418" w:type="dxa"/>
            <w:vMerge w:val="restart"/>
            <w:shd w:val="clear" w:color="auto" w:fill="E7E6E6" w:themeFill="background2"/>
          </w:tcPr>
          <w:p w14:paraId="525533D7" w14:textId="77777777" w:rsidR="008577A1" w:rsidRPr="008577A1" w:rsidRDefault="008577A1" w:rsidP="008577A1">
            <w:pPr>
              <w:spacing w:after="200" w:line="276" w:lineRule="auto"/>
              <w:rPr>
                <w:sz w:val="24"/>
              </w:rPr>
            </w:pPr>
            <w:r w:rsidRPr="008577A1">
              <w:rPr>
                <w:sz w:val="24"/>
              </w:rPr>
              <w:t>Crisis Mioclónicas</w:t>
            </w:r>
          </w:p>
        </w:tc>
        <w:tc>
          <w:tcPr>
            <w:tcW w:w="1370" w:type="dxa"/>
            <w:vMerge w:val="restart"/>
            <w:shd w:val="clear" w:color="auto" w:fill="E7E6E6" w:themeFill="background2"/>
          </w:tcPr>
          <w:p w14:paraId="29B29A12" w14:textId="77777777" w:rsidR="008577A1" w:rsidRPr="008577A1" w:rsidRDefault="008577A1" w:rsidP="008577A1">
            <w:pPr>
              <w:spacing w:after="200" w:line="276" w:lineRule="auto"/>
              <w:rPr>
                <w:sz w:val="24"/>
              </w:rPr>
            </w:pPr>
            <w:r w:rsidRPr="008577A1">
              <w:rPr>
                <w:sz w:val="24"/>
              </w:rPr>
              <w:t>Crisis Espasmos</w:t>
            </w:r>
          </w:p>
        </w:tc>
        <w:tc>
          <w:tcPr>
            <w:tcW w:w="1039" w:type="dxa"/>
            <w:vMerge w:val="restart"/>
            <w:shd w:val="clear" w:color="auto" w:fill="E7E6E6" w:themeFill="background2"/>
          </w:tcPr>
          <w:p w14:paraId="43CD7A08" w14:textId="77777777" w:rsidR="008577A1" w:rsidRPr="008577A1" w:rsidRDefault="008577A1" w:rsidP="008577A1">
            <w:pPr>
              <w:spacing w:after="200" w:line="276" w:lineRule="auto"/>
              <w:rPr>
                <w:sz w:val="24"/>
              </w:rPr>
            </w:pPr>
            <w:r w:rsidRPr="008577A1">
              <w:rPr>
                <w:sz w:val="24"/>
              </w:rPr>
              <w:t>Otras</w:t>
            </w:r>
          </w:p>
        </w:tc>
        <w:tc>
          <w:tcPr>
            <w:tcW w:w="1199" w:type="dxa"/>
            <w:vMerge w:val="restart"/>
            <w:shd w:val="clear" w:color="auto" w:fill="E7E6E6" w:themeFill="background2"/>
          </w:tcPr>
          <w:p w14:paraId="3CCF6869" w14:textId="77777777" w:rsidR="008577A1" w:rsidRPr="008577A1" w:rsidRDefault="008577A1" w:rsidP="008577A1">
            <w:pPr>
              <w:spacing w:after="200" w:line="276" w:lineRule="auto"/>
              <w:rPr>
                <w:sz w:val="24"/>
              </w:rPr>
            </w:pPr>
            <w:r w:rsidRPr="008577A1">
              <w:rPr>
                <w:sz w:val="24"/>
              </w:rPr>
              <w:t>Total</w:t>
            </w:r>
          </w:p>
        </w:tc>
      </w:tr>
      <w:tr w:rsidR="008577A1" w:rsidRPr="008577A1" w14:paraId="4607A7D1" w14:textId="77777777" w:rsidTr="00563676">
        <w:trPr>
          <w:trHeight w:val="540"/>
        </w:trPr>
        <w:tc>
          <w:tcPr>
            <w:tcW w:w="1373" w:type="dxa"/>
            <w:shd w:val="clear" w:color="auto" w:fill="E7E6E6" w:themeFill="background2"/>
          </w:tcPr>
          <w:p w14:paraId="2A954FBC" w14:textId="77777777" w:rsidR="008577A1" w:rsidRPr="008577A1" w:rsidRDefault="008577A1" w:rsidP="008577A1">
            <w:pPr>
              <w:spacing w:after="200" w:line="276" w:lineRule="auto"/>
              <w:rPr>
                <w:sz w:val="24"/>
              </w:rPr>
            </w:pPr>
            <w:r w:rsidRPr="008577A1">
              <w:rPr>
                <w:sz w:val="24"/>
              </w:rPr>
              <w:t xml:space="preserve">     /       /</w:t>
            </w:r>
          </w:p>
        </w:tc>
        <w:tc>
          <w:tcPr>
            <w:tcW w:w="1102" w:type="dxa"/>
            <w:vMerge/>
            <w:shd w:val="clear" w:color="auto" w:fill="E7E6E6" w:themeFill="background2"/>
          </w:tcPr>
          <w:p w14:paraId="3D20B7A3" w14:textId="77777777" w:rsidR="008577A1" w:rsidRPr="008577A1" w:rsidRDefault="008577A1" w:rsidP="008577A1">
            <w:pPr>
              <w:spacing w:after="200" w:line="276" w:lineRule="auto"/>
              <w:rPr>
                <w:sz w:val="24"/>
              </w:rPr>
            </w:pPr>
          </w:p>
        </w:tc>
        <w:tc>
          <w:tcPr>
            <w:tcW w:w="1186" w:type="dxa"/>
            <w:vMerge/>
            <w:shd w:val="clear" w:color="auto" w:fill="E7E6E6" w:themeFill="background2"/>
          </w:tcPr>
          <w:p w14:paraId="2B31C7FA" w14:textId="77777777" w:rsidR="008577A1" w:rsidRPr="008577A1" w:rsidRDefault="008577A1" w:rsidP="008577A1">
            <w:pPr>
              <w:spacing w:after="200" w:line="276" w:lineRule="auto"/>
              <w:rPr>
                <w:sz w:val="24"/>
              </w:rPr>
            </w:pPr>
          </w:p>
        </w:tc>
        <w:tc>
          <w:tcPr>
            <w:tcW w:w="1125" w:type="dxa"/>
            <w:vMerge/>
            <w:shd w:val="clear" w:color="auto" w:fill="E7E6E6" w:themeFill="background2"/>
          </w:tcPr>
          <w:p w14:paraId="2FD17A8B" w14:textId="77777777" w:rsidR="008577A1" w:rsidRPr="008577A1" w:rsidRDefault="008577A1" w:rsidP="008577A1">
            <w:pPr>
              <w:spacing w:after="200" w:line="276" w:lineRule="auto"/>
              <w:rPr>
                <w:sz w:val="24"/>
              </w:rPr>
            </w:pPr>
          </w:p>
        </w:tc>
        <w:tc>
          <w:tcPr>
            <w:tcW w:w="1418" w:type="dxa"/>
            <w:vMerge/>
            <w:shd w:val="clear" w:color="auto" w:fill="E7E6E6" w:themeFill="background2"/>
          </w:tcPr>
          <w:p w14:paraId="1256ED3B" w14:textId="77777777" w:rsidR="008577A1" w:rsidRPr="008577A1" w:rsidRDefault="008577A1" w:rsidP="008577A1">
            <w:pPr>
              <w:spacing w:after="200" w:line="276" w:lineRule="auto"/>
              <w:rPr>
                <w:sz w:val="24"/>
              </w:rPr>
            </w:pPr>
          </w:p>
        </w:tc>
        <w:tc>
          <w:tcPr>
            <w:tcW w:w="1370" w:type="dxa"/>
            <w:vMerge/>
            <w:shd w:val="clear" w:color="auto" w:fill="E7E6E6" w:themeFill="background2"/>
          </w:tcPr>
          <w:p w14:paraId="2BD7B5E5" w14:textId="77777777" w:rsidR="008577A1" w:rsidRPr="008577A1" w:rsidRDefault="008577A1" w:rsidP="008577A1">
            <w:pPr>
              <w:spacing w:after="200" w:line="276" w:lineRule="auto"/>
              <w:rPr>
                <w:sz w:val="24"/>
              </w:rPr>
            </w:pPr>
          </w:p>
        </w:tc>
        <w:tc>
          <w:tcPr>
            <w:tcW w:w="1039" w:type="dxa"/>
            <w:vMerge/>
            <w:shd w:val="clear" w:color="auto" w:fill="E7E6E6" w:themeFill="background2"/>
          </w:tcPr>
          <w:p w14:paraId="0D69D448" w14:textId="77777777" w:rsidR="008577A1" w:rsidRPr="008577A1" w:rsidRDefault="008577A1" w:rsidP="008577A1">
            <w:pPr>
              <w:spacing w:after="200" w:line="276" w:lineRule="auto"/>
              <w:rPr>
                <w:sz w:val="24"/>
              </w:rPr>
            </w:pPr>
          </w:p>
        </w:tc>
        <w:tc>
          <w:tcPr>
            <w:tcW w:w="1199" w:type="dxa"/>
            <w:vMerge/>
            <w:shd w:val="clear" w:color="auto" w:fill="E7E6E6" w:themeFill="background2"/>
          </w:tcPr>
          <w:p w14:paraId="30018993" w14:textId="77777777" w:rsidR="008577A1" w:rsidRPr="008577A1" w:rsidRDefault="008577A1" w:rsidP="008577A1">
            <w:pPr>
              <w:spacing w:after="200" w:line="276" w:lineRule="auto"/>
              <w:rPr>
                <w:sz w:val="24"/>
              </w:rPr>
            </w:pPr>
          </w:p>
        </w:tc>
      </w:tr>
      <w:tr w:rsidR="008577A1" w:rsidRPr="008577A1" w14:paraId="594DEAB7" w14:textId="77777777" w:rsidTr="00563676">
        <w:tc>
          <w:tcPr>
            <w:tcW w:w="1373" w:type="dxa"/>
          </w:tcPr>
          <w:p w14:paraId="2EBDC77B" w14:textId="77777777" w:rsidR="008577A1" w:rsidRPr="008577A1" w:rsidRDefault="008577A1" w:rsidP="008577A1">
            <w:pPr>
              <w:spacing w:after="200" w:line="276" w:lineRule="auto"/>
              <w:rPr>
                <w:sz w:val="24"/>
              </w:rPr>
            </w:pPr>
            <w:r w:rsidRPr="008577A1">
              <w:rPr>
                <w:sz w:val="24"/>
              </w:rPr>
              <w:t>Lunes</w:t>
            </w:r>
          </w:p>
        </w:tc>
        <w:tc>
          <w:tcPr>
            <w:tcW w:w="1102" w:type="dxa"/>
          </w:tcPr>
          <w:p w14:paraId="419A8942" w14:textId="77777777" w:rsidR="008577A1" w:rsidRPr="008577A1" w:rsidRDefault="008577A1" w:rsidP="008577A1">
            <w:pPr>
              <w:spacing w:after="200" w:line="276" w:lineRule="auto"/>
              <w:rPr>
                <w:sz w:val="24"/>
              </w:rPr>
            </w:pPr>
          </w:p>
        </w:tc>
        <w:tc>
          <w:tcPr>
            <w:tcW w:w="1186" w:type="dxa"/>
          </w:tcPr>
          <w:p w14:paraId="60907F11" w14:textId="77777777" w:rsidR="008577A1" w:rsidRPr="008577A1" w:rsidRDefault="008577A1" w:rsidP="008577A1">
            <w:pPr>
              <w:spacing w:after="200" w:line="276" w:lineRule="auto"/>
              <w:rPr>
                <w:sz w:val="24"/>
              </w:rPr>
            </w:pPr>
          </w:p>
        </w:tc>
        <w:tc>
          <w:tcPr>
            <w:tcW w:w="1125" w:type="dxa"/>
          </w:tcPr>
          <w:p w14:paraId="2267A411" w14:textId="77777777" w:rsidR="008577A1" w:rsidRPr="008577A1" w:rsidRDefault="008577A1" w:rsidP="008577A1">
            <w:pPr>
              <w:spacing w:after="200" w:line="276" w:lineRule="auto"/>
              <w:rPr>
                <w:sz w:val="24"/>
              </w:rPr>
            </w:pPr>
          </w:p>
        </w:tc>
        <w:tc>
          <w:tcPr>
            <w:tcW w:w="1418" w:type="dxa"/>
          </w:tcPr>
          <w:p w14:paraId="7D0DE16F" w14:textId="77777777" w:rsidR="008577A1" w:rsidRPr="008577A1" w:rsidRDefault="008577A1" w:rsidP="008577A1">
            <w:pPr>
              <w:spacing w:after="200" w:line="276" w:lineRule="auto"/>
              <w:rPr>
                <w:sz w:val="24"/>
              </w:rPr>
            </w:pPr>
          </w:p>
        </w:tc>
        <w:tc>
          <w:tcPr>
            <w:tcW w:w="1370" w:type="dxa"/>
          </w:tcPr>
          <w:p w14:paraId="188E678C" w14:textId="77777777" w:rsidR="008577A1" w:rsidRPr="008577A1" w:rsidRDefault="008577A1" w:rsidP="008577A1">
            <w:pPr>
              <w:spacing w:after="200" w:line="276" w:lineRule="auto"/>
              <w:rPr>
                <w:sz w:val="24"/>
              </w:rPr>
            </w:pPr>
          </w:p>
        </w:tc>
        <w:tc>
          <w:tcPr>
            <w:tcW w:w="1039" w:type="dxa"/>
          </w:tcPr>
          <w:p w14:paraId="2A272207" w14:textId="77777777" w:rsidR="008577A1" w:rsidRPr="008577A1" w:rsidRDefault="008577A1" w:rsidP="008577A1">
            <w:pPr>
              <w:spacing w:after="200" w:line="276" w:lineRule="auto"/>
              <w:rPr>
                <w:sz w:val="24"/>
              </w:rPr>
            </w:pPr>
          </w:p>
        </w:tc>
        <w:tc>
          <w:tcPr>
            <w:tcW w:w="1199" w:type="dxa"/>
          </w:tcPr>
          <w:p w14:paraId="3A513AEA" w14:textId="77777777" w:rsidR="008577A1" w:rsidRPr="008577A1" w:rsidRDefault="008577A1" w:rsidP="008577A1">
            <w:pPr>
              <w:spacing w:after="200" w:line="276" w:lineRule="auto"/>
              <w:rPr>
                <w:sz w:val="24"/>
              </w:rPr>
            </w:pPr>
          </w:p>
        </w:tc>
      </w:tr>
      <w:tr w:rsidR="008577A1" w:rsidRPr="008577A1" w14:paraId="09402EF5" w14:textId="77777777" w:rsidTr="00563676">
        <w:tc>
          <w:tcPr>
            <w:tcW w:w="1373" w:type="dxa"/>
          </w:tcPr>
          <w:p w14:paraId="1D3241CE" w14:textId="77777777" w:rsidR="008577A1" w:rsidRPr="008577A1" w:rsidRDefault="008577A1" w:rsidP="008577A1">
            <w:pPr>
              <w:spacing w:after="200" w:line="276" w:lineRule="auto"/>
              <w:rPr>
                <w:sz w:val="24"/>
              </w:rPr>
            </w:pPr>
            <w:r w:rsidRPr="008577A1">
              <w:rPr>
                <w:sz w:val="24"/>
              </w:rPr>
              <w:t>Martes</w:t>
            </w:r>
          </w:p>
        </w:tc>
        <w:tc>
          <w:tcPr>
            <w:tcW w:w="1102" w:type="dxa"/>
          </w:tcPr>
          <w:p w14:paraId="2C132EB7" w14:textId="77777777" w:rsidR="008577A1" w:rsidRPr="008577A1" w:rsidRDefault="008577A1" w:rsidP="008577A1">
            <w:pPr>
              <w:spacing w:after="200" w:line="276" w:lineRule="auto"/>
              <w:rPr>
                <w:sz w:val="24"/>
              </w:rPr>
            </w:pPr>
          </w:p>
        </w:tc>
        <w:tc>
          <w:tcPr>
            <w:tcW w:w="1186" w:type="dxa"/>
          </w:tcPr>
          <w:p w14:paraId="76F3E2C4" w14:textId="77777777" w:rsidR="008577A1" w:rsidRPr="008577A1" w:rsidRDefault="008577A1" w:rsidP="008577A1">
            <w:pPr>
              <w:spacing w:after="200" w:line="276" w:lineRule="auto"/>
              <w:rPr>
                <w:sz w:val="24"/>
              </w:rPr>
            </w:pPr>
          </w:p>
        </w:tc>
        <w:tc>
          <w:tcPr>
            <w:tcW w:w="1125" w:type="dxa"/>
          </w:tcPr>
          <w:p w14:paraId="054F7391" w14:textId="77777777" w:rsidR="008577A1" w:rsidRPr="008577A1" w:rsidRDefault="008577A1" w:rsidP="008577A1">
            <w:pPr>
              <w:spacing w:after="200" w:line="276" w:lineRule="auto"/>
              <w:rPr>
                <w:sz w:val="24"/>
              </w:rPr>
            </w:pPr>
          </w:p>
        </w:tc>
        <w:tc>
          <w:tcPr>
            <w:tcW w:w="1418" w:type="dxa"/>
          </w:tcPr>
          <w:p w14:paraId="5411269D" w14:textId="77777777" w:rsidR="008577A1" w:rsidRPr="008577A1" w:rsidRDefault="008577A1" w:rsidP="008577A1">
            <w:pPr>
              <w:spacing w:after="200" w:line="276" w:lineRule="auto"/>
              <w:rPr>
                <w:sz w:val="24"/>
              </w:rPr>
            </w:pPr>
          </w:p>
        </w:tc>
        <w:tc>
          <w:tcPr>
            <w:tcW w:w="1370" w:type="dxa"/>
          </w:tcPr>
          <w:p w14:paraId="310343EE" w14:textId="77777777" w:rsidR="008577A1" w:rsidRPr="008577A1" w:rsidRDefault="008577A1" w:rsidP="008577A1">
            <w:pPr>
              <w:spacing w:after="200" w:line="276" w:lineRule="auto"/>
              <w:rPr>
                <w:sz w:val="24"/>
              </w:rPr>
            </w:pPr>
          </w:p>
        </w:tc>
        <w:tc>
          <w:tcPr>
            <w:tcW w:w="1039" w:type="dxa"/>
          </w:tcPr>
          <w:p w14:paraId="6551D4B4" w14:textId="77777777" w:rsidR="008577A1" w:rsidRPr="008577A1" w:rsidRDefault="008577A1" w:rsidP="008577A1">
            <w:pPr>
              <w:spacing w:after="200" w:line="276" w:lineRule="auto"/>
              <w:rPr>
                <w:sz w:val="24"/>
              </w:rPr>
            </w:pPr>
          </w:p>
        </w:tc>
        <w:tc>
          <w:tcPr>
            <w:tcW w:w="1199" w:type="dxa"/>
          </w:tcPr>
          <w:p w14:paraId="0F59F607" w14:textId="77777777" w:rsidR="008577A1" w:rsidRPr="008577A1" w:rsidRDefault="008577A1" w:rsidP="008577A1">
            <w:pPr>
              <w:spacing w:after="200" w:line="276" w:lineRule="auto"/>
              <w:rPr>
                <w:sz w:val="24"/>
              </w:rPr>
            </w:pPr>
          </w:p>
        </w:tc>
      </w:tr>
      <w:tr w:rsidR="008577A1" w:rsidRPr="008577A1" w14:paraId="5F9AC752" w14:textId="77777777" w:rsidTr="00563676">
        <w:tc>
          <w:tcPr>
            <w:tcW w:w="1373" w:type="dxa"/>
          </w:tcPr>
          <w:p w14:paraId="7E561A42" w14:textId="77777777" w:rsidR="008577A1" w:rsidRPr="008577A1" w:rsidRDefault="008577A1" w:rsidP="008577A1">
            <w:pPr>
              <w:spacing w:after="200" w:line="276" w:lineRule="auto"/>
              <w:rPr>
                <w:sz w:val="24"/>
              </w:rPr>
            </w:pPr>
            <w:r w:rsidRPr="008577A1">
              <w:rPr>
                <w:sz w:val="24"/>
              </w:rPr>
              <w:t>Miércoles</w:t>
            </w:r>
          </w:p>
        </w:tc>
        <w:tc>
          <w:tcPr>
            <w:tcW w:w="1102" w:type="dxa"/>
          </w:tcPr>
          <w:p w14:paraId="483A4B17" w14:textId="77777777" w:rsidR="008577A1" w:rsidRPr="008577A1" w:rsidRDefault="008577A1" w:rsidP="008577A1">
            <w:pPr>
              <w:spacing w:after="200" w:line="276" w:lineRule="auto"/>
              <w:rPr>
                <w:sz w:val="24"/>
              </w:rPr>
            </w:pPr>
          </w:p>
        </w:tc>
        <w:tc>
          <w:tcPr>
            <w:tcW w:w="1186" w:type="dxa"/>
          </w:tcPr>
          <w:p w14:paraId="7F5F8798" w14:textId="77777777" w:rsidR="008577A1" w:rsidRPr="008577A1" w:rsidRDefault="008577A1" w:rsidP="008577A1">
            <w:pPr>
              <w:spacing w:after="200" w:line="276" w:lineRule="auto"/>
              <w:rPr>
                <w:sz w:val="24"/>
              </w:rPr>
            </w:pPr>
          </w:p>
        </w:tc>
        <w:tc>
          <w:tcPr>
            <w:tcW w:w="1125" w:type="dxa"/>
          </w:tcPr>
          <w:p w14:paraId="0EE1D50C" w14:textId="77777777" w:rsidR="008577A1" w:rsidRPr="008577A1" w:rsidRDefault="008577A1" w:rsidP="008577A1">
            <w:pPr>
              <w:spacing w:after="200" w:line="276" w:lineRule="auto"/>
              <w:rPr>
                <w:sz w:val="24"/>
              </w:rPr>
            </w:pPr>
          </w:p>
        </w:tc>
        <w:tc>
          <w:tcPr>
            <w:tcW w:w="1418" w:type="dxa"/>
          </w:tcPr>
          <w:p w14:paraId="08B6E689" w14:textId="77777777" w:rsidR="008577A1" w:rsidRPr="008577A1" w:rsidRDefault="008577A1" w:rsidP="008577A1">
            <w:pPr>
              <w:spacing w:after="200" w:line="276" w:lineRule="auto"/>
              <w:rPr>
                <w:sz w:val="24"/>
              </w:rPr>
            </w:pPr>
          </w:p>
        </w:tc>
        <w:tc>
          <w:tcPr>
            <w:tcW w:w="1370" w:type="dxa"/>
          </w:tcPr>
          <w:p w14:paraId="6BB6B995" w14:textId="77777777" w:rsidR="008577A1" w:rsidRPr="008577A1" w:rsidRDefault="008577A1" w:rsidP="008577A1">
            <w:pPr>
              <w:spacing w:after="200" w:line="276" w:lineRule="auto"/>
              <w:rPr>
                <w:sz w:val="24"/>
              </w:rPr>
            </w:pPr>
          </w:p>
        </w:tc>
        <w:tc>
          <w:tcPr>
            <w:tcW w:w="1039" w:type="dxa"/>
          </w:tcPr>
          <w:p w14:paraId="5BFA8296" w14:textId="77777777" w:rsidR="008577A1" w:rsidRPr="008577A1" w:rsidRDefault="008577A1" w:rsidP="008577A1">
            <w:pPr>
              <w:spacing w:after="200" w:line="276" w:lineRule="auto"/>
              <w:rPr>
                <w:sz w:val="24"/>
              </w:rPr>
            </w:pPr>
          </w:p>
        </w:tc>
        <w:tc>
          <w:tcPr>
            <w:tcW w:w="1199" w:type="dxa"/>
          </w:tcPr>
          <w:p w14:paraId="34709F44" w14:textId="77777777" w:rsidR="008577A1" w:rsidRPr="008577A1" w:rsidRDefault="008577A1" w:rsidP="008577A1">
            <w:pPr>
              <w:spacing w:after="200" w:line="276" w:lineRule="auto"/>
              <w:rPr>
                <w:sz w:val="24"/>
              </w:rPr>
            </w:pPr>
          </w:p>
        </w:tc>
      </w:tr>
      <w:tr w:rsidR="008577A1" w:rsidRPr="008577A1" w14:paraId="5D4DCAD2" w14:textId="77777777" w:rsidTr="00563676">
        <w:tc>
          <w:tcPr>
            <w:tcW w:w="1373" w:type="dxa"/>
          </w:tcPr>
          <w:p w14:paraId="4FDD89E7" w14:textId="77777777" w:rsidR="008577A1" w:rsidRPr="008577A1" w:rsidRDefault="008577A1" w:rsidP="008577A1">
            <w:pPr>
              <w:spacing w:after="200" w:line="276" w:lineRule="auto"/>
              <w:rPr>
                <w:sz w:val="24"/>
              </w:rPr>
            </w:pPr>
            <w:r w:rsidRPr="008577A1">
              <w:rPr>
                <w:sz w:val="24"/>
              </w:rPr>
              <w:t>Jueves</w:t>
            </w:r>
          </w:p>
        </w:tc>
        <w:tc>
          <w:tcPr>
            <w:tcW w:w="1102" w:type="dxa"/>
          </w:tcPr>
          <w:p w14:paraId="01003917" w14:textId="77777777" w:rsidR="008577A1" w:rsidRPr="008577A1" w:rsidRDefault="008577A1" w:rsidP="008577A1">
            <w:pPr>
              <w:spacing w:after="200" w:line="276" w:lineRule="auto"/>
              <w:rPr>
                <w:sz w:val="24"/>
              </w:rPr>
            </w:pPr>
          </w:p>
        </w:tc>
        <w:tc>
          <w:tcPr>
            <w:tcW w:w="1186" w:type="dxa"/>
          </w:tcPr>
          <w:p w14:paraId="009AD67D" w14:textId="77777777" w:rsidR="008577A1" w:rsidRPr="008577A1" w:rsidRDefault="008577A1" w:rsidP="008577A1">
            <w:pPr>
              <w:spacing w:after="200" w:line="276" w:lineRule="auto"/>
              <w:rPr>
                <w:sz w:val="24"/>
              </w:rPr>
            </w:pPr>
          </w:p>
        </w:tc>
        <w:tc>
          <w:tcPr>
            <w:tcW w:w="1125" w:type="dxa"/>
          </w:tcPr>
          <w:p w14:paraId="4F23368D" w14:textId="77777777" w:rsidR="008577A1" w:rsidRPr="008577A1" w:rsidRDefault="008577A1" w:rsidP="008577A1">
            <w:pPr>
              <w:spacing w:after="200" w:line="276" w:lineRule="auto"/>
              <w:rPr>
                <w:sz w:val="24"/>
              </w:rPr>
            </w:pPr>
          </w:p>
        </w:tc>
        <w:tc>
          <w:tcPr>
            <w:tcW w:w="1418" w:type="dxa"/>
          </w:tcPr>
          <w:p w14:paraId="14F0ACF5" w14:textId="77777777" w:rsidR="008577A1" w:rsidRPr="008577A1" w:rsidRDefault="008577A1" w:rsidP="008577A1">
            <w:pPr>
              <w:spacing w:after="200" w:line="276" w:lineRule="auto"/>
              <w:rPr>
                <w:sz w:val="24"/>
              </w:rPr>
            </w:pPr>
          </w:p>
        </w:tc>
        <w:tc>
          <w:tcPr>
            <w:tcW w:w="1370" w:type="dxa"/>
          </w:tcPr>
          <w:p w14:paraId="7027E32E" w14:textId="77777777" w:rsidR="008577A1" w:rsidRPr="008577A1" w:rsidRDefault="008577A1" w:rsidP="008577A1">
            <w:pPr>
              <w:spacing w:after="200" w:line="276" w:lineRule="auto"/>
              <w:rPr>
                <w:sz w:val="24"/>
              </w:rPr>
            </w:pPr>
          </w:p>
        </w:tc>
        <w:tc>
          <w:tcPr>
            <w:tcW w:w="1039" w:type="dxa"/>
          </w:tcPr>
          <w:p w14:paraId="4543540C" w14:textId="77777777" w:rsidR="008577A1" w:rsidRPr="008577A1" w:rsidRDefault="008577A1" w:rsidP="008577A1">
            <w:pPr>
              <w:spacing w:after="200" w:line="276" w:lineRule="auto"/>
              <w:rPr>
                <w:sz w:val="24"/>
              </w:rPr>
            </w:pPr>
          </w:p>
        </w:tc>
        <w:tc>
          <w:tcPr>
            <w:tcW w:w="1199" w:type="dxa"/>
          </w:tcPr>
          <w:p w14:paraId="42FC1F69" w14:textId="77777777" w:rsidR="008577A1" w:rsidRPr="008577A1" w:rsidRDefault="008577A1" w:rsidP="008577A1">
            <w:pPr>
              <w:spacing w:after="200" w:line="276" w:lineRule="auto"/>
              <w:rPr>
                <w:sz w:val="24"/>
              </w:rPr>
            </w:pPr>
          </w:p>
        </w:tc>
      </w:tr>
      <w:tr w:rsidR="008577A1" w:rsidRPr="008577A1" w14:paraId="65CA3F38" w14:textId="77777777" w:rsidTr="00563676">
        <w:tc>
          <w:tcPr>
            <w:tcW w:w="1373" w:type="dxa"/>
          </w:tcPr>
          <w:p w14:paraId="0C6AC5AA" w14:textId="77777777" w:rsidR="008577A1" w:rsidRPr="008577A1" w:rsidRDefault="008577A1" w:rsidP="008577A1">
            <w:pPr>
              <w:spacing w:after="200" w:line="276" w:lineRule="auto"/>
              <w:rPr>
                <w:sz w:val="24"/>
              </w:rPr>
            </w:pPr>
            <w:r w:rsidRPr="008577A1">
              <w:rPr>
                <w:sz w:val="24"/>
              </w:rPr>
              <w:t>Viernes</w:t>
            </w:r>
          </w:p>
        </w:tc>
        <w:tc>
          <w:tcPr>
            <w:tcW w:w="1102" w:type="dxa"/>
          </w:tcPr>
          <w:p w14:paraId="772DC965" w14:textId="77777777" w:rsidR="008577A1" w:rsidRPr="008577A1" w:rsidRDefault="008577A1" w:rsidP="008577A1">
            <w:pPr>
              <w:spacing w:after="200" w:line="276" w:lineRule="auto"/>
              <w:rPr>
                <w:sz w:val="24"/>
              </w:rPr>
            </w:pPr>
          </w:p>
        </w:tc>
        <w:tc>
          <w:tcPr>
            <w:tcW w:w="1186" w:type="dxa"/>
          </w:tcPr>
          <w:p w14:paraId="32942233" w14:textId="77777777" w:rsidR="008577A1" w:rsidRPr="008577A1" w:rsidRDefault="008577A1" w:rsidP="008577A1">
            <w:pPr>
              <w:spacing w:after="200" w:line="276" w:lineRule="auto"/>
              <w:rPr>
                <w:sz w:val="24"/>
              </w:rPr>
            </w:pPr>
          </w:p>
        </w:tc>
        <w:tc>
          <w:tcPr>
            <w:tcW w:w="1125" w:type="dxa"/>
          </w:tcPr>
          <w:p w14:paraId="77F0D7C4" w14:textId="77777777" w:rsidR="008577A1" w:rsidRPr="008577A1" w:rsidRDefault="008577A1" w:rsidP="008577A1">
            <w:pPr>
              <w:spacing w:after="200" w:line="276" w:lineRule="auto"/>
              <w:rPr>
                <w:sz w:val="24"/>
              </w:rPr>
            </w:pPr>
          </w:p>
        </w:tc>
        <w:tc>
          <w:tcPr>
            <w:tcW w:w="1418" w:type="dxa"/>
          </w:tcPr>
          <w:p w14:paraId="6D9260DA" w14:textId="77777777" w:rsidR="008577A1" w:rsidRPr="008577A1" w:rsidRDefault="008577A1" w:rsidP="008577A1">
            <w:pPr>
              <w:spacing w:after="200" w:line="276" w:lineRule="auto"/>
              <w:rPr>
                <w:sz w:val="24"/>
              </w:rPr>
            </w:pPr>
          </w:p>
        </w:tc>
        <w:tc>
          <w:tcPr>
            <w:tcW w:w="1370" w:type="dxa"/>
          </w:tcPr>
          <w:p w14:paraId="239A85B5" w14:textId="77777777" w:rsidR="008577A1" w:rsidRPr="008577A1" w:rsidRDefault="008577A1" w:rsidP="008577A1">
            <w:pPr>
              <w:spacing w:after="200" w:line="276" w:lineRule="auto"/>
              <w:rPr>
                <w:sz w:val="24"/>
              </w:rPr>
            </w:pPr>
          </w:p>
        </w:tc>
        <w:tc>
          <w:tcPr>
            <w:tcW w:w="1039" w:type="dxa"/>
          </w:tcPr>
          <w:p w14:paraId="7A0823A1" w14:textId="77777777" w:rsidR="008577A1" w:rsidRPr="008577A1" w:rsidRDefault="008577A1" w:rsidP="008577A1">
            <w:pPr>
              <w:spacing w:after="200" w:line="276" w:lineRule="auto"/>
              <w:rPr>
                <w:sz w:val="24"/>
              </w:rPr>
            </w:pPr>
          </w:p>
        </w:tc>
        <w:tc>
          <w:tcPr>
            <w:tcW w:w="1199" w:type="dxa"/>
          </w:tcPr>
          <w:p w14:paraId="254BBE24" w14:textId="77777777" w:rsidR="008577A1" w:rsidRPr="008577A1" w:rsidRDefault="008577A1" w:rsidP="008577A1">
            <w:pPr>
              <w:spacing w:after="200" w:line="276" w:lineRule="auto"/>
              <w:rPr>
                <w:sz w:val="24"/>
              </w:rPr>
            </w:pPr>
          </w:p>
        </w:tc>
      </w:tr>
      <w:tr w:rsidR="008577A1" w:rsidRPr="008577A1" w14:paraId="4EE5CF5D" w14:textId="77777777" w:rsidTr="00563676">
        <w:tc>
          <w:tcPr>
            <w:tcW w:w="1373" w:type="dxa"/>
          </w:tcPr>
          <w:p w14:paraId="1AE846E0" w14:textId="77777777" w:rsidR="008577A1" w:rsidRPr="008577A1" w:rsidRDefault="008577A1" w:rsidP="008577A1">
            <w:pPr>
              <w:spacing w:after="200" w:line="276" w:lineRule="auto"/>
              <w:rPr>
                <w:sz w:val="24"/>
              </w:rPr>
            </w:pPr>
            <w:r w:rsidRPr="008577A1">
              <w:rPr>
                <w:sz w:val="24"/>
              </w:rPr>
              <w:t>Sábado</w:t>
            </w:r>
          </w:p>
        </w:tc>
        <w:tc>
          <w:tcPr>
            <w:tcW w:w="1102" w:type="dxa"/>
          </w:tcPr>
          <w:p w14:paraId="5BF3B8B2" w14:textId="77777777" w:rsidR="008577A1" w:rsidRPr="008577A1" w:rsidRDefault="008577A1" w:rsidP="008577A1">
            <w:pPr>
              <w:spacing w:after="200" w:line="276" w:lineRule="auto"/>
              <w:rPr>
                <w:sz w:val="24"/>
              </w:rPr>
            </w:pPr>
          </w:p>
        </w:tc>
        <w:tc>
          <w:tcPr>
            <w:tcW w:w="1186" w:type="dxa"/>
          </w:tcPr>
          <w:p w14:paraId="30015CC8" w14:textId="77777777" w:rsidR="008577A1" w:rsidRPr="008577A1" w:rsidRDefault="008577A1" w:rsidP="008577A1">
            <w:pPr>
              <w:spacing w:after="200" w:line="276" w:lineRule="auto"/>
              <w:rPr>
                <w:sz w:val="24"/>
              </w:rPr>
            </w:pPr>
          </w:p>
        </w:tc>
        <w:tc>
          <w:tcPr>
            <w:tcW w:w="1125" w:type="dxa"/>
          </w:tcPr>
          <w:p w14:paraId="3F512F83" w14:textId="77777777" w:rsidR="008577A1" w:rsidRPr="008577A1" w:rsidRDefault="008577A1" w:rsidP="008577A1">
            <w:pPr>
              <w:spacing w:after="200" w:line="276" w:lineRule="auto"/>
              <w:rPr>
                <w:sz w:val="24"/>
              </w:rPr>
            </w:pPr>
          </w:p>
        </w:tc>
        <w:tc>
          <w:tcPr>
            <w:tcW w:w="1418" w:type="dxa"/>
          </w:tcPr>
          <w:p w14:paraId="289879AD" w14:textId="77777777" w:rsidR="008577A1" w:rsidRPr="008577A1" w:rsidRDefault="008577A1" w:rsidP="008577A1">
            <w:pPr>
              <w:spacing w:after="200" w:line="276" w:lineRule="auto"/>
              <w:rPr>
                <w:sz w:val="24"/>
              </w:rPr>
            </w:pPr>
          </w:p>
        </w:tc>
        <w:tc>
          <w:tcPr>
            <w:tcW w:w="1370" w:type="dxa"/>
          </w:tcPr>
          <w:p w14:paraId="7C80A774" w14:textId="77777777" w:rsidR="008577A1" w:rsidRPr="008577A1" w:rsidRDefault="008577A1" w:rsidP="008577A1">
            <w:pPr>
              <w:spacing w:after="200" w:line="276" w:lineRule="auto"/>
              <w:rPr>
                <w:sz w:val="24"/>
              </w:rPr>
            </w:pPr>
          </w:p>
        </w:tc>
        <w:tc>
          <w:tcPr>
            <w:tcW w:w="1039" w:type="dxa"/>
          </w:tcPr>
          <w:p w14:paraId="6EA50386" w14:textId="77777777" w:rsidR="008577A1" w:rsidRPr="008577A1" w:rsidRDefault="008577A1" w:rsidP="008577A1">
            <w:pPr>
              <w:spacing w:after="200" w:line="276" w:lineRule="auto"/>
              <w:rPr>
                <w:sz w:val="24"/>
              </w:rPr>
            </w:pPr>
          </w:p>
        </w:tc>
        <w:tc>
          <w:tcPr>
            <w:tcW w:w="1199" w:type="dxa"/>
          </w:tcPr>
          <w:p w14:paraId="4B852B95" w14:textId="77777777" w:rsidR="008577A1" w:rsidRPr="008577A1" w:rsidRDefault="008577A1" w:rsidP="008577A1">
            <w:pPr>
              <w:spacing w:after="200" w:line="276" w:lineRule="auto"/>
              <w:rPr>
                <w:sz w:val="24"/>
              </w:rPr>
            </w:pPr>
          </w:p>
        </w:tc>
      </w:tr>
      <w:tr w:rsidR="008577A1" w:rsidRPr="008577A1" w14:paraId="506EA2DF" w14:textId="77777777" w:rsidTr="00563676">
        <w:tc>
          <w:tcPr>
            <w:tcW w:w="1373" w:type="dxa"/>
          </w:tcPr>
          <w:p w14:paraId="615113A0" w14:textId="77777777" w:rsidR="008577A1" w:rsidRPr="008577A1" w:rsidRDefault="008577A1" w:rsidP="008577A1">
            <w:pPr>
              <w:spacing w:after="200" w:line="276" w:lineRule="auto"/>
              <w:rPr>
                <w:sz w:val="24"/>
              </w:rPr>
            </w:pPr>
            <w:r w:rsidRPr="008577A1">
              <w:rPr>
                <w:sz w:val="24"/>
              </w:rPr>
              <w:t>Domingo</w:t>
            </w:r>
          </w:p>
        </w:tc>
        <w:tc>
          <w:tcPr>
            <w:tcW w:w="1102" w:type="dxa"/>
          </w:tcPr>
          <w:p w14:paraId="7E6AD017" w14:textId="77777777" w:rsidR="008577A1" w:rsidRPr="008577A1" w:rsidRDefault="008577A1" w:rsidP="008577A1">
            <w:pPr>
              <w:spacing w:after="200" w:line="276" w:lineRule="auto"/>
              <w:rPr>
                <w:sz w:val="24"/>
              </w:rPr>
            </w:pPr>
          </w:p>
        </w:tc>
        <w:tc>
          <w:tcPr>
            <w:tcW w:w="1186" w:type="dxa"/>
          </w:tcPr>
          <w:p w14:paraId="62BE02EE" w14:textId="77777777" w:rsidR="008577A1" w:rsidRPr="008577A1" w:rsidRDefault="008577A1" w:rsidP="008577A1">
            <w:pPr>
              <w:spacing w:after="200" w:line="276" w:lineRule="auto"/>
              <w:rPr>
                <w:sz w:val="24"/>
              </w:rPr>
            </w:pPr>
          </w:p>
        </w:tc>
        <w:tc>
          <w:tcPr>
            <w:tcW w:w="1125" w:type="dxa"/>
          </w:tcPr>
          <w:p w14:paraId="2E8358FA" w14:textId="77777777" w:rsidR="008577A1" w:rsidRPr="008577A1" w:rsidRDefault="008577A1" w:rsidP="008577A1">
            <w:pPr>
              <w:spacing w:after="200" w:line="276" w:lineRule="auto"/>
              <w:rPr>
                <w:sz w:val="24"/>
              </w:rPr>
            </w:pPr>
          </w:p>
        </w:tc>
        <w:tc>
          <w:tcPr>
            <w:tcW w:w="1418" w:type="dxa"/>
          </w:tcPr>
          <w:p w14:paraId="7FF9339A" w14:textId="77777777" w:rsidR="008577A1" w:rsidRPr="008577A1" w:rsidRDefault="008577A1" w:rsidP="008577A1">
            <w:pPr>
              <w:spacing w:after="200" w:line="276" w:lineRule="auto"/>
              <w:rPr>
                <w:sz w:val="24"/>
              </w:rPr>
            </w:pPr>
          </w:p>
        </w:tc>
        <w:tc>
          <w:tcPr>
            <w:tcW w:w="1370" w:type="dxa"/>
          </w:tcPr>
          <w:p w14:paraId="163D9169" w14:textId="77777777" w:rsidR="008577A1" w:rsidRPr="008577A1" w:rsidRDefault="008577A1" w:rsidP="008577A1">
            <w:pPr>
              <w:spacing w:after="200" w:line="276" w:lineRule="auto"/>
              <w:rPr>
                <w:sz w:val="24"/>
              </w:rPr>
            </w:pPr>
          </w:p>
        </w:tc>
        <w:tc>
          <w:tcPr>
            <w:tcW w:w="1039" w:type="dxa"/>
          </w:tcPr>
          <w:p w14:paraId="5300235D" w14:textId="77777777" w:rsidR="008577A1" w:rsidRPr="008577A1" w:rsidRDefault="008577A1" w:rsidP="008577A1">
            <w:pPr>
              <w:spacing w:after="200" w:line="276" w:lineRule="auto"/>
              <w:rPr>
                <w:sz w:val="24"/>
              </w:rPr>
            </w:pPr>
          </w:p>
        </w:tc>
        <w:tc>
          <w:tcPr>
            <w:tcW w:w="1199" w:type="dxa"/>
          </w:tcPr>
          <w:p w14:paraId="475985CB" w14:textId="77777777" w:rsidR="008577A1" w:rsidRPr="008577A1" w:rsidRDefault="008577A1" w:rsidP="008577A1">
            <w:pPr>
              <w:spacing w:after="200" w:line="276" w:lineRule="auto"/>
              <w:rPr>
                <w:sz w:val="24"/>
              </w:rPr>
            </w:pPr>
          </w:p>
        </w:tc>
      </w:tr>
      <w:tr w:rsidR="008577A1" w:rsidRPr="008577A1" w14:paraId="6547E9F5" w14:textId="77777777" w:rsidTr="00563676">
        <w:tc>
          <w:tcPr>
            <w:tcW w:w="1373" w:type="dxa"/>
          </w:tcPr>
          <w:p w14:paraId="3F6B34F4" w14:textId="77777777" w:rsidR="008577A1" w:rsidRPr="008577A1" w:rsidRDefault="008577A1" w:rsidP="008577A1">
            <w:pPr>
              <w:spacing w:after="200" w:line="276" w:lineRule="auto"/>
              <w:rPr>
                <w:sz w:val="24"/>
              </w:rPr>
            </w:pPr>
            <w:r w:rsidRPr="008577A1">
              <w:rPr>
                <w:sz w:val="24"/>
              </w:rPr>
              <w:t>Total=</w:t>
            </w:r>
          </w:p>
        </w:tc>
        <w:tc>
          <w:tcPr>
            <w:tcW w:w="1102" w:type="dxa"/>
          </w:tcPr>
          <w:p w14:paraId="0EDB5CB8" w14:textId="77777777" w:rsidR="008577A1" w:rsidRPr="008577A1" w:rsidRDefault="008577A1" w:rsidP="008577A1">
            <w:pPr>
              <w:spacing w:after="200" w:line="276" w:lineRule="auto"/>
              <w:rPr>
                <w:sz w:val="24"/>
              </w:rPr>
            </w:pPr>
          </w:p>
        </w:tc>
        <w:tc>
          <w:tcPr>
            <w:tcW w:w="1186" w:type="dxa"/>
          </w:tcPr>
          <w:p w14:paraId="1080BDC9" w14:textId="77777777" w:rsidR="008577A1" w:rsidRPr="008577A1" w:rsidRDefault="008577A1" w:rsidP="008577A1">
            <w:pPr>
              <w:spacing w:after="200" w:line="276" w:lineRule="auto"/>
              <w:rPr>
                <w:sz w:val="24"/>
              </w:rPr>
            </w:pPr>
          </w:p>
        </w:tc>
        <w:tc>
          <w:tcPr>
            <w:tcW w:w="1125" w:type="dxa"/>
          </w:tcPr>
          <w:p w14:paraId="35FD91AD" w14:textId="77777777" w:rsidR="008577A1" w:rsidRPr="008577A1" w:rsidRDefault="008577A1" w:rsidP="008577A1">
            <w:pPr>
              <w:spacing w:after="200" w:line="276" w:lineRule="auto"/>
              <w:rPr>
                <w:sz w:val="24"/>
              </w:rPr>
            </w:pPr>
          </w:p>
        </w:tc>
        <w:tc>
          <w:tcPr>
            <w:tcW w:w="1418" w:type="dxa"/>
          </w:tcPr>
          <w:p w14:paraId="5BCA6287" w14:textId="77777777" w:rsidR="008577A1" w:rsidRPr="008577A1" w:rsidRDefault="008577A1" w:rsidP="008577A1">
            <w:pPr>
              <w:spacing w:after="200" w:line="276" w:lineRule="auto"/>
              <w:rPr>
                <w:sz w:val="24"/>
              </w:rPr>
            </w:pPr>
          </w:p>
        </w:tc>
        <w:tc>
          <w:tcPr>
            <w:tcW w:w="1370" w:type="dxa"/>
          </w:tcPr>
          <w:p w14:paraId="7E32B639" w14:textId="77777777" w:rsidR="008577A1" w:rsidRPr="008577A1" w:rsidRDefault="008577A1" w:rsidP="008577A1">
            <w:pPr>
              <w:spacing w:after="200" w:line="276" w:lineRule="auto"/>
              <w:rPr>
                <w:sz w:val="24"/>
              </w:rPr>
            </w:pPr>
          </w:p>
        </w:tc>
        <w:tc>
          <w:tcPr>
            <w:tcW w:w="1039" w:type="dxa"/>
          </w:tcPr>
          <w:p w14:paraId="7A859919" w14:textId="77777777" w:rsidR="008577A1" w:rsidRPr="008577A1" w:rsidRDefault="008577A1" w:rsidP="008577A1">
            <w:pPr>
              <w:spacing w:after="200" w:line="276" w:lineRule="auto"/>
              <w:rPr>
                <w:sz w:val="24"/>
              </w:rPr>
            </w:pPr>
          </w:p>
        </w:tc>
        <w:tc>
          <w:tcPr>
            <w:tcW w:w="1199" w:type="dxa"/>
          </w:tcPr>
          <w:p w14:paraId="724F3F9A" w14:textId="77777777" w:rsidR="008577A1" w:rsidRPr="008577A1" w:rsidRDefault="008577A1" w:rsidP="008577A1">
            <w:pPr>
              <w:spacing w:after="200" w:line="276" w:lineRule="auto"/>
              <w:rPr>
                <w:sz w:val="24"/>
              </w:rPr>
            </w:pPr>
          </w:p>
        </w:tc>
      </w:tr>
      <w:tr w:rsidR="008577A1" w:rsidRPr="008577A1" w14:paraId="4FDF56D1" w14:textId="77777777" w:rsidTr="00563676">
        <w:trPr>
          <w:trHeight w:val="495"/>
        </w:trPr>
        <w:tc>
          <w:tcPr>
            <w:tcW w:w="1373" w:type="dxa"/>
            <w:shd w:val="clear" w:color="auto" w:fill="E7E6E6" w:themeFill="background2"/>
          </w:tcPr>
          <w:p w14:paraId="12E75551" w14:textId="77777777" w:rsidR="008577A1" w:rsidRPr="008577A1" w:rsidRDefault="008577A1" w:rsidP="008577A1">
            <w:pPr>
              <w:spacing w:after="200"/>
              <w:rPr>
                <w:sz w:val="24"/>
              </w:rPr>
            </w:pPr>
            <w:r w:rsidRPr="008577A1">
              <w:rPr>
                <w:sz w:val="24"/>
              </w:rPr>
              <w:t>Semana 4</w:t>
            </w:r>
          </w:p>
          <w:p w14:paraId="4FC0BAD3" w14:textId="77777777" w:rsidR="008577A1" w:rsidRPr="008577A1" w:rsidRDefault="008577A1" w:rsidP="008577A1">
            <w:pPr>
              <w:spacing w:after="200"/>
              <w:rPr>
                <w:sz w:val="24"/>
              </w:rPr>
            </w:pPr>
            <w:r w:rsidRPr="008577A1">
              <w:rPr>
                <w:sz w:val="24"/>
              </w:rPr>
              <w:t>Fecha:</w:t>
            </w:r>
          </w:p>
        </w:tc>
        <w:tc>
          <w:tcPr>
            <w:tcW w:w="1102" w:type="dxa"/>
            <w:vMerge w:val="restart"/>
            <w:shd w:val="clear" w:color="auto" w:fill="E7E6E6" w:themeFill="background2"/>
          </w:tcPr>
          <w:p w14:paraId="2FCC058C" w14:textId="77777777" w:rsidR="008577A1" w:rsidRPr="008577A1" w:rsidRDefault="008577A1" w:rsidP="008577A1">
            <w:pPr>
              <w:spacing w:after="200" w:line="276" w:lineRule="auto"/>
              <w:rPr>
                <w:sz w:val="24"/>
              </w:rPr>
            </w:pPr>
            <w:r w:rsidRPr="008577A1">
              <w:rPr>
                <w:sz w:val="24"/>
              </w:rPr>
              <w:t>Crisis Tónicas</w:t>
            </w:r>
          </w:p>
        </w:tc>
        <w:tc>
          <w:tcPr>
            <w:tcW w:w="1186" w:type="dxa"/>
            <w:vMerge w:val="restart"/>
            <w:shd w:val="clear" w:color="auto" w:fill="E7E6E6" w:themeFill="background2"/>
          </w:tcPr>
          <w:p w14:paraId="40FD9DFB" w14:textId="77777777" w:rsidR="008577A1" w:rsidRPr="008577A1" w:rsidRDefault="008577A1" w:rsidP="008577A1">
            <w:pPr>
              <w:spacing w:after="200" w:line="276" w:lineRule="auto"/>
              <w:rPr>
                <w:sz w:val="24"/>
              </w:rPr>
            </w:pPr>
            <w:r w:rsidRPr="008577A1">
              <w:rPr>
                <w:sz w:val="24"/>
              </w:rPr>
              <w:t>Crisis Ausencias atípicas</w:t>
            </w:r>
          </w:p>
        </w:tc>
        <w:tc>
          <w:tcPr>
            <w:tcW w:w="1125" w:type="dxa"/>
            <w:vMerge w:val="restart"/>
            <w:shd w:val="clear" w:color="auto" w:fill="E7E6E6" w:themeFill="background2"/>
          </w:tcPr>
          <w:p w14:paraId="5CA28305" w14:textId="77777777" w:rsidR="008577A1" w:rsidRPr="008577A1" w:rsidRDefault="008577A1" w:rsidP="008577A1">
            <w:pPr>
              <w:spacing w:after="200" w:line="276" w:lineRule="auto"/>
              <w:rPr>
                <w:sz w:val="24"/>
              </w:rPr>
            </w:pPr>
            <w:r w:rsidRPr="008577A1">
              <w:rPr>
                <w:sz w:val="24"/>
              </w:rPr>
              <w:t>Crisis Atónicas</w:t>
            </w:r>
          </w:p>
        </w:tc>
        <w:tc>
          <w:tcPr>
            <w:tcW w:w="1418" w:type="dxa"/>
            <w:vMerge w:val="restart"/>
            <w:shd w:val="clear" w:color="auto" w:fill="E7E6E6" w:themeFill="background2"/>
          </w:tcPr>
          <w:p w14:paraId="618932AD" w14:textId="77777777" w:rsidR="008577A1" w:rsidRPr="008577A1" w:rsidRDefault="008577A1" w:rsidP="008577A1">
            <w:pPr>
              <w:spacing w:after="200" w:line="276" w:lineRule="auto"/>
              <w:rPr>
                <w:sz w:val="24"/>
              </w:rPr>
            </w:pPr>
            <w:r w:rsidRPr="008577A1">
              <w:rPr>
                <w:sz w:val="24"/>
              </w:rPr>
              <w:t>Crisis Mioclónicas</w:t>
            </w:r>
          </w:p>
        </w:tc>
        <w:tc>
          <w:tcPr>
            <w:tcW w:w="1370" w:type="dxa"/>
            <w:vMerge w:val="restart"/>
            <w:shd w:val="clear" w:color="auto" w:fill="E7E6E6" w:themeFill="background2"/>
          </w:tcPr>
          <w:p w14:paraId="676A0B36" w14:textId="77777777" w:rsidR="008577A1" w:rsidRPr="008577A1" w:rsidRDefault="008577A1" w:rsidP="008577A1">
            <w:pPr>
              <w:spacing w:after="200" w:line="276" w:lineRule="auto"/>
              <w:rPr>
                <w:sz w:val="24"/>
              </w:rPr>
            </w:pPr>
            <w:r w:rsidRPr="008577A1">
              <w:rPr>
                <w:sz w:val="24"/>
              </w:rPr>
              <w:t>Crisis Espasmos</w:t>
            </w:r>
          </w:p>
        </w:tc>
        <w:tc>
          <w:tcPr>
            <w:tcW w:w="1039" w:type="dxa"/>
            <w:vMerge w:val="restart"/>
            <w:shd w:val="clear" w:color="auto" w:fill="E7E6E6" w:themeFill="background2"/>
          </w:tcPr>
          <w:p w14:paraId="6A3CF3D3" w14:textId="77777777" w:rsidR="008577A1" w:rsidRPr="008577A1" w:rsidRDefault="008577A1" w:rsidP="008577A1">
            <w:pPr>
              <w:spacing w:after="200" w:line="276" w:lineRule="auto"/>
              <w:rPr>
                <w:sz w:val="24"/>
              </w:rPr>
            </w:pPr>
            <w:r w:rsidRPr="008577A1">
              <w:rPr>
                <w:sz w:val="24"/>
              </w:rPr>
              <w:t>Otras</w:t>
            </w:r>
          </w:p>
        </w:tc>
        <w:tc>
          <w:tcPr>
            <w:tcW w:w="1199" w:type="dxa"/>
            <w:vMerge w:val="restart"/>
            <w:shd w:val="clear" w:color="auto" w:fill="E7E6E6" w:themeFill="background2"/>
          </w:tcPr>
          <w:p w14:paraId="3F62E45B" w14:textId="77777777" w:rsidR="008577A1" w:rsidRPr="008577A1" w:rsidRDefault="008577A1" w:rsidP="008577A1">
            <w:pPr>
              <w:spacing w:after="200" w:line="276" w:lineRule="auto"/>
              <w:rPr>
                <w:sz w:val="24"/>
              </w:rPr>
            </w:pPr>
            <w:r w:rsidRPr="008577A1">
              <w:rPr>
                <w:sz w:val="24"/>
              </w:rPr>
              <w:t>Total</w:t>
            </w:r>
          </w:p>
        </w:tc>
      </w:tr>
      <w:tr w:rsidR="008577A1" w:rsidRPr="008577A1" w14:paraId="33677E8A" w14:textId="77777777" w:rsidTr="00563676">
        <w:trPr>
          <w:trHeight w:val="495"/>
        </w:trPr>
        <w:tc>
          <w:tcPr>
            <w:tcW w:w="1373" w:type="dxa"/>
            <w:shd w:val="clear" w:color="auto" w:fill="E7E6E6" w:themeFill="background2"/>
          </w:tcPr>
          <w:p w14:paraId="46126F02" w14:textId="77777777" w:rsidR="008577A1" w:rsidRPr="008577A1" w:rsidRDefault="008577A1" w:rsidP="008577A1">
            <w:pPr>
              <w:spacing w:after="200"/>
              <w:rPr>
                <w:sz w:val="24"/>
              </w:rPr>
            </w:pPr>
            <w:r w:rsidRPr="008577A1">
              <w:rPr>
                <w:sz w:val="24"/>
              </w:rPr>
              <w:t xml:space="preserve">     /        /</w:t>
            </w:r>
          </w:p>
        </w:tc>
        <w:tc>
          <w:tcPr>
            <w:tcW w:w="1102" w:type="dxa"/>
            <w:vMerge/>
            <w:shd w:val="clear" w:color="auto" w:fill="E7E6E6" w:themeFill="background2"/>
          </w:tcPr>
          <w:p w14:paraId="4C398CD2" w14:textId="77777777" w:rsidR="008577A1" w:rsidRPr="008577A1" w:rsidRDefault="008577A1" w:rsidP="008577A1">
            <w:pPr>
              <w:spacing w:after="200" w:line="276" w:lineRule="auto"/>
              <w:rPr>
                <w:sz w:val="24"/>
              </w:rPr>
            </w:pPr>
          </w:p>
        </w:tc>
        <w:tc>
          <w:tcPr>
            <w:tcW w:w="1186" w:type="dxa"/>
            <w:vMerge/>
            <w:shd w:val="clear" w:color="auto" w:fill="E7E6E6" w:themeFill="background2"/>
          </w:tcPr>
          <w:p w14:paraId="56DC401C" w14:textId="77777777" w:rsidR="008577A1" w:rsidRPr="008577A1" w:rsidRDefault="008577A1" w:rsidP="008577A1">
            <w:pPr>
              <w:spacing w:after="200" w:line="276" w:lineRule="auto"/>
              <w:rPr>
                <w:sz w:val="24"/>
              </w:rPr>
            </w:pPr>
          </w:p>
        </w:tc>
        <w:tc>
          <w:tcPr>
            <w:tcW w:w="1125" w:type="dxa"/>
            <w:vMerge/>
            <w:shd w:val="clear" w:color="auto" w:fill="E7E6E6" w:themeFill="background2"/>
          </w:tcPr>
          <w:p w14:paraId="5A945A9F" w14:textId="77777777" w:rsidR="008577A1" w:rsidRPr="008577A1" w:rsidRDefault="008577A1" w:rsidP="008577A1">
            <w:pPr>
              <w:spacing w:after="200" w:line="276" w:lineRule="auto"/>
              <w:rPr>
                <w:sz w:val="24"/>
              </w:rPr>
            </w:pPr>
          </w:p>
        </w:tc>
        <w:tc>
          <w:tcPr>
            <w:tcW w:w="1418" w:type="dxa"/>
            <w:vMerge/>
            <w:shd w:val="clear" w:color="auto" w:fill="E7E6E6" w:themeFill="background2"/>
          </w:tcPr>
          <w:p w14:paraId="0865678C" w14:textId="77777777" w:rsidR="008577A1" w:rsidRPr="008577A1" w:rsidRDefault="008577A1" w:rsidP="008577A1">
            <w:pPr>
              <w:spacing w:after="200" w:line="276" w:lineRule="auto"/>
              <w:rPr>
                <w:sz w:val="24"/>
              </w:rPr>
            </w:pPr>
          </w:p>
        </w:tc>
        <w:tc>
          <w:tcPr>
            <w:tcW w:w="1370" w:type="dxa"/>
            <w:vMerge/>
            <w:shd w:val="clear" w:color="auto" w:fill="E7E6E6" w:themeFill="background2"/>
          </w:tcPr>
          <w:p w14:paraId="35421AE9" w14:textId="77777777" w:rsidR="008577A1" w:rsidRPr="008577A1" w:rsidRDefault="008577A1" w:rsidP="008577A1">
            <w:pPr>
              <w:spacing w:after="200" w:line="276" w:lineRule="auto"/>
              <w:rPr>
                <w:sz w:val="24"/>
              </w:rPr>
            </w:pPr>
          </w:p>
        </w:tc>
        <w:tc>
          <w:tcPr>
            <w:tcW w:w="1039" w:type="dxa"/>
            <w:vMerge/>
            <w:shd w:val="clear" w:color="auto" w:fill="E7E6E6" w:themeFill="background2"/>
          </w:tcPr>
          <w:p w14:paraId="440F2733" w14:textId="77777777" w:rsidR="008577A1" w:rsidRPr="008577A1" w:rsidRDefault="008577A1" w:rsidP="008577A1">
            <w:pPr>
              <w:spacing w:after="200" w:line="276" w:lineRule="auto"/>
              <w:rPr>
                <w:sz w:val="24"/>
              </w:rPr>
            </w:pPr>
          </w:p>
        </w:tc>
        <w:tc>
          <w:tcPr>
            <w:tcW w:w="1199" w:type="dxa"/>
            <w:vMerge/>
            <w:shd w:val="clear" w:color="auto" w:fill="E7E6E6" w:themeFill="background2"/>
          </w:tcPr>
          <w:p w14:paraId="145F9F1B" w14:textId="77777777" w:rsidR="008577A1" w:rsidRPr="008577A1" w:rsidRDefault="008577A1" w:rsidP="008577A1">
            <w:pPr>
              <w:spacing w:after="200" w:line="276" w:lineRule="auto"/>
              <w:rPr>
                <w:sz w:val="24"/>
              </w:rPr>
            </w:pPr>
          </w:p>
        </w:tc>
      </w:tr>
      <w:tr w:rsidR="008577A1" w:rsidRPr="008577A1" w14:paraId="4CF95A8D" w14:textId="77777777" w:rsidTr="00563676">
        <w:tc>
          <w:tcPr>
            <w:tcW w:w="1373" w:type="dxa"/>
          </w:tcPr>
          <w:p w14:paraId="246E42A9" w14:textId="77777777" w:rsidR="008577A1" w:rsidRPr="008577A1" w:rsidRDefault="008577A1" w:rsidP="008577A1">
            <w:pPr>
              <w:spacing w:after="200" w:line="276" w:lineRule="auto"/>
              <w:rPr>
                <w:sz w:val="24"/>
              </w:rPr>
            </w:pPr>
            <w:r w:rsidRPr="008577A1">
              <w:rPr>
                <w:sz w:val="24"/>
              </w:rPr>
              <w:t>Lunes</w:t>
            </w:r>
          </w:p>
        </w:tc>
        <w:tc>
          <w:tcPr>
            <w:tcW w:w="1102" w:type="dxa"/>
          </w:tcPr>
          <w:p w14:paraId="35000EA8" w14:textId="77777777" w:rsidR="008577A1" w:rsidRPr="008577A1" w:rsidRDefault="008577A1" w:rsidP="008577A1">
            <w:pPr>
              <w:spacing w:after="200" w:line="276" w:lineRule="auto"/>
              <w:rPr>
                <w:sz w:val="24"/>
              </w:rPr>
            </w:pPr>
          </w:p>
        </w:tc>
        <w:tc>
          <w:tcPr>
            <w:tcW w:w="1186" w:type="dxa"/>
          </w:tcPr>
          <w:p w14:paraId="5E3F24E3" w14:textId="77777777" w:rsidR="008577A1" w:rsidRPr="008577A1" w:rsidRDefault="008577A1" w:rsidP="008577A1">
            <w:pPr>
              <w:spacing w:after="200" w:line="276" w:lineRule="auto"/>
              <w:rPr>
                <w:sz w:val="24"/>
              </w:rPr>
            </w:pPr>
          </w:p>
        </w:tc>
        <w:tc>
          <w:tcPr>
            <w:tcW w:w="1125" w:type="dxa"/>
          </w:tcPr>
          <w:p w14:paraId="3776FAD9" w14:textId="77777777" w:rsidR="008577A1" w:rsidRPr="008577A1" w:rsidRDefault="008577A1" w:rsidP="008577A1">
            <w:pPr>
              <w:spacing w:after="200" w:line="276" w:lineRule="auto"/>
              <w:rPr>
                <w:sz w:val="24"/>
              </w:rPr>
            </w:pPr>
          </w:p>
        </w:tc>
        <w:tc>
          <w:tcPr>
            <w:tcW w:w="1418" w:type="dxa"/>
          </w:tcPr>
          <w:p w14:paraId="6A821D43" w14:textId="77777777" w:rsidR="008577A1" w:rsidRPr="008577A1" w:rsidRDefault="008577A1" w:rsidP="008577A1">
            <w:pPr>
              <w:spacing w:after="200" w:line="276" w:lineRule="auto"/>
              <w:rPr>
                <w:sz w:val="24"/>
              </w:rPr>
            </w:pPr>
          </w:p>
        </w:tc>
        <w:tc>
          <w:tcPr>
            <w:tcW w:w="1370" w:type="dxa"/>
          </w:tcPr>
          <w:p w14:paraId="1CA989A7" w14:textId="77777777" w:rsidR="008577A1" w:rsidRPr="008577A1" w:rsidRDefault="008577A1" w:rsidP="008577A1">
            <w:pPr>
              <w:spacing w:after="200" w:line="276" w:lineRule="auto"/>
              <w:rPr>
                <w:sz w:val="24"/>
              </w:rPr>
            </w:pPr>
          </w:p>
        </w:tc>
        <w:tc>
          <w:tcPr>
            <w:tcW w:w="1039" w:type="dxa"/>
          </w:tcPr>
          <w:p w14:paraId="2F129E3E" w14:textId="77777777" w:rsidR="008577A1" w:rsidRPr="008577A1" w:rsidRDefault="008577A1" w:rsidP="008577A1">
            <w:pPr>
              <w:spacing w:after="200" w:line="276" w:lineRule="auto"/>
              <w:rPr>
                <w:sz w:val="24"/>
              </w:rPr>
            </w:pPr>
          </w:p>
        </w:tc>
        <w:tc>
          <w:tcPr>
            <w:tcW w:w="1199" w:type="dxa"/>
          </w:tcPr>
          <w:p w14:paraId="784D6A71" w14:textId="77777777" w:rsidR="008577A1" w:rsidRPr="008577A1" w:rsidRDefault="008577A1" w:rsidP="008577A1">
            <w:pPr>
              <w:spacing w:after="200" w:line="276" w:lineRule="auto"/>
              <w:rPr>
                <w:sz w:val="24"/>
              </w:rPr>
            </w:pPr>
          </w:p>
        </w:tc>
      </w:tr>
      <w:tr w:rsidR="008577A1" w:rsidRPr="008577A1" w14:paraId="358D355E" w14:textId="77777777" w:rsidTr="00563676">
        <w:tc>
          <w:tcPr>
            <w:tcW w:w="1373" w:type="dxa"/>
          </w:tcPr>
          <w:p w14:paraId="1513A379" w14:textId="77777777" w:rsidR="008577A1" w:rsidRPr="008577A1" w:rsidRDefault="008577A1" w:rsidP="008577A1">
            <w:pPr>
              <w:spacing w:after="200" w:line="276" w:lineRule="auto"/>
              <w:rPr>
                <w:sz w:val="24"/>
              </w:rPr>
            </w:pPr>
            <w:r w:rsidRPr="008577A1">
              <w:rPr>
                <w:sz w:val="24"/>
              </w:rPr>
              <w:t>Martes</w:t>
            </w:r>
          </w:p>
        </w:tc>
        <w:tc>
          <w:tcPr>
            <w:tcW w:w="1102" w:type="dxa"/>
          </w:tcPr>
          <w:p w14:paraId="2D73210A" w14:textId="77777777" w:rsidR="008577A1" w:rsidRPr="008577A1" w:rsidRDefault="008577A1" w:rsidP="008577A1">
            <w:pPr>
              <w:spacing w:after="200" w:line="276" w:lineRule="auto"/>
              <w:rPr>
                <w:sz w:val="24"/>
              </w:rPr>
            </w:pPr>
          </w:p>
        </w:tc>
        <w:tc>
          <w:tcPr>
            <w:tcW w:w="1186" w:type="dxa"/>
          </w:tcPr>
          <w:p w14:paraId="34C74C6F" w14:textId="77777777" w:rsidR="008577A1" w:rsidRPr="008577A1" w:rsidRDefault="008577A1" w:rsidP="008577A1">
            <w:pPr>
              <w:spacing w:after="200" w:line="276" w:lineRule="auto"/>
              <w:rPr>
                <w:sz w:val="24"/>
              </w:rPr>
            </w:pPr>
          </w:p>
        </w:tc>
        <w:tc>
          <w:tcPr>
            <w:tcW w:w="1125" w:type="dxa"/>
          </w:tcPr>
          <w:p w14:paraId="5CCC02F5" w14:textId="77777777" w:rsidR="008577A1" w:rsidRPr="008577A1" w:rsidRDefault="008577A1" w:rsidP="008577A1">
            <w:pPr>
              <w:spacing w:after="200" w:line="276" w:lineRule="auto"/>
              <w:rPr>
                <w:sz w:val="24"/>
              </w:rPr>
            </w:pPr>
          </w:p>
        </w:tc>
        <w:tc>
          <w:tcPr>
            <w:tcW w:w="1418" w:type="dxa"/>
          </w:tcPr>
          <w:p w14:paraId="199A5988" w14:textId="77777777" w:rsidR="008577A1" w:rsidRPr="008577A1" w:rsidRDefault="008577A1" w:rsidP="008577A1">
            <w:pPr>
              <w:spacing w:after="200" w:line="276" w:lineRule="auto"/>
              <w:rPr>
                <w:sz w:val="24"/>
              </w:rPr>
            </w:pPr>
          </w:p>
        </w:tc>
        <w:tc>
          <w:tcPr>
            <w:tcW w:w="1370" w:type="dxa"/>
          </w:tcPr>
          <w:p w14:paraId="516978CB" w14:textId="77777777" w:rsidR="008577A1" w:rsidRPr="008577A1" w:rsidRDefault="008577A1" w:rsidP="008577A1">
            <w:pPr>
              <w:spacing w:after="200" w:line="276" w:lineRule="auto"/>
              <w:rPr>
                <w:sz w:val="24"/>
              </w:rPr>
            </w:pPr>
          </w:p>
        </w:tc>
        <w:tc>
          <w:tcPr>
            <w:tcW w:w="1039" w:type="dxa"/>
          </w:tcPr>
          <w:p w14:paraId="564BDB09" w14:textId="77777777" w:rsidR="008577A1" w:rsidRPr="008577A1" w:rsidRDefault="008577A1" w:rsidP="008577A1">
            <w:pPr>
              <w:spacing w:after="200" w:line="276" w:lineRule="auto"/>
              <w:rPr>
                <w:sz w:val="24"/>
              </w:rPr>
            </w:pPr>
          </w:p>
        </w:tc>
        <w:tc>
          <w:tcPr>
            <w:tcW w:w="1199" w:type="dxa"/>
          </w:tcPr>
          <w:p w14:paraId="371ED990" w14:textId="77777777" w:rsidR="008577A1" w:rsidRPr="008577A1" w:rsidRDefault="008577A1" w:rsidP="008577A1">
            <w:pPr>
              <w:spacing w:after="200" w:line="276" w:lineRule="auto"/>
              <w:rPr>
                <w:sz w:val="24"/>
              </w:rPr>
            </w:pPr>
          </w:p>
        </w:tc>
      </w:tr>
      <w:tr w:rsidR="008577A1" w:rsidRPr="008577A1" w14:paraId="5CE94F3E" w14:textId="77777777" w:rsidTr="00563676">
        <w:tc>
          <w:tcPr>
            <w:tcW w:w="1373" w:type="dxa"/>
          </w:tcPr>
          <w:p w14:paraId="054518A4" w14:textId="77777777" w:rsidR="008577A1" w:rsidRPr="008577A1" w:rsidRDefault="008577A1" w:rsidP="008577A1">
            <w:pPr>
              <w:spacing w:after="200" w:line="276" w:lineRule="auto"/>
              <w:rPr>
                <w:sz w:val="24"/>
              </w:rPr>
            </w:pPr>
            <w:r w:rsidRPr="008577A1">
              <w:rPr>
                <w:sz w:val="24"/>
              </w:rPr>
              <w:t>Miércoles</w:t>
            </w:r>
          </w:p>
        </w:tc>
        <w:tc>
          <w:tcPr>
            <w:tcW w:w="1102" w:type="dxa"/>
          </w:tcPr>
          <w:p w14:paraId="46CEF59D" w14:textId="77777777" w:rsidR="008577A1" w:rsidRPr="008577A1" w:rsidRDefault="008577A1" w:rsidP="008577A1">
            <w:pPr>
              <w:spacing w:after="200" w:line="276" w:lineRule="auto"/>
              <w:rPr>
                <w:sz w:val="24"/>
              </w:rPr>
            </w:pPr>
          </w:p>
        </w:tc>
        <w:tc>
          <w:tcPr>
            <w:tcW w:w="1186" w:type="dxa"/>
          </w:tcPr>
          <w:p w14:paraId="0CB15E0E" w14:textId="77777777" w:rsidR="008577A1" w:rsidRPr="008577A1" w:rsidRDefault="008577A1" w:rsidP="008577A1">
            <w:pPr>
              <w:spacing w:after="200" w:line="276" w:lineRule="auto"/>
              <w:rPr>
                <w:sz w:val="24"/>
              </w:rPr>
            </w:pPr>
          </w:p>
        </w:tc>
        <w:tc>
          <w:tcPr>
            <w:tcW w:w="1125" w:type="dxa"/>
          </w:tcPr>
          <w:p w14:paraId="0B7206A5" w14:textId="77777777" w:rsidR="008577A1" w:rsidRPr="008577A1" w:rsidRDefault="008577A1" w:rsidP="008577A1">
            <w:pPr>
              <w:spacing w:after="200" w:line="276" w:lineRule="auto"/>
              <w:rPr>
                <w:sz w:val="24"/>
              </w:rPr>
            </w:pPr>
          </w:p>
        </w:tc>
        <w:tc>
          <w:tcPr>
            <w:tcW w:w="1418" w:type="dxa"/>
          </w:tcPr>
          <w:p w14:paraId="3075AD54" w14:textId="77777777" w:rsidR="008577A1" w:rsidRPr="008577A1" w:rsidRDefault="008577A1" w:rsidP="008577A1">
            <w:pPr>
              <w:spacing w:after="200" w:line="276" w:lineRule="auto"/>
              <w:rPr>
                <w:sz w:val="24"/>
              </w:rPr>
            </w:pPr>
          </w:p>
        </w:tc>
        <w:tc>
          <w:tcPr>
            <w:tcW w:w="1370" w:type="dxa"/>
          </w:tcPr>
          <w:p w14:paraId="2D872AA3" w14:textId="77777777" w:rsidR="008577A1" w:rsidRPr="008577A1" w:rsidRDefault="008577A1" w:rsidP="008577A1">
            <w:pPr>
              <w:spacing w:after="200" w:line="276" w:lineRule="auto"/>
              <w:rPr>
                <w:sz w:val="24"/>
              </w:rPr>
            </w:pPr>
          </w:p>
        </w:tc>
        <w:tc>
          <w:tcPr>
            <w:tcW w:w="1039" w:type="dxa"/>
          </w:tcPr>
          <w:p w14:paraId="357B6EC1" w14:textId="77777777" w:rsidR="008577A1" w:rsidRPr="008577A1" w:rsidRDefault="008577A1" w:rsidP="008577A1">
            <w:pPr>
              <w:spacing w:after="200" w:line="276" w:lineRule="auto"/>
              <w:rPr>
                <w:sz w:val="24"/>
              </w:rPr>
            </w:pPr>
          </w:p>
        </w:tc>
        <w:tc>
          <w:tcPr>
            <w:tcW w:w="1199" w:type="dxa"/>
          </w:tcPr>
          <w:p w14:paraId="5B54BD26" w14:textId="77777777" w:rsidR="008577A1" w:rsidRPr="008577A1" w:rsidRDefault="008577A1" w:rsidP="008577A1">
            <w:pPr>
              <w:spacing w:after="200" w:line="276" w:lineRule="auto"/>
              <w:rPr>
                <w:sz w:val="24"/>
              </w:rPr>
            </w:pPr>
          </w:p>
        </w:tc>
      </w:tr>
      <w:tr w:rsidR="008577A1" w:rsidRPr="008577A1" w14:paraId="38E28E04" w14:textId="77777777" w:rsidTr="00563676">
        <w:tc>
          <w:tcPr>
            <w:tcW w:w="1373" w:type="dxa"/>
          </w:tcPr>
          <w:p w14:paraId="7D91E1B3" w14:textId="77777777" w:rsidR="008577A1" w:rsidRPr="008577A1" w:rsidRDefault="008577A1" w:rsidP="008577A1">
            <w:pPr>
              <w:spacing w:after="200" w:line="276" w:lineRule="auto"/>
              <w:rPr>
                <w:sz w:val="24"/>
              </w:rPr>
            </w:pPr>
            <w:r w:rsidRPr="008577A1">
              <w:rPr>
                <w:sz w:val="24"/>
              </w:rPr>
              <w:t>Jueves</w:t>
            </w:r>
          </w:p>
        </w:tc>
        <w:tc>
          <w:tcPr>
            <w:tcW w:w="1102" w:type="dxa"/>
          </w:tcPr>
          <w:p w14:paraId="608C8A9C" w14:textId="77777777" w:rsidR="008577A1" w:rsidRPr="008577A1" w:rsidRDefault="008577A1" w:rsidP="008577A1">
            <w:pPr>
              <w:spacing w:after="200" w:line="276" w:lineRule="auto"/>
              <w:rPr>
                <w:sz w:val="24"/>
              </w:rPr>
            </w:pPr>
          </w:p>
        </w:tc>
        <w:tc>
          <w:tcPr>
            <w:tcW w:w="1186" w:type="dxa"/>
          </w:tcPr>
          <w:p w14:paraId="0AAE62CF" w14:textId="77777777" w:rsidR="008577A1" w:rsidRPr="008577A1" w:rsidRDefault="008577A1" w:rsidP="008577A1">
            <w:pPr>
              <w:spacing w:after="200" w:line="276" w:lineRule="auto"/>
              <w:rPr>
                <w:sz w:val="24"/>
              </w:rPr>
            </w:pPr>
          </w:p>
        </w:tc>
        <w:tc>
          <w:tcPr>
            <w:tcW w:w="1125" w:type="dxa"/>
          </w:tcPr>
          <w:p w14:paraId="5F115466" w14:textId="77777777" w:rsidR="008577A1" w:rsidRPr="008577A1" w:rsidRDefault="008577A1" w:rsidP="008577A1">
            <w:pPr>
              <w:spacing w:after="200" w:line="276" w:lineRule="auto"/>
              <w:rPr>
                <w:sz w:val="24"/>
              </w:rPr>
            </w:pPr>
          </w:p>
        </w:tc>
        <w:tc>
          <w:tcPr>
            <w:tcW w:w="1418" w:type="dxa"/>
          </w:tcPr>
          <w:p w14:paraId="36DFA58C" w14:textId="77777777" w:rsidR="008577A1" w:rsidRPr="008577A1" w:rsidRDefault="008577A1" w:rsidP="008577A1">
            <w:pPr>
              <w:spacing w:after="200" w:line="276" w:lineRule="auto"/>
              <w:rPr>
                <w:sz w:val="24"/>
              </w:rPr>
            </w:pPr>
          </w:p>
        </w:tc>
        <w:tc>
          <w:tcPr>
            <w:tcW w:w="1370" w:type="dxa"/>
          </w:tcPr>
          <w:p w14:paraId="3CDEB331" w14:textId="77777777" w:rsidR="008577A1" w:rsidRPr="008577A1" w:rsidRDefault="008577A1" w:rsidP="008577A1">
            <w:pPr>
              <w:spacing w:after="200" w:line="276" w:lineRule="auto"/>
              <w:rPr>
                <w:sz w:val="24"/>
              </w:rPr>
            </w:pPr>
          </w:p>
        </w:tc>
        <w:tc>
          <w:tcPr>
            <w:tcW w:w="1039" w:type="dxa"/>
          </w:tcPr>
          <w:p w14:paraId="468D35A5" w14:textId="77777777" w:rsidR="008577A1" w:rsidRPr="008577A1" w:rsidRDefault="008577A1" w:rsidP="008577A1">
            <w:pPr>
              <w:spacing w:after="200" w:line="276" w:lineRule="auto"/>
              <w:rPr>
                <w:sz w:val="24"/>
              </w:rPr>
            </w:pPr>
          </w:p>
        </w:tc>
        <w:tc>
          <w:tcPr>
            <w:tcW w:w="1199" w:type="dxa"/>
          </w:tcPr>
          <w:p w14:paraId="324FC26D" w14:textId="77777777" w:rsidR="008577A1" w:rsidRPr="008577A1" w:rsidRDefault="008577A1" w:rsidP="008577A1">
            <w:pPr>
              <w:spacing w:after="200" w:line="276" w:lineRule="auto"/>
              <w:rPr>
                <w:sz w:val="24"/>
              </w:rPr>
            </w:pPr>
          </w:p>
        </w:tc>
      </w:tr>
      <w:tr w:rsidR="008577A1" w:rsidRPr="008577A1" w14:paraId="10F73A5E" w14:textId="77777777" w:rsidTr="00563676">
        <w:tc>
          <w:tcPr>
            <w:tcW w:w="1373" w:type="dxa"/>
          </w:tcPr>
          <w:p w14:paraId="666EEEB1" w14:textId="77777777" w:rsidR="008577A1" w:rsidRPr="008577A1" w:rsidRDefault="008577A1" w:rsidP="008577A1">
            <w:pPr>
              <w:spacing w:after="200" w:line="276" w:lineRule="auto"/>
              <w:rPr>
                <w:sz w:val="24"/>
              </w:rPr>
            </w:pPr>
            <w:r w:rsidRPr="008577A1">
              <w:rPr>
                <w:sz w:val="24"/>
              </w:rPr>
              <w:t>Viernes</w:t>
            </w:r>
          </w:p>
        </w:tc>
        <w:tc>
          <w:tcPr>
            <w:tcW w:w="1102" w:type="dxa"/>
          </w:tcPr>
          <w:p w14:paraId="48C7E1D4" w14:textId="77777777" w:rsidR="008577A1" w:rsidRPr="008577A1" w:rsidRDefault="008577A1" w:rsidP="008577A1">
            <w:pPr>
              <w:spacing w:after="200" w:line="276" w:lineRule="auto"/>
              <w:rPr>
                <w:sz w:val="24"/>
              </w:rPr>
            </w:pPr>
          </w:p>
        </w:tc>
        <w:tc>
          <w:tcPr>
            <w:tcW w:w="1186" w:type="dxa"/>
          </w:tcPr>
          <w:p w14:paraId="372F6093" w14:textId="77777777" w:rsidR="008577A1" w:rsidRPr="008577A1" w:rsidRDefault="008577A1" w:rsidP="008577A1">
            <w:pPr>
              <w:spacing w:after="200" w:line="276" w:lineRule="auto"/>
              <w:rPr>
                <w:sz w:val="24"/>
              </w:rPr>
            </w:pPr>
          </w:p>
        </w:tc>
        <w:tc>
          <w:tcPr>
            <w:tcW w:w="1125" w:type="dxa"/>
          </w:tcPr>
          <w:p w14:paraId="2F98CA16" w14:textId="77777777" w:rsidR="008577A1" w:rsidRPr="008577A1" w:rsidRDefault="008577A1" w:rsidP="008577A1">
            <w:pPr>
              <w:spacing w:after="200" w:line="276" w:lineRule="auto"/>
              <w:rPr>
                <w:sz w:val="24"/>
              </w:rPr>
            </w:pPr>
          </w:p>
        </w:tc>
        <w:tc>
          <w:tcPr>
            <w:tcW w:w="1418" w:type="dxa"/>
          </w:tcPr>
          <w:p w14:paraId="138D69F0" w14:textId="77777777" w:rsidR="008577A1" w:rsidRPr="008577A1" w:rsidRDefault="008577A1" w:rsidP="008577A1">
            <w:pPr>
              <w:spacing w:after="200" w:line="276" w:lineRule="auto"/>
              <w:rPr>
                <w:sz w:val="24"/>
              </w:rPr>
            </w:pPr>
          </w:p>
        </w:tc>
        <w:tc>
          <w:tcPr>
            <w:tcW w:w="1370" w:type="dxa"/>
          </w:tcPr>
          <w:p w14:paraId="3325DBA7" w14:textId="77777777" w:rsidR="008577A1" w:rsidRPr="008577A1" w:rsidRDefault="008577A1" w:rsidP="008577A1">
            <w:pPr>
              <w:spacing w:after="200" w:line="276" w:lineRule="auto"/>
              <w:rPr>
                <w:sz w:val="24"/>
              </w:rPr>
            </w:pPr>
          </w:p>
        </w:tc>
        <w:tc>
          <w:tcPr>
            <w:tcW w:w="1039" w:type="dxa"/>
          </w:tcPr>
          <w:p w14:paraId="4E6869BD" w14:textId="77777777" w:rsidR="008577A1" w:rsidRPr="008577A1" w:rsidRDefault="008577A1" w:rsidP="008577A1">
            <w:pPr>
              <w:spacing w:after="200" w:line="276" w:lineRule="auto"/>
              <w:rPr>
                <w:sz w:val="24"/>
              </w:rPr>
            </w:pPr>
          </w:p>
        </w:tc>
        <w:tc>
          <w:tcPr>
            <w:tcW w:w="1199" w:type="dxa"/>
          </w:tcPr>
          <w:p w14:paraId="16AD49DC" w14:textId="77777777" w:rsidR="008577A1" w:rsidRPr="008577A1" w:rsidRDefault="008577A1" w:rsidP="008577A1">
            <w:pPr>
              <w:spacing w:after="200" w:line="276" w:lineRule="auto"/>
              <w:rPr>
                <w:sz w:val="24"/>
              </w:rPr>
            </w:pPr>
          </w:p>
        </w:tc>
      </w:tr>
      <w:tr w:rsidR="008577A1" w:rsidRPr="008577A1" w14:paraId="69CA4204" w14:textId="77777777" w:rsidTr="00563676">
        <w:tc>
          <w:tcPr>
            <w:tcW w:w="1373" w:type="dxa"/>
          </w:tcPr>
          <w:p w14:paraId="7786D986" w14:textId="77777777" w:rsidR="008577A1" w:rsidRPr="008577A1" w:rsidRDefault="008577A1" w:rsidP="008577A1">
            <w:pPr>
              <w:spacing w:after="200" w:line="276" w:lineRule="auto"/>
              <w:rPr>
                <w:sz w:val="24"/>
              </w:rPr>
            </w:pPr>
            <w:r w:rsidRPr="008577A1">
              <w:rPr>
                <w:sz w:val="24"/>
              </w:rPr>
              <w:t>Sábado</w:t>
            </w:r>
          </w:p>
        </w:tc>
        <w:tc>
          <w:tcPr>
            <w:tcW w:w="1102" w:type="dxa"/>
          </w:tcPr>
          <w:p w14:paraId="0B53DE6C" w14:textId="77777777" w:rsidR="008577A1" w:rsidRPr="008577A1" w:rsidRDefault="008577A1" w:rsidP="008577A1">
            <w:pPr>
              <w:spacing w:after="200" w:line="276" w:lineRule="auto"/>
              <w:rPr>
                <w:sz w:val="24"/>
              </w:rPr>
            </w:pPr>
          </w:p>
        </w:tc>
        <w:tc>
          <w:tcPr>
            <w:tcW w:w="1186" w:type="dxa"/>
          </w:tcPr>
          <w:p w14:paraId="2B8888B6" w14:textId="77777777" w:rsidR="008577A1" w:rsidRPr="008577A1" w:rsidRDefault="008577A1" w:rsidP="008577A1">
            <w:pPr>
              <w:spacing w:after="200" w:line="276" w:lineRule="auto"/>
              <w:rPr>
                <w:sz w:val="24"/>
              </w:rPr>
            </w:pPr>
          </w:p>
        </w:tc>
        <w:tc>
          <w:tcPr>
            <w:tcW w:w="1125" w:type="dxa"/>
          </w:tcPr>
          <w:p w14:paraId="2FF17FCA" w14:textId="77777777" w:rsidR="008577A1" w:rsidRPr="008577A1" w:rsidRDefault="008577A1" w:rsidP="008577A1">
            <w:pPr>
              <w:spacing w:after="200" w:line="276" w:lineRule="auto"/>
              <w:rPr>
                <w:sz w:val="24"/>
              </w:rPr>
            </w:pPr>
          </w:p>
        </w:tc>
        <w:tc>
          <w:tcPr>
            <w:tcW w:w="1418" w:type="dxa"/>
          </w:tcPr>
          <w:p w14:paraId="5EC041C5" w14:textId="77777777" w:rsidR="008577A1" w:rsidRPr="008577A1" w:rsidRDefault="008577A1" w:rsidP="008577A1">
            <w:pPr>
              <w:spacing w:after="200" w:line="276" w:lineRule="auto"/>
              <w:rPr>
                <w:sz w:val="24"/>
              </w:rPr>
            </w:pPr>
          </w:p>
        </w:tc>
        <w:tc>
          <w:tcPr>
            <w:tcW w:w="1370" w:type="dxa"/>
          </w:tcPr>
          <w:p w14:paraId="10A81728" w14:textId="77777777" w:rsidR="008577A1" w:rsidRPr="008577A1" w:rsidRDefault="008577A1" w:rsidP="008577A1">
            <w:pPr>
              <w:spacing w:after="200" w:line="276" w:lineRule="auto"/>
              <w:rPr>
                <w:sz w:val="24"/>
              </w:rPr>
            </w:pPr>
          </w:p>
        </w:tc>
        <w:tc>
          <w:tcPr>
            <w:tcW w:w="1039" w:type="dxa"/>
          </w:tcPr>
          <w:p w14:paraId="1B8D2549" w14:textId="77777777" w:rsidR="008577A1" w:rsidRPr="008577A1" w:rsidRDefault="008577A1" w:rsidP="008577A1">
            <w:pPr>
              <w:spacing w:after="200" w:line="276" w:lineRule="auto"/>
              <w:rPr>
                <w:sz w:val="24"/>
              </w:rPr>
            </w:pPr>
          </w:p>
        </w:tc>
        <w:tc>
          <w:tcPr>
            <w:tcW w:w="1199" w:type="dxa"/>
          </w:tcPr>
          <w:p w14:paraId="10DC2D80" w14:textId="77777777" w:rsidR="008577A1" w:rsidRPr="008577A1" w:rsidRDefault="008577A1" w:rsidP="008577A1">
            <w:pPr>
              <w:spacing w:after="200" w:line="276" w:lineRule="auto"/>
              <w:rPr>
                <w:sz w:val="24"/>
              </w:rPr>
            </w:pPr>
          </w:p>
        </w:tc>
      </w:tr>
      <w:tr w:rsidR="008577A1" w:rsidRPr="008577A1" w14:paraId="08757CF5" w14:textId="77777777" w:rsidTr="00563676">
        <w:tc>
          <w:tcPr>
            <w:tcW w:w="1373" w:type="dxa"/>
          </w:tcPr>
          <w:p w14:paraId="0F538E57" w14:textId="77777777" w:rsidR="008577A1" w:rsidRPr="008577A1" w:rsidRDefault="008577A1" w:rsidP="008577A1">
            <w:pPr>
              <w:spacing w:after="200" w:line="276" w:lineRule="auto"/>
              <w:rPr>
                <w:sz w:val="24"/>
              </w:rPr>
            </w:pPr>
            <w:r w:rsidRPr="008577A1">
              <w:rPr>
                <w:sz w:val="24"/>
              </w:rPr>
              <w:t>Domingo</w:t>
            </w:r>
          </w:p>
        </w:tc>
        <w:tc>
          <w:tcPr>
            <w:tcW w:w="1102" w:type="dxa"/>
          </w:tcPr>
          <w:p w14:paraId="13884EE3" w14:textId="77777777" w:rsidR="008577A1" w:rsidRPr="008577A1" w:rsidRDefault="008577A1" w:rsidP="008577A1">
            <w:pPr>
              <w:spacing w:after="200" w:line="276" w:lineRule="auto"/>
              <w:rPr>
                <w:sz w:val="24"/>
              </w:rPr>
            </w:pPr>
          </w:p>
        </w:tc>
        <w:tc>
          <w:tcPr>
            <w:tcW w:w="1186" w:type="dxa"/>
          </w:tcPr>
          <w:p w14:paraId="6F47258A" w14:textId="77777777" w:rsidR="008577A1" w:rsidRPr="008577A1" w:rsidRDefault="008577A1" w:rsidP="008577A1">
            <w:pPr>
              <w:spacing w:after="200" w:line="276" w:lineRule="auto"/>
              <w:rPr>
                <w:sz w:val="24"/>
              </w:rPr>
            </w:pPr>
          </w:p>
        </w:tc>
        <w:tc>
          <w:tcPr>
            <w:tcW w:w="1125" w:type="dxa"/>
          </w:tcPr>
          <w:p w14:paraId="17781F7D" w14:textId="77777777" w:rsidR="008577A1" w:rsidRPr="008577A1" w:rsidRDefault="008577A1" w:rsidP="008577A1">
            <w:pPr>
              <w:spacing w:after="200" w:line="276" w:lineRule="auto"/>
              <w:rPr>
                <w:sz w:val="24"/>
              </w:rPr>
            </w:pPr>
          </w:p>
        </w:tc>
        <w:tc>
          <w:tcPr>
            <w:tcW w:w="1418" w:type="dxa"/>
          </w:tcPr>
          <w:p w14:paraId="765CB7BA" w14:textId="77777777" w:rsidR="008577A1" w:rsidRPr="008577A1" w:rsidRDefault="008577A1" w:rsidP="008577A1">
            <w:pPr>
              <w:spacing w:after="200" w:line="276" w:lineRule="auto"/>
              <w:rPr>
                <w:sz w:val="24"/>
              </w:rPr>
            </w:pPr>
          </w:p>
        </w:tc>
        <w:tc>
          <w:tcPr>
            <w:tcW w:w="1370" w:type="dxa"/>
          </w:tcPr>
          <w:p w14:paraId="5E01590C" w14:textId="77777777" w:rsidR="008577A1" w:rsidRPr="008577A1" w:rsidRDefault="008577A1" w:rsidP="008577A1">
            <w:pPr>
              <w:spacing w:after="200" w:line="276" w:lineRule="auto"/>
              <w:rPr>
                <w:sz w:val="24"/>
              </w:rPr>
            </w:pPr>
          </w:p>
        </w:tc>
        <w:tc>
          <w:tcPr>
            <w:tcW w:w="1039" w:type="dxa"/>
          </w:tcPr>
          <w:p w14:paraId="74C21293" w14:textId="77777777" w:rsidR="008577A1" w:rsidRPr="008577A1" w:rsidRDefault="008577A1" w:rsidP="008577A1">
            <w:pPr>
              <w:spacing w:after="200" w:line="276" w:lineRule="auto"/>
              <w:rPr>
                <w:sz w:val="24"/>
              </w:rPr>
            </w:pPr>
          </w:p>
        </w:tc>
        <w:tc>
          <w:tcPr>
            <w:tcW w:w="1199" w:type="dxa"/>
          </w:tcPr>
          <w:p w14:paraId="544F7CD9" w14:textId="77777777" w:rsidR="008577A1" w:rsidRPr="008577A1" w:rsidRDefault="008577A1" w:rsidP="008577A1">
            <w:pPr>
              <w:spacing w:after="200" w:line="276" w:lineRule="auto"/>
              <w:rPr>
                <w:sz w:val="24"/>
              </w:rPr>
            </w:pPr>
          </w:p>
        </w:tc>
      </w:tr>
      <w:tr w:rsidR="008577A1" w:rsidRPr="008577A1" w14:paraId="16AC6EAA" w14:textId="77777777" w:rsidTr="00563676">
        <w:tc>
          <w:tcPr>
            <w:tcW w:w="1373" w:type="dxa"/>
          </w:tcPr>
          <w:p w14:paraId="1E477A9A" w14:textId="77777777" w:rsidR="008577A1" w:rsidRPr="008577A1" w:rsidRDefault="008577A1" w:rsidP="008577A1">
            <w:pPr>
              <w:spacing w:after="200" w:line="276" w:lineRule="auto"/>
              <w:rPr>
                <w:sz w:val="24"/>
              </w:rPr>
            </w:pPr>
            <w:r w:rsidRPr="008577A1">
              <w:rPr>
                <w:sz w:val="24"/>
              </w:rPr>
              <w:lastRenderedPageBreak/>
              <w:t>Total=</w:t>
            </w:r>
          </w:p>
        </w:tc>
        <w:tc>
          <w:tcPr>
            <w:tcW w:w="1102" w:type="dxa"/>
          </w:tcPr>
          <w:p w14:paraId="3737373E" w14:textId="77777777" w:rsidR="008577A1" w:rsidRPr="008577A1" w:rsidRDefault="008577A1" w:rsidP="008577A1">
            <w:pPr>
              <w:spacing w:after="200" w:line="276" w:lineRule="auto"/>
              <w:rPr>
                <w:sz w:val="24"/>
              </w:rPr>
            </w:pPr>
          </w:p>
        </w:tc>
        <w:tc>
          <w:tcPr>
            <w:tcW w:w="1186" w:type="dxa"/>
          </w:tcPr>
          <w:p w14:paraId="5C4F226F" w14:textId="77777777" w:rsidR="008577A1" w:rsidRPr="008577A1" w:rsidRDefault="008577A1" w:rsidP="008577A1">
            <w:pPr>
              <w:spacing w:after="200" w:line="276" w:lineRule="auto"/>
              <w:rPr>
                <w:sz w:val="24"/>
              </w:rPr>
            </w:pPr>
          </w:p>
        </w:tc>
        <w:tc>
          <w:tcPr>
            <w:tcW w:w="1125" w:type="dxa"/>
          </w:tcPr>
          <w:p w14:paraId="62E8DF27" w14:textId="77777777" w:rsidR="008577A1" w:rsidRPr="008577A1" w:rsidRDefault="008577A1" w:rsidP="008577A1">
            <w:pPr>
              <w:spacing w:after="200" w:line="276" w:lineRule="auto"/>
              <w:rPr>
                <w:sz w:val="24"/>
              </w:rPr>
            </w:pPr>
          </w:p>
        </w:tc>
        <w:tc>
          <w:tcPr>
            <w:tcW w:w="1418" w:type="dxa"/>
          </w:tcPr>
          <w:p w14:paraId="1AC5CB6A" w14:textId="77777777" w:rsidR="008577A1" w:rsidRPr="008577A1" w:rsidRDefault="008577A1" w:rsidP="008577A1">
            <w:pPr>
              <w:spacing w:after="200" w:line="276" w:lineRule="auto"/>
              <w:rPr>
                <w:sz w:val="24"/>
              </w:rPr>
            </w:pPr>
          </w:p>
        </w:tc>
        <w:tc>
          <w:tcPr>
            <w:tcW w:w="1370" w:type="dxa"/>
          </w:tcPr>
          <w:p w14:paraId="311958BB" w14:textId="77777777" w:rsidR="008577A1" w:rsidRPr="008577A1" w:rsidRDefault="008577A1" w:rsidP="008577A1">
            <w:pPr>
              <w:spacing w:after="200" w:line="276" w:lineRule="auto"/>
              <w:rPr>
                <w:sz w:val="24"/>
              </w:rPr>
            </w:pPr>
          </w:p>
        </w:tc>
        <w:tc>
          <w:tcPr>
            <w:tcW w:w="1039" w:type="dxa"/>
          </w:tcPr>
          <w:p w14:paraId="346DD2C1" w14:textId="77777777" w:rsidR="008577A1" w:rsidRPr="008577A1" w:rsidRDefault="008577A1" w:rsidP="008577A1">
            <w:pPr>
              <w:spacing w:after="200" w:line="276" w:lineRule="auto"/>
              <w:rPr>
                <w:sz w:val="24"/>
              </w:rPr>
            </w:pPr>
          </w:p>
        </w:tc>
        <w:tc>
          <w:tcPr>
            <w:tcW w:w="1199" w:type="dxa"/>
          </w:tcPr>
          <w:p w14:paraId="743B0143" w14:textId="77777777" w:rsidR="008577A1" w:rsidRPr="008577A1" w:rsidRDefault="008577A1" w:rsidP="008577A1">
            <w:pPr>
              <w:spacing w:after="200" w:line="276" w:lineRule="auto"/>
              <w:rPr>
                <w:sz w:val="24"/>
              </w:rPr>
            </w:pPr>
          </w:p>
        </w:tc>
      </w:tr>
    </w:tbl>
    <w:p w14:paraId="701E2507" w14:textId="77777777" w:rsidR="008577A1" w:rsidRPr="008577A1" w:rsidRDefault="008577A1" w:rsidP="008577A1">
      <w:pPr>
        <w:spacing w:after="200" w:line="276" w:lineRule="auto"/>
        <w:rPr>
          <w:rFonts w:ascii="Calibri" w:eastAsia="Calibri" w:hAnsi="Calibri" w:cs="Times New Roman"/>
          <w:sz w:val="32"/>
        </w:rPr>
      </w:pPr>
    </w:p>
    <w:p w14:paraId="4F7F835D" w14:textId="77777777" w:rsidR="008577A1" w:rsidRPr="008577A1" w:rsidRDefault="008577A1" w:rsidP="008577A1">
      <w:pPr>
        <w:spacing w:after="200" w:line="276" w:lineRule="auto"/>
        <w:rPr>
          <w:rFonts w:ascii="Calibri" w:eastAsia="Calibri" w:hAnsi="Calibri" w:cs="Times New Roman"/>
          <w:sz w:val="24"/>
        </w:rPr>
      </w:pPr>
      <w:r w:rsidRPr="008577A1">
        <w:rPr>
          <w:rFonts w:ascii="Calibri" w:eastAsia="Calibri" w:hAnsi="Calibri" w:cs="Times New Roman"/>
          <w:sz w:val="28"/>
        </w:rPr>
        <w:t xml:space="preserve">Registro de crisis de seguimiento   </w:t>
      </w:r>
      <w:r w:rsidRPr="008577A1">
        <w:rPr>
          <w:rFonts w:ascii="Calibri" w:eastAsia="Calibri" w:hAnsi="Calibri" w:cs="Times New Roman"/>
          <w:sz w:val="24"/>
        </w:rPr>
        <w:t>Dosis___mg/kg/d</w:t>
      </w:r>
    </w:p>
    <w:tbl>
      <w:tblPr>
        <w:tblStyle w:val="TableGrid"/>
        <w:tblW w:w="9812" w:type="dxa"/>
        <w:tblLayout w:type="fixed"/>
        <w:tblLook w:val="04A0" w:firstRow="1" w:lastRow="0" w:firstColumn="1" w:lastColumn="0" w:noHBand="0" w:noVBand="1"/>
      </w:tblPr>
      <w:tblGrid>
        <w:gridCol w:w="1373"/>
        <w:gridCol w:w="1102"/>
        <w:gridCol w:w="1186"/>
        <w:gridCol w:w="1125"/>
        <w:gridCol w:w="1418"/>
        <w:gridCol w:w="1370"/>
        <w:gridCol w:w="1039"/>
        <w:gridCol w:w="1199"/>
      </w:tblGrid>
      <w:tr w:rsidR="008577A1" w:rsidRPr="008577A1" w14:paraId="7274D796" w14:textId="77777777" w:rsidTr="00563676">
        <w:trPr>
          <w:trHeight w:val="540"/>
        </w:trPr>
        <w:tc>
          <w:tcPr>
            <w:tcW w:w="1373" w:type="dxa"/>
            <w:shd w:val="clear" w:color="auto" w:fill="E7E6E6" w:themeFill="background2"/>
          </w:tcPr>
          <w:p w14:paraId="69DF7082" w14:textId="77777777" w:rsidR="008577A1" w:rsidRPr="008577A1" w:rsidRDefault="008577A1" w:rsidP="008577A1">
            <w:pPr>
              <w:spacing w:after="200"/>
              <w:rPr>
                <w:sz w:val="24"/>
              </w:rPr>
            </w:pPr>
            <w:r w:rsidRPr="008577A1">
              <w:rPr>
                <w:sz w:val="24"/>
              </w:rPr>
              <w:t>Semana 1</w:t>
            </w:r>
          </w:p>
          <w:p w14:paraId="3BEC1061" w14:textId="77777777" w:rsidR="008577A1" w:rsidRPr="008577A1" w:rsidRDefault="008577A1" w:rsidP="008577A1">
            <w:pPr>
              <w:spacing w:after="200"/>
              <w:rPr>
                <w:sz w:val="24"/>
              </w:rPr>
            </w:pPr>
            <w:r w:rsidRPr="008577A1">
              <w:rPr>
                <w:sz w:val="24"/>
              </w:rPr>
              <w:t>Fecha:</w:t>
            </w:r>
          </w:p>
        </w:tc>
        <w:tc>
          <w:tcPr>
            <w:tcW w:w="1102" w:type="dxa"/>
            <w:vMerge w:val="restart"/>
            <w:shd w:val="clear" w:color="auto" w:fill="E7E6E6" w:themeFill="background2"/>
          </w:tcPr>
          <w:p w14:paraId="6A3D3B51" w14:textId="77777777" w:rsidR="008577A1" w:rsidRPr="008577A1" w:rsidRDefault="008577A1" w:rsidP="008577A1">
            <w:pPr>
              <w:spacing w:after="200" w:line="276" w:lineRule="auto"/>
              <w:rPr>
                <w:sz w:val="24"/>
              </w:rPr>
            </w:pPr>
            <w:r w:rsidRPr="008577A1">
              <w:rPr>
                <w:sz w:val="24"/>
              </w:rPr>
              <w:t>Crisis Tónicas</w:t>
            </w:r>
          </w:p>
        </w:tc>
        <w:tc>
          <w:tcPr>
            <w:tcW w:w="1186" w:type="dxa"/>
            <w:vMerge w:val="restart"/>
            <w:shd w:val="clear" w:color="auto" w:fill="E7E6E6" w:themeFill="background2"/>
          </w:tcPr>
          <w:p w14:paraId="4A1989B6" w14:textId="77777777" w:rsidR="008577A1" w:rsidRPr="008577A1" w:rsidRDefault="008577A1" w:rsidP="008577A1">
            <w:pPr>
              <w:spacing w:after="200" w:line="276" w:lineRule="auto"/>
              <w:rPr>
                <w:sz w:val="24"/>
              </w:rPr>
            </w:pPr>
            <w:r w:rsidRPr="008577A1">
              <w:rPr>
                <w:sz w:val="24"/>
              </w:rPr>
              <w:t>Crisis Ausencias atípicas</w:t>
            </w:r>
          </w:p>
        </w:tc>
        <w:tc>
          <w:tcPr>
            <w:tcW w:w="1125" w:type="dxa"/>
            <w:vMerge w:val="restart"/>
            <w:shd w:val="clear" w:color="auto" w:fill="E7E6E6" w:themeFill="background2"/>
          </w:tcPr>
          <w:p w14:paraId="50C4EB8D" w14:textId="77777777" w:rsidR="008577A1" w:rsidRPr="008577A1" w:rsidRDefault="008577A1" w:rsidP="008577A1">
            <w:pPr>
              <w:spacing w:after="200" w:line="276" w:lineRule="auto"/>
              <w:rPr>
                <w:sz w:val="24"/>
              </w:rPr>
            </w:pPr>
            <w:r w:rsidRPr="008577A1">
              <w:rPr>
                <w:sz w:val="24"/>
              </w:rPr>
              <w:t>Crisis Atónicas</w:t>
            </w:r>
          </w:p>
        </w:tc>
        <w:tc>
          <w:tcPr>
            <w:tcW w:w="1418" w:type="dxa"/>
            <w:vMerge w:val="restart"/>
            <w:shd w:val="clear" w:color="auto" w:fill="E7E6E6" w:themeFill="background2"/>
          </w:tcPr>
          <w:p w14:paraId="2D8D514C" w14:textId="77777777" w:rsidR="008577A1" w:rsidRPr="008577A1" w:rsidRDefault="008577A1" w:rsidP="008577A1">
            <w:pPr>
              <w:spacing w:after="200" w:line="276" w:lineRule="auto"/>
              <w:rPr>
                <w:sz w:val="24"/>
              </w:rPr>
            </w:pPr>
            <w:r w:rsidRPr="008577A1">
              <w:rPr>
                <w:sz w:val="24"/>
              </w:rPr>
              <w:t>Crisis Mioclónicas</w:t>
            </w:r>
          </w:p>
        </w:tc>
        <w:tc>
          <w:tcPr>
            <w:tcW w:w="1370" w:type="dxa"/>
            <w:vMerge w:val="restart"/>
            <w:shd w:val="clear" w:color="auto" w:fill="E7E6E6" w:themeFill="background2"/>
          </w:tcPr>
          <w:p w14:paraId="2174989E" w14:textId="77777777" w:rsidR="008577A1" w:rsidRPr="008577A1" w:rsidRDefault="008577A1" w:rsidP="008577A1">
            <w:pPr>
              <w:spacing w:after="200" w:line="276" w:lineRule="auto"/>
              <w:rPr>
                <w:sz w:val="24"/>
              </w:rPr>
            </w:pPr>
            <w:r w:rsidRPr="008577A1">
              <w:rPr>
                <w:sz w:val="24"/>
              </w:rPr>
              <w:t>Crisis Espasmos</w:t>
            </w:r>
          </w:p>
        </w:tc>
        <w:tc>
          <w:tcPr>
            <w:tcW w:w="1039" w:type="dxa"/>
            <w:vMerge w:val="restart"/>
            <w:shd w:val="clear" w:color="auto" w:fill="E7E6E6" w:themeFill="background2"/>
          </w:tcPr>
          <w:p w14:paraId="110FAE3B" w14:textId="77777777" w:rsidR="008577A1" w:rsidRPr="008577A1" w:rsidRDefault="008577A1" w:rsidP="008577A1">
            <w:pPr>
              <w:spacing w:after="200" w:line="276" w:lineRule="auto"/>
              <w:rPr>
                <w:sz w:val="24"/>
              </w:rPr>
            </w:pPr>
            <w:r w:rsidRPr="008577A1">
              <w:rPr>
                <w:sz w:val="24"/>
              </w:rPr>
              <w:t>Otras</w:t>
            </w:r>
          </w:p>
        </w:tc>
        <w:tc>
          <w:tcPr>
            <w:tcW w:w="1199" w:type="dxa"/>
            <w:vMerge w:val="restart"/>
            <w:shd w:val="clear" w:color="auto" w:fill="E7E6E6" w:themeFill="background2"/>
          </w:tcPr>
          <w:p w14:paraId="219BD631" w14:textId="77777777" w:rsidR="008577A1" w:rsidRPr="008577A1" w:rsidRDefault="008577A1" w:rsidP="008577A1">
            <w:pPr>
              <w:spacing w:after="200" w:line="276" w:lineRule="auto"/>
              <w:rPr>
                <w:sz w:val="24"/>
              </w:rPr>
            </w:pPr>
            <w:r w:rsidRPr="008577A1">
              <w:rPr>
                <w:sz w:val="24"/>
              </w:rPr>
              <w:t>Total</w:t>
            </w:r>
          </w:p>
        </w:tc>
      </w:tr>
      <w:tr w:rsidR="008577A1" w:rsidRPr="008577A1" w14:paraId="422EAB39" w14:textId="77777777" w:rsidTr="00563676">
        <w:trPr>
          <w:trHeight w:val="540"/>
        </w:trPr>
        <w:tc>
          <w:tcPr>
            <w:tcW w:w="1373" w:type="dxa"/>
            <w:shd w:val="clear" w:color="auto" w:fill="E7E6E6" w:themeFill="background2"/>
          </w:tcPr>
          <w:p w14:paraId="077F81C4" w14:textId="77777777" w:rsidR="008577A1" w:rsidRPr="008577A1" w:rsidRDefault="008577A1" w:rsidP="008577A1">
            <w:pPr>
              <w:spacing w:after="200" w:line="276" w:lineRule="auto"/>
              <w:rPr>
                <w:sz w:val="24"/>
              </w:rPr>
            </w:pPr>
            <w:r w:rsidRPr="008577A1">
              <w:rPr>
                <w:sz w:val="24"/>
              </w:rPr>
              <w:t xml:space="preserve">     /       /</w:t>
            </w:r>
          </w:p>
        </w:tc>
        <w:tc>
          <w:tcPr>
            <w:tcW w:w="1102" w:type="dxa"/>
            <w:vMerge/>
            <w:shd w:val="clear" w:color="auto" w:fill="E7E6E6" w:themeFill="background2"/>
          </w:tcPr>
          <w:p w14:paraId="41A201D0" w14:textId="77777777" w:rsidR="008577A1" w:rsidRPr="008577A1" w:rsidRDefault="008577A1" w:rsidP="008577A1">
            <w:pPr>
              <w:spacing w:after="200" w:line="276" w:lineRule="auto"/>
              <w:rPr>
                <w:sz w:val="24"/>
              </w:rPr>
            </w:pPr>
          </w:p>
        </w:tc>
        <w:tc>
          <w:tcPr>
            <w:tcW w:w="1186" w:type="dxa"/>
            <w:vMerge/>
            <w:shd w:val="clear" w:color="auto" w:fill="E7E6E6" w:themeFill="background2"/>
          </w:tcPr>
          <w:p w14:paraId="7F2C5895" w14:textId="77777777" w:rsidR="008577A1" w:rsidRPr="008577A1" w:rsidRDefault="008577A1" w:rsidP="008577A1">
            <w:pPr>
              <w:spacing w:after="200" w:line="276" w:lineRule="auto"/>
              <w:rPr>
                <w:sz w:val="24"/>
              </w:rPr>
            </w:pPr>
          </w:p>
        </w:tc>
        <w:tc>
          <w:tcPr>
            <w:tcW w:w="1125" w:type="dxa"/>
            <w:vMerge/>
            <w:shd w:val="clear" w:color="auto" w:fill="E7E6E6" w:themeFill="background2"/>
          </w:tcPr>
          <w:p w14:paraId="634F4C08" w14:textId="77777777" w:rsidR="008577A1" w:rsidRPr="008577A1" w:rsidRDefault="008577A1" w:rsidP="008577A1">
            <w:pPr>
              <w:spacing w:after="200" w:line="276" w:lineRule="auto"/>
              <w:rPr>
                <w:sz w:val="24"/>
              </w:rPr>
            </w:pPr>
          </w:p>
        </w:tc>
        <w:tc>
          <w:tcPr>
            <w:tcW w:w="1418" w:type="dxa"/>
            <w:vMerge/>
            <w:shd w:val="clear" w:color="auto" w:fill="E7E6E6" w:themeFill="background2"/>
          </w:tcPr>
          <w:p w14:paraId="7424AB24" w14:textId="77777777" w:rsidR="008577A1" w:rsidRPr="008577A1" w:rsidRDefault="008577A1" w:rsidP="008577A1">
            <w:pPr>
              <w:spacing w:after="200" w:line="276" w:lineRule="auto"/>
              <w:rPr>
                <w:sz w:val="24"/>
              </w:rPr>
            </w:pPr>
          </w:p>
        </w:tc>
        <w:tc>
          <w:tcPr>
            <w:tcW w:w="1370" w:type="dxa"/>
            <w:vMerge/>
            <w:shd w:val="clear" w:color="auto" w:fill="E7E6E6" w:themeFill="background2"/>
          </w:tcPr>
          <w:p w14:paraId="3DC674EC" w14:textId="77777777" w:rsidR="008577A1" w:rsidRPr="008577A1" w:rsidRDefault="008577A1" w:rsidP="008577A1">
            <w:pPr>
              <w:spacing w:after="200" w:line="276" w:lineRule="auto"/>
              <w:rPr>
                <w:sz w:val="24"/>
              </w:rPr>
            </w:pPr>
          </w:p>
        </w:tc>
        <w:tc>
          <w:tcPr>
            <w:tcW w:w="1039" w:type="dxa"/>
            <w:vMerge/>
            <w:shd w:val="clear" w:color="auto" w:fill="E7E6E6" w:themeFill="background2"/>
          </w:tcPr>
          <w:p w14:paraId="01804A7E" w14:textId="77777777" w:rsidR="008577A1" w:rsidRPr="008577A1" w:rsidRDefault="008577A1" w:rsidP="008577A1">
            <w:pPr>
              <w:spacing w:after="200" w:line="276" w:lineRule="auto"/>
              <w:rPr>
                <w:sz w:val="24"/>
              </w:rPr>
            </w:pPr>
          </w:p>
        </w:tc>
        <w:tc>
          <w:tcPr>
            <w:tcW w:w="1199" w:type="dxa"/>
            <w:vMerge/>
            <w:shd w:val="clear" w:color="auto" w:fill="E7E6E6" w:themeFill="background2"/>
          </w:tcPr>
          <w:p w14:paraId="31B68590" w14:textId="77777777" w:rsidR="008577A1" w:rsidRPr="008577A1" w:rsidRDefault="008577A1" w:rsidP="008577A1">
            <w:pPr>
              <w:spacing w:after="200" w:line="276" w:lineRule="auto"/>
              <w:rPr>
                <w:sz w:val="24"/>
              </w:rPr>
            </w:pPr>
          </w:p>
        </w:tc>
      </w:tr>
      <w:tr w:rsidR="008577A1" w:rsidRPr="008577A1" w14:paraId="77274FC3" w14:textId="77777777" w:rsidTr="00563676">
        <w:tc>
          <w:tcPr>
            <w:tcW w:w="1373" w:type="dxa"/>
          </w:tcPr>
          <w:p w14:paraId="136B7ABF" w14:textId="77777777" w:rsidR="008577A1" w:rsidRPr="008577A1" w:rsidRDefault="008577A1" w:rsidP="008577A1">
            <w:pPr>
              <w:spacing w:after="200" w:line="276" w:lineRule="auto"/>
              <w:rPr>
                <w:sz w:val="24"/>
              </w:rPr>
            </w:pPr>
            <w:r w:rsidRPr="008577A1">
              <w:rPr>
                <w:sz w:val="24"/>
              </w:rPr>
              <w:t>Lunes</w:t>
            </w:r>
          </w:p>
        </w:tc>
        <w:tc>
          <w:tcPr>
            <w:tcW w:w="1102" w:type="dxa"/>
          </w:tcPr>
          <w:p w14:paraId="1D50A2B1" w14:textId="77777777" w:rsidR="008577A1" w:rsidRPr="008577A1" w:rsidRDefault="008577A1" w:rsidP="008577A1">
            <w:pPr>
              <w:spacing w:after="200" w:line="276" w:lineRule="auto"/>
              <w:rPr>
                <w:sz w:val="24"/>
              </w:rPr>
            </w:pPr>
          </w:p>
        </w:tc>
        <w:tc>
          <w:tcPr>
            <w:tcW w:w="1186" w:type="dxa"/>
          </w:tcPr>
          <w:p w14:paraId="397E27B5" w14:textId="77777777" w:rsidR="008577A1" w:rsidRPr="008577A1" w:rsidRDefault="008577A1" w:rsidP="008577A1">
            <w:pPr>
              <w:spacing w:after="200" w:line="276" w:lineRule="auto"/>
              <w:rPr>
                <w:sz w:val="24"/>
              </w:rPr>
            </w:pPr>
          </w:p>
        </w:tc>
        <w:tc>
          <w:tcPr>
            <w:tcW w:w="1125" w:type="dxa"/>
          </w:tcPr>
          <w:p w14:paraId="37C62891" w14:textId="77777777" w:rsidR="008577A1" w:rsidRPr="008577A1" w:rsidRDefault="008577A1" w:rsidP="008577A1">
            <w:pPr>
              <w:spacing w:after="200" w:line="276" w:lineRule="auto"/>
              <w:rPr>
                <w:sz w:val="24"/>
              </w:rPr>
            </w:pPr>
          </w:p>
        </w:tc>
        <w:tc>
          <w:tcPr>
            <w:tcW w:w="1418" w:type="dxa"/>
          </w:tcPr>
          <w:p w14:paraId="480F0609" w14:textId="77777777" w:rsidR="008577A1" w:rsidRPr="008577A1" w:rsidRDefault="008577A1" w:rsidP="008577A1">
            <w:pPr>
              <w:spacing w:after="200" w:line="276" w:lineRule="auto"/>
              <w:rPr>
                <w:sz w:val="24"/>
              </w:rPr>
            </w:pPr>
          </w:p>
        </w:tc>
        <w:tc>
          <w:tcPr>
            <w:tcW w:w="1370" w:type="dxa"/>
          </w:tcPr>
          <w:p w14:paraId="03676C6D" w14:textId="77777777" w:rsidR="008577A1" w:rsidRPr="008577A1" w:rsidRDefault="008577A1" w:rsidP="008577A1">
            <w:pPr>
              <w:spacing w:after="200" w:line="276" w:lineRule="auto"/>
              <w:rPr>
                <w:sz w:val="24"/>
              </w:rPr>
            </w:pPr>
          </w:p>
        </w:tc>
        <w:tc>
          <w:tcPr>
            <w:tcW w:w="1039" w:type="dxa"/>
          </w:tcPr>
          <w:p w14:paraId="31B74D51" w14:textId="77777777" w:rsidR="008577A1" w:rsidRPr="008577A1" w:rsidRDefault="008577A1" w:rsidP="008577A1">
            <w:pPr>
              <w:spacing w:after="200" w:line="276" w:lineRule="auto"/>
              <w:rPr>
                <w:sz w:val="24"/>
              </w:rPr>
            </w:pPr>
          </w:p>
        </w:tc>
        <w:tc>
          <w:tcPr>
            <w:tcW w:w="1199" w:type="dxa"/>
          </w:tcPr>
          <w:p w14:paraId="601DED59" w14:textId="77777777" w:rsidR="008577A1" w:rsidRPr="008577A1" w:rsidRDefault="008577A1" w:rsidP="008577A1">
            <w:pPr>
              <w:spacing w:after="200" w:line="276" w:lineRule="auto"/>
              <w:rPr>
                <w:sz w:val="24"/>
              </w:rPr>
            </w:pPr>
          </w:p>
        </w:tc>
      </w:tr>
      <w:tr w:rsidR="008577A1" w:rsidRPr="008577A1" w14:paraId="6B50D2D7" w14:textId="77777777" w:rsidTr="00563676">
        <w:tc>
          <w:tcPr>
            <w:tcW w:w="1373" w:type="dxa"/>
          </w:tcPr>
          <w:p w14:paraId="3A2BE347" w14:textId="77777777" w:rsidR="008577A1" w:rsidRPr="008577A1" w:rsidRDefault="008577A1" w:rsidP="008577A1">
            <w:pPr>
              <w:spacing w:after="200" w:line="276" w:lineRule="auto"/>
              <w:rPr>
                <w:sz w:val="24"/>
              </w:rPr>
            </w:pPr>
            <w:r w:rsidRPr="008577A1">
              <w:rPr>
                <w:sz w:val="24"/>
              </w:rPr>
              <w:t>Martes</w:t>
            </w:r>
          </w:p>
        </w:tc>
        <w:tc>
          <w:tcPr>
            <w:tcW w:w="1102" w:type="dxa"/>
          </w:tcPr>
          <w:p w14:paraId="40BAE2F3" w14:textId="77777777" w:rsidR="008577A1" w:rsidRPr="008577A1" w:rsidRDefault="008577A1" w:rsidP="008577A1">
            <w:pPr>
              <w:spacing w:after="200" w:line="276" w:lineRule="auto"/>
              <w:rPr>
                <w:sz w:val="24"/>
              </w:rPr>
            </w:pPr>
          </w:p>
        </w:tc>
        <w:tc>
          <w:tcPr>
            <w:tcW w:w="1186" w:type="dxa"/>
          </w:tcPr>
          <w:p w14:paraId="5CA15B0B" w14:textId="77777777" w:rsidR="008577A1" w:rsidRPr="008577A1" w:rsidRDefault="008577A1" w:rsidP="008577A1">
            <w:pPr>
              <w:spacing w:after="200" w:line="276" w:lineRule="auto"/>
              <w:rPr>
                <w:sz w:val="24"/>
              </w:rPr>
            </w:pPr>
          </w:p>
        </w:tc>
        <w:tc>
          <w:tcPr>
            <w:tcW w:w="1125" w:type="dxa"/>
          </w:tcPr>
          <w:p w14:paraId="352E9BE0" w14:textId="77777777" w:rsidR="008577A1" w:rsidRPr="008577A1" w:rsidRDefault="008577A1" w:rsidP="008577A1">
            <w:pPr>
              <w:spacing w:after="200" w:line="276" w:lineRule="auto"/>
              <w:rPr>
                <w:sz w:val="24"/>
              </w:rPr>
            </w:pPr>
          </w:p>
        </w:tc>
        <w:tc>
          <w:tcPr>
            <w:tcW w:w="1418" w:type="dxa"/>
          </w:tcPr>
          <w:p w14:paraId="581EA2E9" w14:textId="77777777" w:rsidR="008577A1" w:rsidRPr="008577A1" w:rsidRDefault="008577A1" w:rsidP="008577A1">
            <w:pPr>
              <w:spacing w:after="200" w:line="276" w:lineRule="auto"/>
              <w:rPr>
                <w:sz w:val="24"/>
              </w:rPr>
            </w:pPr>
          </w:p>
        </w:tc>
        <w:tc>
          <w:tcPr>
            <w:tcW w:w="1370" w:type="dxa"/>
          </w:tcPr>
          <w:p w14:paraId="2A5CA9E0" w14:textId="77777777" w:rsidR="008577A1" w:rsidRPr="008577A1" w:rsidRDefault="008577A1" w:rsidP="008577A1">
            <w:pPr>
              <w:spacing w:after="200" w:line="276" w:lineRule="auto"/>
              <w:rPr>
                <w:sz w:val="24"/>
              </w:rPr>
            </w:pPr>
          </w:p>
        </w:tc>
        <w:tc>
          <w:tcPr>
            <w:tcW w:w="1039" w:type="dxa"/>
          </w:tcPr>
          <w:p w14:paraId="3FEDB910" w14:textId="77777777" w:rsidR="008577A1" w:rsidRPr="008577A1" w:rsidRDefault="008577A1" w:rsidP="008577A1">
            <w:pPr>
              <w:spacing w:after="200" w:line="276" w:lineRule="auto"/>
              <w:rPr>
                <w:sz w:val="24"/>
              </w:rPr>
            </w:pPr>
          </w:p>
        </w:tc>
        <w:tc>
          <w:tcPr>
            <w:tcW w:w="1199" w:type="dxa"/>
          </w:tcPr>
          <w:p w14:paraId="1DE1679E" w14:textId="77777777" w:rsidR="008577A1" w:rsidRPr="008577A1" w:rsidRDefault="008577A1" w:rsidP="008577A1">
            <w:pPr>
              <w:spacing w:after="200" w:line="276" w:lineRule="auto"/>
              <w:rPr>
                <w:sz w:val="24"/>
              </w:rPr>
            </w:pPr>
          </w:p>
        </w:tc>
      </w:tr>
      <w:tr w:rsidR="008577A1" w:rsidRPr="008577A1" w14:paraId="289BB291" w14:textId="77777777" w:rsidTr="00563676">
        <w:tc>
          <w:tcPr>
            <w:tcW w:w="1373" w:type="dxa"/>
          </w:tcPr>
          <w:p w14:paraId="16B57606" w14:textId="77777777" w:rsidR="008577A1" w:rsidRPr="008577A1" w:rsidRDefault="008577A1" w:rsidP="008577A1">
            <w:pPr>
              <w:spacing w:after="200" w:line="276" w:lineRule="auto"/>
              <w:rPr>
                <w:sz w:val="24"/>
              </w:rPr>
            </w:pPr>
            <w:r w:rsidRPr="008577A1">
              <w:rPr>
                <w:sz w:val="24"/>
              </w:rPr>
              <w:t>Miércoles</w:t>
            </w:r>
          </w:p>
        </w:tc>
        <w:tc>
          <w:tcPr>
            <w:tcW w:w="1102" w:type="dxa"/>
          </w:tcPr>
          <w:p w14:paraId="4A7D77A8" w14:textId="77777777" w:rsidR="008577A1" w:rsidRPr="008577A1" w:rsidRDefault="008577A1" w:rsidP="008577A1">
            <w:pPr>
              <w:spacing w:after="200" w:line="276" w:lineRule="auto"/>
              <w:rPr>
                <w:sz w:val="24"/>
              </w:rPr>
            </w:pPr>
          </w:p>
        </w:tc>
        <w:tc>
          <w:tcPr>
            <w:tcW w:w="1186" w:type="dxa"/>
          </w:tcPr>
          <w:p w14:paraId="4A6439B4" w14:textId="77777777" w:rsidR="008577A1" w:rsidRPr="008577A1" w:rsidRDefault="008577A1" w:rsidP="008577A1">
            <w:pPr>
              <w:spacing w:after="200" w:line="276" w:lineRule="auto"/>
              <w:rPr>
                <w:sz w:val="24"/>
              </w:rPr>
            </w:pPr>
          </w:p>
        </w:tc>
        <w:tc>
          <w:tcPr>
            <w:tcW w:w="1125" w:type="dxa"/>
          </w:tcPr>
          <w:p w14:paraId="020687C9" w14:textId="77777777" w:rsidR="008577A1" w:rsidRPr="008577A1" w:rsidRDefault="008577A1" w:rsidP="008577A1">
            <w:pPr>
              <w:spacing w:after="200" w:line="276" w:lineRule="auto"/>
              <w:rPr>
                <w:sz w:val="24"/>
              </w:rPr>
            </w:pPr>
          </w:p>
        </w:tc>
        <w:tc>
          <w:tcPr>
            <w:tcW w:w="1418" w:type="dxa"/>
          </w:tcPr>
          <w:p w14:paraId="4F93D1E1" w14:textId="77777777" w:rsidR="008577A1" w:rsidRPr="008577A1" w:rsidRDefault="008577A1" w:rsidP="008577A1">
            <w:pPr>
              <w:spacing w:after="200" w:line="276" w:lineRule="auto"/>
              <w:rPr>
                <w:sz w:val="24"/>
              </w:rPr>
            </w:pPr>
          </w:p>
        </w:tc>
        <w:tc>
          <w:tcPr>
            <w:tcW w:w="1370" w:type="dxa"/>
          </w:tcPr>
          <w:p w14:paraId="74E796DA" w14:textId="77777777" w:rsidR="008577A1" w:rsidRPr="008577A1" w:rsidRDefault="008577A1" w:rsidP="008577A1">
            <w:pPr>
              <w:spacing w:after="200" w:line="276" w:lineRule="auto"/>
              <w:rPr>
                <w:sz w:val="24"/>
              </w:rPr>
            </w:pPr>
          </w:p>
        </w:tc>
        <w:tc>
          <w:tcPr>
            <w:tcW w:w="1039" w:type="dxa"/>
          </w:tcPr>
          <w:p w14:paraId="73933289" w14:textId="77777777" w:rsidR="008577A1" w:rsidRPr="008577A1" w:rsidRDefault="008577A1" w:rsidP="008577A1">
            <w:pPr>
              <w:spacing w:after="200" w:line="276" w:lineRule="auto"/>
              <w:rPr>
                <w:sz w:val="24"/>
              </w:rPr>
            </w:pPr>
          </w:p>
        </w:tc>
        <w:tc>
          <w:tcPr>
            <w:tcW w:w="1199" w:type="dxa"/>
          </w:tcPr>
          <w:p w14:paraId="7106B005" w14:textId="77777777" w:rsidR="008577A1" w:rsidRPr="008577A1" w:rsidRDefault="008577A1" w:rsidP="008577A1">
            <w:pPr>
              <w:spacing w:after="200" w:line="276" w:lineRule="auto"/>
              <w:rPr>
                <w:sz w:val="24"/>
              </w:rPr>
            </w:pPr>
          </w:p>
        </w:tc>
      </w:tr>
      <w:tr w:rsidR="008577A1" w:rsidRPr="008577A1" w14:paraId="0C6CFBD2" w14:textId="77777777" w:rsidTr="00563676">
        <w:tc>
          <w:tcPr>
            <w:tcW w:w="1373" w:type="dxa"/>
          </w:tcPr>
          <w:p w14:paraId="781E3D2A" w14:textId="77777777" w:rsidR="008577A1" w:rsidRPr="008577A1" w:rsidRDefault="008577A1" w:rsidP="008577A1">
            <w:pPr>
              <w:spacing w:after="200" w:line="276" w:lineRule="auto"/>
              <w:rPr>
                <w:sz w:val="24"/>
              </w:rPr>
            </w:pPr>
            <w:r w:rsidRPr="008577A1">
              <w:rPr>
                <w:sz w:val="24"/>
              </w:rPr>
              <w:t>Jueves</w:t>
            </w:r>
          </w:p>
        </w:tc>
        <w:tc>
          <w:tcPr>
            <w:tcW w:w="1102" w:type="dxa"/>
          </w:tcPr>
          <w:p w14:paraId="3B1D61F4" w14:textId="77777777" w:rsidR="008577A1" w:rsidRPr="008577A1" w:rsidRDefault="008577A1" w:rsidP="008577A1">
            <w:pPr>
              <w:spacing w:after="200" w:line="276" w:lineRule="auto"/>
              <w:rPr>
                <w:sz w:val="24"/>
              </w:rPr>
            </w:pPr>
          </w:p>
        </w:tc>
        <w:tc>
          <w:tcPr>
            <w:tcW w:w="1186" w:type="dxa"/>
          </w:tcPr>
          <w:p w14:paraId="7143A47B" w14:textId="77777777" w:rsidR="008577A1" w:rsidRPr="008577A1" w:rsidRDefault="008577A1" w:rsidP="008577A1">
            <w:pPr>
              <w:spacing w:after="200" w:line="276" w:lineRule="auto"/>
              <w:rPr>
                <w:sz w:val="24"/>
              </w:rPr>
            </w:pPr>
          </w:p>
        </w:tc>
        <w:tc>
          <w:tcPr>
            <w:tcW w:w="1125" w:type="dxa"/>
          </w:tcPr>
          <w:p w14:paraId="4B09F087" w14:textId="77777777" w:rsidR="008577A1" w:rsidRPr="008577A1" w:rsidRDefault="008577A1" w:rsidP="008577A1">
            <w:pPr>
              <w:spacing w:after="200" w:line="276" w:lineRule="auto"/>
              <w:rPr>
                <w:sz w:val="24"/>
              </w:rPr>
            </w:pPr>
          </w:p>
        </w:tc>
        <w:tc>
          <w:tcPr>
            <w:tcW w:w="1418" w:type="dxa"/>
          </w:tcPr>
          <w:p w14:paraId="575D4FF8" w14:textId="77777777" w:rsidR="008577A1" w:rsidRPr="008577A1" w:rsidRDefault="008577A1" w:rsidP="008577A1">
            <w:pPr>
              <w:spacing w:after="200" w:line="276" w:lineRule="auto"/>
              <w:rPr>
                <w:sz w:val="24"/>
              </w:rPr>
            </w:pPr>
          </w:p>
        </w:tc>
        <w:tc>
          <w:tcPr>
            <w:tcW w:w="1370" w:type="dxa"/>
          </w:tcPr>
          <w:p w14:paraId="31D1D0A2" w14:textId="77777777" w:rsidR="008577A1" w:rsidRPr="008577A1" w:rsidRDefault="008577A1" w:rsidP="008577A1">
            <w:pPr>
              <w:spacing w:after="200" w:line="276" w:lineRule="auto"/>
              <w:rPr>
                <w:sz w:val="24"/>
              </w:rPr>
            </w:pPr>
          </w:p>
        </w:tc>
        <w:tc>
          <w:tcPr>
            <w:tcW w:w="1039" w:type="dxa"/>
          </w:tcPr>
          <w:p w14:paraId="593DB423" w14:textId="77777777" w:rsidR="008577A1" w:rsidRPr="008577A1" w:rsidRDefault="008577A1" w:rsidP="008577A1">
            <w:pPr>
              <w:spacing w:after="200" w:line="276" w:lineRule="auto"/>
              <w:rPr>
                <w:sz w:val="24"/>
              </w:rPr>
            </w:pPr>
          </w:p>
        </w:tc>
        <w:tc>
          <w:tcPr>
            <w:tcW w:w="1199" w:type="dxa"/>
          </w:tcPr>
          <w:p w14:paraId="2F348206" w14:textId="77777777" w:rsidR="008577A1" w:rsidRPr="008577A1" w:rsidRDefault="008577A1" w:rsidP="008577A1">
            <w:pPr>
              <w:spacing w:after="200" w:line="276" w:lineRule="auto"/>
              <w:rPr>
                <w:sz w:val="24"/>
              </w:rPr>
            </w:pPr>
          </w:p>
        </w:tc>
      </w:tr>
      <w:tr w:rsidR="008577A1" w:rsidRPr="008577A1" w14:paraId="35F22CEF" w14:textId="77777777" w:rsidTr="00563676">
        <w:tc>
          <w:tcPr>
            <w:tcW w:w="1373" w:type="dxa"/>
          </w:tcPr>
          <w:p w14:paraId="4C056062" w14:textId="77777777" w:rsidR="008577A1" w:rsidRPr="008577A1" w:rsidRDefault="008577A1" w:rsidP="008577A1">
            <w:pPr>
              <w:spacing w:after="200" w:line="276" w:lineRule="auto"/>
              <w:rPr>
                <w:sz w:val="24"/>
              </w:rPr>
            </w:pPr>
            <w:r w:rsidRPr="008577A1">
              <w:rPr>
                <w:sz w:val="24"/>
              </w:rPr>
              <w:t>Viernes</w:t>
            </w:r>
          </w:p>
        </w:tc>
        <w:tc>
          <w:tcPr>
            <w:tcW w:w="1102" w:type="dxa"/>
          </w:tcPr>
          <w:p w14:paraId="054F792E" w14:textId="77777777" w:rsidR="008577A1" w:rsidRPr="008577A1" w:rsidRDefault="008577A1" w:rsidP="008577A1">
            <w:pPr>
              <w:spacing w:after="200" w:line="276" w:lineRule="auto"/>
              <w:rPr>
                <w:sz w:val="24"/>
              </w:rPr>
            </w:pPr>
          </w:p>
        </w:tc>
        <w:tc>
          <w:tcPr>
            <w:tcW w:w="1186" w:type="dxa"/>
          </w:tcPr>
          <w:p w14:paraId="54E88A90" w14:textId="77777777" w:rsidR="008577A1" w:rsidRPr="008577A1" w:rsidRDefault="008577A1" w:rsidP="008577A1">
            <w:pPr>
              <w:spacing w:after="200" w:line="276" w:lineRule="auto"/>
              <w:rPr>
                <w:sz w:val="24"/>
              </w:rPr>
            </w:pPr>
          </w:p>
        </w:tc>
        <w:tc>
          <w:tcPr>
            <w:tcW w:w="1125" w:type="dxa"/>
          </w:tcPr>
          <w:p w14:paraId="7818A0A2" w14:textId="77777777" w:rsidR="008577A1" w:rsidRPr="008577A1" w:rsidRDefault="008577A1" w:rsidP="008577A1">
            <w:pPr>
              <w:spacing w:after="200" w:line="276" w:lineRule="auto"/>
              <w:rPr>
                <w:sz w:val="24"/>
              </w:rPr>
            </w:pPr>
          </w:p>
        </w:tc>
        <w:tc>
          <w:tcPr>
            <w:tcW w:w="1418" w:type="dxa"/>
          </w:tcPr>
          <w:p w14:paraId="63D75D63" w14:textId="77777777" w:rsidR="008577A1" w:rsidRPr="008577A1" w:rsidRDefault="008577A1" w:rsidP="008577A1">
            <w:pPr>
              <w:spacing w:after="200" w:line="276" w:lineRule="auto"/>
              <w:rPr>
                <w:sz w:val="24"/>
              </w:rPr>
            </w:pPr>
          </w:p>
        </w:tc>
        <w:tc>
          <w:tcPr>
            <w:tcW w:w="1370" w:type="dxa"/>
          </w:tcPr>
          <w:p w14:paraId="58268697" w14:textId="77777777" w:rsidR="008577A1" w:rsidRPr="008577A1" w:rsidRDefault="008577A1" w:rsidP="008577A1">
            <w:pPr>
              <w:spacing w:after="200" w:line="276" w:lineRule="auto"/>
              <w:rPr>
                <w:sz w:val="24"/>
              </w:rPr>
            </w:pPr>
          </w:p>
        </w:tc>
        <w:tc>
          <w:tcPr>
            <w:tcW w:w="1039" w:type="dxa"/>
          </w:tcPr>
          <w:p w14:paraId="590630B6" w14:textId="77777777" w:rsidR="008577A1" w:rsidRPr="008577A1" w:rsidRDefault="008577A1" w:rsidP="008577A1">
            <w:pPr>
              <w:spacing w:after="200" w:line="276" w:lineRule="auto"/>
              <w:rPr>
                <w:sz w:val="24"/>
              </w:rPr>
            </w:pPr>
          </w:p>
        </w:tc>
        <w:tc>
          <w:tcPr>
            <w:tcW w:w="1199" w:type="dxa"/>
          </w:tcPr>
          <w:p w14:paraId="5D87987F" w14:textId="77777777" w:rsidR="008577A1" w:rsidRPr="008577A1" w:rsidRDefault="008577A1" w:rsidP="008577A1">
            <w:pPr>
              <w:spacing w:after="200" w:line="276" w:lineRule="auto"/>
              <w:rPr>
                <w:sz w:val="24"/>
              </w:rPr>
            </w:pPr>
          </w:p>
        </w:tc>
      </w:tr>
      <w:tr w:rsidR="008577A1" w:rsidRPr="008577A1" w14:paraId="783B67E4" w14:textId="77777777" w:rsidTr="00563676">
        <w:tc>
          <w:tcPr>
            <w:tcW w:w="1373" w:type="dxa"/>
          </w:tcPr>
          <w:p w14:paraId="26B29CC6" w14:textId="77777777" w:rsidR="008577A1" w:rsidRPr="008577A1" w:rsidRDefault="008577A1" w:rsidP="008577A1">
            <w:pPr>
              <w:spacing w:after="200" w:line="276" w:lineRule="auto"/>
              <w:rPr>
                <w:sz w:val="24"/>
              </w:rPr>
            </w:pPr>
            <w:r w:rsidRPr="008577A1">
              <w:rPr>
                <w:sz w:val="24"/>
              </w:rPr>
              <w:t>Sábado</w:t>
            </w:r>
          </w:p>
        </w:tc>
        <w:tc>
          <w:tcPr>
            <w:tcW w:w="1102" w:type="dxa"/>
          </w:tcPr>
          <w:p w14:paraId="2D352A81" w14:textId="77777777" w:rsidR="008577A1" w:rsidRPr="008577A1" w:rsidRDefault="008577A1" w:rsidP="008577A1">
            <w:pPr>
              <w:spacing w:after="200" w:line="276" w:lineRule="auto"/>
              <w:rPr>
                <w:sz w:val="24"/>
              </w:rPr>
            </w:pPr>
          </w:p>
        </w:tc>
        <w:tc>
          <w:tcPr>
            <w:tcW w:w="1186" w:type="dxa"/>
          </w:tcPr>
          <w:p w14:paraId="6BAC50C8" w14:textId="77777777" w:rsidR="008577A1" w:rsidRPr="008577A1" w:rsidRDefault="008577A1" w:rsidP="008577A1">
            <w:pPr>
              <w:spacing w:after="200" w:line="276" w:lineRule="auto"/>
              <w:rPr>
                <w:sz w:val="24"/>
              </w:rPr>
            </w:pPr>
          </w:p>
        </w:tc>
        <w:tc>
          <w:tcPr>
            <w:tcW w:w="1125" w:type="dxa"/>
          </w:tcPr>
          <w:p w14:paraId="4CA3F228" w14:textId="77777777" w:rsidR="008577A1" w:rsidRPr="008577A1" w:rsidRDefault="008577A1" w:rsidP="008577A1">
            <w:pPr>
              <w:spacing w:after="200" w:line="276" w:lineRule="auto"/>
              <w:rPr>
                <w:sz w:val="24"/>
              </w:rPr>
            </w:pPr>
          </w:p>
        </w:tc>
        <w:tc>
          <w:tcPr>
            <w:tcW w:w="1418" w:type="dxa"/>
          </w:tcPr>
          <w:p w14:paraId="488DB8C7" w14:textId="77777777" w:rsidR="008577A1" w:rsidRPr="008577A1" w:rsidRDefault="008577A1" w:rsidP="008577A1">
            <w:pPr>
              <w:spacing w:after="200" w:line="276" w:lineRule="auto"/>
              <w:rPr>
                <w:sz w:val="24"/>
              </w:rPr>
            </w:pPr>
          </w:p>
        </w:tc>
        <w:tc>
          <w:tcPr>
            <w:tcW w:w="1370" w:type="dxa"/>
          </w:tcPr>
          <w:p w14:paraId="7FF698BC" w14:textId="77777777" w:rsidR="008577A1" w:rsidRPr="008577A1" w:rsidRDefault="008577A1" w:rsidP="008577A1">
            <w:pPr>
              <w:spacing w:after="200" w:line="276" w:lineRule="auto"/>
              <w:rPr>
                <w:sz w:val="24"/>
              </w:rPr>
            </w:pPr>
          </w:p>
        </w:tc>
        <w:tc>
          <w:tcPr>
            <w:tcW w:w="1039" w:type="dxa"/>
          </w:tcPr>
          <w:p w14:paraId="324E5A76" w14:textId="77777777" w:rsidR="008577A1" w:rsidRPr="008577A1" w:rsidRDefault="008577A1" w:rsidP="008577A1">
            <w:pPr>
              <w:spacing w:after="200" w:line="276" w:lineRule="auto"/>
              <w:rPr>
                <w:sz w:val="24"/>
              </w:rPr>
            </w:pPr>
          </w:p>
        </w:tc>
        <w:tc>
          <w:tcPr>
            <w:tcW w:w="1199" w:type="dxa"/>
          </w:tcPr>
          <w:p w14:paraId="02F12595" w14:textId="77777777" w:rsidR="008577A1" w:rsidRPr="008577A1" w:rsidRDefault="008577A1" w:rsidP="008577A1">
            <w:pPr>
              <w:spacing w:after="200" w:line="276" w:lineRule="auto"/>
              <w:rPr>
                <w:sz w:val="24"/>
              </w:rPr>
            </w:pPr>
          </w:p>
        </w:tc>
      </w:tr>
      <w:tr w:rsidR="008577A1" w:rsidRPr="008577A1" w14:paraId="26A3591B" w14:textId="77777777" w:rsidTr="00563676">
        <w:tc>
          <w:tcPr>
            <w:tcW w:w="1373" w:type="dxa"/>
          </w:tcPr>
          <w:p w14:paraId="1A0DA0D3" w14:textId="77777777" w:rsidR="008577A1" w:rsidRPr="008577A1" w:rsidRDefault="008577A1" w:rsidP="008577A1">
            <w:pPr>
              <w:spacing w:after="200" w:line="276" w:lineRule="auto"/>
              <w:rPr>
                <w:sz w:val="24"/>
              </w:rPr>
            </w:pPr>
            <w:r w:rsidRPr="008577A1">
              <w:rPr>
                <w:sz w:val="24"/>
              </w:rPr>
              <w:t>Domingo</w:t>
            </w:r>
          </w:p>
        </w:tc>
        <w:tc>
          <w:tcPr>
            <w:tcW w:w="1102" w:type="dxa"/>
          </w:tcPr>
          <w:p w14:paraId="17DF86F6" w14:textId="77777777" w:rsidR="008577A1" w:rsidRPr="008577A1" w:rsidRDefault="008577A1" w:rsidP="008577A1">
            <w:pPr>
              <w:spacing w:after="200" w:line="276" w:lineRule="auto"/>
              <w:rPr>
                <w:sz w:val="24"/>
              </w:rPr>
            </w:pPr>
          </w:p>
        </w:tc>
        <w:tc>
          <w:tcPr>
            <w:tcW w:w="1186" w:type="dxa"/>
          </w:tcPr>
          <w:p w14:paraId="754949B4" w14:textId="77777777" w:rsidR="008577A1" w:rsidRPr="008577A1" w:rsidRDefault="008577A1" w:rsidP="008577A1">
            <w:pPr>
              <w:spacing w:after="200" w:line="276" w:lineRule="auto"/>
              <w:rPr>
                <w:sz w:val="24"/>
              </w:rPr>
            </w:pPr>
          </w:p>
        </w:tc>
        <w:tc>
          <w:tcPr>
            <w:tcW w:w="1125" w:type="dxa"/>
          </w:tcPr>
          <w:p w14:paraId="179D8364" w14:textId="77777777" w:rsidR="008577A1" w:rsidRPr="008577A1" w:rsidRDefault="008577A1" w:rsidP="008577A1">
            <w:pPr>
              <w:spacing w:after="200" w:line="276" w:lineRule="auto"/>
              <w:rPr>
                <w:sz w:val="24"/>
              </w:rPr>
            </w:pPr>
          </w:p>
        </w:tc>
        <w:tc>
          <w:tcPr>
            <w:tcW w:w="1418" w:type="dxa"/>
          </w:tcPr>
          <w:p w14:paraId="10C656B1" w14:textId="77777777" w:rsidR="008577A1" w:rsidRPr="008577A1" w:rsidRDefault="008577A1" w:rsidP="008577A1">
            <w:pPr>
              <w:spacing w:after="200" w:line="276" w:lineRule="auto"/>
              <w:rPr>
                <w:sz w:val="24"/>
              </w:rPr>
            </w:pPr>
          </w:p>
        </w:tc>
        <w:tc>
          <w:tcPr>
            <w:tcW w:w="1370" w:type="dxa"/>
          </w:tcPr>
          <w:p w14:paraId="23F88318" w14:textId="77777777" w:rsidR="008577A1" w:rsidRPr="008577A1" w:rsidRDefault="008577A1" w:rsidP="008577A1">
            <w:pPr>
              <w:spacing w:after="200" w:line="276" w:lineRule="auto"/>
              <w:rPr>
                <w:sz w:val="24"/>
              </w:rPr>
            </w:pPr>
          </w:p>
        </w:tc>
        <w:tc>
          <w:tcPr>
            <w:tcW w:w="1039" w:type="dxa"/>
          </w:tcPr>
          <w:p w14:paraId="0FC9EB71" w14:textId="77777777" w:rsidR="008577A1" w:rsidRPr="008577A1" w:rsidRDefault="008577A1" w:rsidP="008577A1">
            <w:pPr>
              <w:spacing w:after="200" w:line="276" w:lineRule="auto"/>
              <w:rPr>
                <w:sz w:val="24"/>
              </w:rPr>
            </w:pPr>
          </w:p>
        </w:tc>
        <w:tc>
          <w:tcPr>
            <w:tcW w:w="1199" w:type="dxa"/>
          </w:tcPr>
          <w:p w14:paraId="5059F89C" w14:textId="77777777" w:rsidR="008577A1" w:rsidRPr="008577A1" w:rsidRDefault="008577A1" w:rsidP="008577A1">
            <w:pPr>
              <w:spacing w:after="200" w:line="276" w:lineRule="auto"/>
              <w:rPr>
                <w:sz w:val="24"/>
              </w:rPr>
            </w:pPr>
          </w:p>
        </w:tc>
      </w:tr>
      <w:tr w:rsidR="008577A1" w:rsidRPr="008577A1" w14:paraId="365C8448" w14:textId="77777777" w:rsidTr="00563676">
        <w:tc>
          <w:tcPr>
            <w:tcW w:w="1373" w:type="dxa"/>
          </w:tcPr>
          <w:p w14:paraId="639E31E1" w14:textId="77777777" w:rsidR="008577A1" w:rsidRPr="008577A1" w:rsidRDefault="008577A1" w:rsidP="008577A1">
            <w:pPr>
              <w:spacing w:after="200" w:line="276" w:lineRule="auto"/>
              <w:rPr>
                <w:sz w:val="24"/>
              </w:rPr>
            </w:pPr>
            <w:r w:rsidRPr="008577A1">
              <w:rPr>
                <w:sz w:val="24"/>
              </w:rPr>
              <w:t>Total=</w:t>
            </w:r>
          </w:p>
        </w:tc>
        <w:tc>
          <w:tcPr>
            <w:tcW w:w="1102" w:type="dxa"/>
          </w:tcPr>
          <w:p w14:paraId="46EC731C" w14:textId="77777777" w:rsidR="008577A1" w:rsidRPr="008577A1" w:rsidRDefault="008577A1" w:rsidP="008577A1">
            <w:pPr>
              <w:spacing w:after="200" w:line="276" w:lineRule="auto"/>
              <w:rPr>
                <w:sz w:val="24"/>
              </w:rPr>
            </w:pPr>
          </w:p>
        </w:tc>
        <w:tc>
          <w:tcPr>
            <w:tcW w:w="1186" w:type="dxa"/>
          </w:tcPr>
          <w:p w14:paraId="7808C200" w14:textId="77777777" w:rsidR="008577A1" w:rsidRPr="008577A1" w:rsidRDefault="008577A1" w:rsidP="008577A1">
            <w:pPr>
              <w:spacing w:after="200" w:line="276" w:lineRule="auto"/>
              <w:rPr>
                <w:sz w:val="24"/>
              </w:rPr>
            </w:pPr>
          </w:p>
        </w:tc>
        <w:tc>
          <w:tcPr>
            <w:tcW w:w="1125" w:type="dxa"/>
          </w:tcPr>
          <w:p w14:paraId="0307691F" w14:textId="77777777" w:rsidR="008577A1" w:rsidRPr="008577A1" w:rsidRDefault="008577A1" w:rsidP="008577A1">
            <w:pPr>
              <w:spacing w:after="200" w:line="276" w:lineRule="auto"/>
              <w:rPr>
                <w:sz w:val="24"/>
              </w:rPr>
            </w:pPr>
          </w:p>
        </w:tc>
        <w:tc>
          <w:tcPr>
            <w:tcW w:w="1418" w:type="dxa"/>
          </w:tcPr>
          <w:p w14:paraId="4E588C20" w14:textId="77777777" w:rsidR="008577A1" w:rsidRPr="008577A1" w:rsidRDefault="008577A1" w:rsidP="008577A1">
            <w:pPr>
              <w:spacing w:after="200" w:line="276" w:lineRule="auto"/>
              <w:rPr>
                <w:sz w:val="24"/>
              </w:rPr>
            </w:pPr>
          </w:p>
        </w:tc>
        <w:tc>
          <w:tcPr>
            <w:tcW w:w="1370" w:type="dxa"/>
          </w:tcPr>
          <w:p w14:paraId="36047481" w14:textId="77777777" w:rsidR="008577A1" w:rsidRPr="008577A1" w:rsidRDefault="008577A1" w:rsidP="008577A1">
            <w:pPr>
              <w:spacing w:after="200" w:line="276" w:lineRule="auto"/>
              <w:rPr>
                <w:sz w:val="24"/>
              </w:rPr>
            </w:pPr>
          </w:p>
        </w:tc>
        <w:tc>
          <w:tcPr>
            <w:tcW w:w="1039" w:type="dxa"/>
          </w:tcPr>
          <w:p w14:paraId="63F65147" w14:textId="77777777" w:rsidR="008577A1" w:rsidRPr="008577A1" w:rsidRDefault="008577A1" w:rsidP="008577A1">
            <w:pPr>
              <w:spacing w:after="200" w:line="276" w:lineRule="auto"/>
              <w:rPr>
                <w:sz w:val="24"/>
              </w:rPr>
            </w:pPr>
          </w:p>
        </w:tc>
        <w:tc>
          <w:tcPr>
            <w:tcW w:w="1199" w:type="dxa"/>
          </w:tcPr>
          <w:p w14:paraId="7B98F784" w14:textId="77777777" w:rsidR="008577A1" w:rsidRPr="008577A1" w:rsidRDefault="008577A1" w:rsidP="008577A1">
            <w:pPr>
              <w:spacing w:after="200" w:line="276" w:lineRule="auto"/>
              <w:rPr>
                <w:sz w:val="24"/>
              </w:rPr>
            </w:pPr>
          </w:p>
        </w:tc>
      </w:tr>
      <w:tr w:rsidR="008577A1" w:rsidRPr="008577A1" w14:paraId="72D4482C" w14:textId="77777777" w:rsidTr="00563676">
        <w:trPr>
          <w:trHeight w:val="495"/>
        </w:trPr>
        <w:tc>
          <w:tcPr>
            <w:tcW w:w="1373" w:type="dxa"/>
            <w:shd w:val="clear" w:color="auto" w:fill="E7E6E6" w:themeFill="background2"/>
          </w:tcPr>
          <w:p w14:paraId="164B856A" w14:textId="77777777" w:rsidR="008577A1" w:rsidRPr="008577A1" w:rsidRDefault="008577A1" w:rsidP="008577A1">
            <w:pPr>
              <w:spacing w:after="200"/>
              <w:rPr>
                <w:sz w:val="24"/>
              </w:rPr>
            </w:pPr>
            <w:r w:rsidRPr="008577A1">
              <w:rPr>
                <w:sz w:val="24"/>
              </w:rPr>
              <w:t>Semana 2</w:t>
            </w:r>
          </w:p>
          <w:p w14:paraId="6A4A0361" w14:textId="77777777" w:rsidR="008577A1" w:rsidRPr="008577A1" w:rsidRDefault="008577A1" w:rsidP="008577A1">
            <w:pPr>
              <w:spacing w:after="200"/>
              <w:rPr>
                <w:sz w:val="24"/>
              </w:rPr>
            </w:pPr>
            <w:r w:rsidRPr="008577A1">
              <w:rPr>
                <w:sz w:val="24"/>
              </w:rPr>
              <w:t>Fecha:</w:t>
            </w:r>
          </w:p>
        </w:tc>
        <w:tc>
          <w:tcPr>
            <w:tcW w:w="1102" w:type="dxa"/>
            <w:vMerge w:val="restart"/>
            <w:shd w:val="clear" w:color="auto" w:fill="E7E6E6" w:themeFill="background2"/>
          </w:tcPr>
          <w:p w14:paraId="34709235" w14:textId="77777777" w:rsidR="008577A1" w:rsidRPr="008577A1" w:rsidRDefault="008577A1" w:rsidP="008577A1">
            <w:pPr>
              <w:spacing w:after="200" w:line="276" w:lineRule="auto"/>
              <w:rPr>
                <w:sz w:val="24"/>
              </w:rPr>
            </w:pPr>
            <w:r w:rsidRPr="008577A1">
              <w:rPr>
                <w:sz w:val="24"/>
              </w:rPr>
              <w:t>Crisis Tónicas</w:t>
            </w:r>
          </w:p>
        </w:tc>
        <w:tc>
          <w:tcPr>
            <w:tcW w:w="1186" w:type="dxa"/>
            <w:vMerge w:val="restart"/>
            <w:shd w:val="clear" w:color="auto" w:fill="E7E6E6" w:themeFill="background2"/>
          </w:tcPr>
          <w:p w14:paraId="5DA5B94B" w14:textId="77777777" w:rsidR="008577A1" w:rsidRPr="008577A1" w:rsidRDefault="008577A1" w:rsidP="008577A1">
            <w:pPr>
              <w:spacing w:after="200" w:line="276" w:lineRule="auto"/>
              <w:rPr>
                <w:sz w:val="24"/>
              </w:rPr>
            </w:pPr>
            <w:r w:rsidRPr="008577A1">
              <w:rPr>
                <w:sz w:val="24"/>
              </w:rPr>
              <w:t>Crisis Ausencias atípicas</w:t>
            </w:r>
          </w:p>
        </w:tc>
        <w:tc>
          <w:tcPr>
            <w:tcW w:w="1125" w:type="dxa"/>
            <w:vMerge w:val="restart"/>
            <w:shd w:val="clear" w:color="auto" w:fill="E7E6E6" w:themeFill="background2"/>
          </w:tcPr>
          <w:p w14:paraId="39C25B5F" w14:textId="77777777" w:rsidR="008577A1" w:rsidRPr="008577A1" w:rsidRDefault="008577A1" w:rsidP="008577A1">
            <w:pPr>
              <w:spacing w:after="200" w:line="276" w:lineRule="auto"/>
              <w:rPr>
                <w:sz w:val="24"/>
              </w:rPr>
            </w:pPr>
            <w:r w:rsidRPr="008577A1">
              <w:rPr>
                <w:sz w:val="24"/>
              </w:rPr>
              <w:t>Crisis Atónicas</w:t>
            </w:r>
          </w:p>
        </w:tc>
        <w:tc>
          <w:tcPr>
            <w:tcW w:w="1418" w:type="dxa"/>
            <w:vMerge w:val="restart"/>
            <w:shd w:val="clear" w:color="auto" w:fill="E7E6E6" w:themeFill="background2"/>
          </w:tcPr>
          <w:p w14:paraId="70381F47" w14:textId="77777777" w:rsidR="008577A1" w:rsidRPr="008577A1" w:rsidRDefault="008577A1" w:rsidP="008577A1">
            <w:pPr>
              <w:spacing w:after="200" w:line="276" w:lineRule="auto"/>
              <w:rPr>
                <w:sz w:val="24"/>
              </w:rPr>
            </w:pPr>
            <w:r w:rsidRPr="008577A1">
              <w:rPr>
                <w:sz w:val="24"/>
              </w:rPr>
              <w:t>Crisis Mioclónicas</w:t>
            </w:r>
          </w:p>
        </w:tc>
        <w:tc>
          <w:tcPr>
            <w:tcW w:w="1370" w:type="dxa"/>
            <w:vMerge w:val="restart"/>
            <w:shd w:val="clear" w:color="auto" w:fill="E7E6E6" w:themeFill="background2"/>
          </w:tcPr>
          <w:p w14:paraId="3414E9D8" w14:textId="77777777" w:rsidR="008577A1" w:rsidRPr="008577A1" w:rsidRDefault="008577A1" w:rsidP="008577A1">
            <w:pPr>
              <w:spacing w:after="200" w:line="276" w:lineRule="auto"/>
              <w:rPr>
                <w:sz w:val="24"/>
              </w:rPr>
            </w:pPr>
            <w:r w:rsidRPr="008577A1">
              <w:rPr>
                <w:sz w:val="24"/>
              </w:rPr>
              <w:t>Crisis Espasmos</w:t>
            </w:r>
          </w:p>
        </w:tc>
        <w:tc>
          <w:tcPr>
            <w:tcW w:w="1039" w:type="dxa"/>
            <w:vMerge w:val="restart"/>
            <w:shd w:val="clear" w:color="auto" w:fill="E7E6E6" w:themeFill="background2"/>
          </w:tcPr>
          <w:p w14:paraId="215BD179" w14:textId="77777777" w:rsidR="008577A1" w:rsidRPr="008577A1" w:rsidRDefault="008577A1" w:rsidP="008577A1">
            <w:pPr>
              <w:spacing w:after="200" w:line="276" w:lineRule="auto"/>
              <w:rPr>
                <w:sz w:val="24"/>
              </w:rPr>
            </w:pPr>
            <w:r w:rsidRPr="008577A1">
              <w:rPr>
                <w:sz w:val="24"/>
              </w:rPr>
              <w:t>Otras</w:t>
            </w:r>
          </w:p>
        </w:tc>
        <w:tc>
          <w:tcPr>
            <w:tcW w:w="1199" w:type="dxa"/>
            <w:vMerge w:val="restart"/>
            <w:shd w:val="clear" w:color="auto" w:fill="E7E6E6" w:themeFill="background2"/>
          </w:tcPr>
          <w:p w14:paraId="5A7FC5CE" w14:textId="77777777" w:rsidR="008577A1" w:rsidRPr="008577A1" w:rsidRDefault="008577A1" w:rsidP="008577A1">
            <w:pPr>
              <w:spacing w:after="200" w:line="276" w:lineRule="auto"/>
              <w:rPr>
                <w:sz w:val="24"/>
              </w:rPr>
            </w:pPr>
            <w:r w:rsidRPr="008577A1">
              <w:rPr>
                <w:sz w:val="24"/>
              </w:rPr>
              <w:t>Total</w:t>
            </w:r>
          </w:p>
        </w:tc>
      </w:tr>
      <w:tr w:rsidR="008577A1" w:rsidRPr="008577A1" w14:paraId="6B9CAF1A" w14:textId="77777777" w:rsidTr="00563676">
        <w:trPr>
          <w:trHeight w:val="495"/>
        </w:trPr>
        <w:tc>
          <w:tcPr>
            <w:tcW w:w="1373" w:type="dxa"/>
            <w:shd w:val="clear" w:color="auto" w:fill="E7E6E6" w:themeFill="background2"/>
          </w:tcPr>
          <w:p w14:paraId="54E1C61B" w14:textId="77777777" w:rsidR="008577A1" w:rsidRPr="008577A1" w:rsidRDefault="008577A1" w:rsidP="008577A1">
            <w:pPr>
              <w:spacing w:after="200"/>
              <w:rPr>
                <w:sz w:val="24"/>
              </w:rPr>
            </w:pPr>
            <w:r w:rsidRPr="008577A1">
              <w:rPr>
                <w:sz w:val="24"/>
              </w:rPr>
              <w:t xml:space="preserve">     /        /</w:t>
            </w:r>
          </w:p>
        </w:tc>
        <w:tc>
          <w:tcPr>
            <w:tcW w:w="1102" w:type="dxa"/>
            <w:vMerge/>
            <w:shd w:val="clear" w:color="auto" w:fill="E7E6E6" w:themeFill="background2"/>
          </w:tcPr>
          <w:p w14:paraId="7479D90A" w14:textId="77777777" w:rsidR="008577A1" w:rsidRPr="008577A1" w:rsidRDefault="008577A1" w:rsidP="008577A1">
            <w:pPr>
              <w:spacing w:after="200" w:line="276" w:lineRule="auto"/>
              <w:rPr>
                <w:sz w:val="24"/>
              </w:rPr>
            </w:pPr>
          </w:p>
        </w:tc>
        <w:tc>
          <w:tcPr>
            <w:tcW w:w="1186" w:type="dxa"/>
            <w:vMerge/>
            <w:shd w:val="clear" w:color="auto" w:fill="E7E6E6" w:themeFill="background2"/>
          </w:tcPr>
          <w:p w14:paraId="01884FAB" w14:textId="77777777" w:rsidR="008577A1" w:rsidRPr="008577A1" w:rsidRDefault="008577A1" w:rsidP="008577A1">
            <w:pPr>
              <w:spacing w:after="200" w:line="276" w:lineRule="auto"/>
              <w:rPr>
                <w:sz w:val="24"/>
              </w:rPr>
            </w:pPr>
          </w:p>
        </w:tc>
        <w:tc>
          <w:tcPr>
            <w:tcW w:w="1125" w:type="dxa"/>
            <w:vMerge/>
            <w:shd w:val="clear" w:color="auto" w:fill="E7E6E6" w:themeFill="background2"/>
          </w:tcPr>
          <w:p w14:paraId="6565107C" w14:textId="77777777" w:rsidR="008577A1" w:rsidRPr="008577A1" w:rsidRDefault="008577A1" w:rsidP="008577A1">
            <w:pPr>
              <w:spacing w:after="200" w:line="276" w:lineRule="auto"/>
              <w:rPr>
                <w:sz w:val="24"/>
              </w:rPr>
            </w:pPr>
          </w:p>
        </w:tc>
        <w:tc>
          <w:tcPr>
            <w:tcW w:w="1418" w:type="dxa"/>
            <w:vMerge/>
            <w:shd w:val="clear" w:color="auto" w:fill="E7E6E6" w:themeFill="background2"/>
          </w:tcPr>
          <w:p w14:paraId="71365C2E" w14:textId="77777777" w:rsidR="008577A1" w:rsidRPr="008577A1" w:rsidRDefault="008577A1" w:rsidP="008577A1">
            <w:pPr>
              <w:spacing w:after="200" w:line="276" w:lineRule="auto"/>
              <w:rPr>
                <w:sz w:val="24"/>
              </w:rPr>
            </w:pPr>
          </w:p>
        </w:tc>
        <w:tc>
          <w:tcPr>
            <w:tcW w:w="1370" w:type="dxa"/>
            <w:vMerge/>
            <w:shd w:val="clear" w:color="auto" w:fill="E7E6E6" w:themeFill="background2"/>
          </w:tcPr>
          <w:p w14:paraId="4D7B5509" w14:textId="77777777" w:rsidR="008577A1" w:rsidRPr="008577A1" w:rsidRDefault="008577A1" w:rsidP="008577A1">
            <w:pPr>
              <w:spacing w:after="200" w:line="276" w:lineRule="auto"/>
              <w:rPr>
                <w:sz w:val="24"/>
              </w:rPr>
            </w:pPr>
          </w:p>
        </w:tc>
        <w:tc>
          <w:tcPr>
            <w:tcW w:w="1039" w:type="dxa"/>
            <w:vMerge/>
            <w:shd w:val="clear" w:color="auto" w:fill="E7E6E6" w:themeFill="background2"/>
          </w:tcPr>
          <w:p w14:paraId="0F7A0BB8" w14:textId="77777777" w:rsidR="008577A1" w:rsidRPr="008577A1" w:rsidRDefault="008577A1" w:rsidP="008577A1">
            <w:pPr>
              <w:spacing w:after="200" w:line="276" w:lineRule="auto"/>
              <w:rPr>
                <w:sz w:val="24"/>
              </w:rPr>
            </w:pPr>
          </w:p>
        </w:tc>
        <w:tc>
          <w:tcPr>
            <w:tcW w:w="1199" w:type="dxa"/>
            <w:vMerge/>
            <w:shd w:val="clear" w:color="auto" w:fill="E7E6E6" w:themeFill="background2"/>
          </w:tcPr>
          <w:p w14:paraId="58205654" w14:textId="77777777" w:rsidR="008577A1" w:rsidRPr="008577A1" w:rsidRDefault="008577A1" w:rsidP="008577A1">
            <w:pPr>
              <w:spacing w:after="200" w:line="276" w:lineRule="auto"/>
              <w:rPr>
                <w:sz w:val="24"/>
              </w:rPr>
            </w:pPr>
          </w:p>
        </w:tc>
      </w:tr>
      <w:tr w:rsidR="008577A1" w:rsidRPr="008577A1" w14:paraId="11C7BE8A" w14:textId="77777777" w:rsidTr="00563676">
        <w:tc>
          <w:tcPr>
            <w:tcW w:w="1373" w:type="dxa"/>
          </w:tcPr>
          <w:p w14:paraId="74F6696F" w14:textId="77777777" w:rsidR="008577A1" w:rsidRPr="008577A1" w:rsidRDefault="008577A1" w:rsidP="008577A1">
            <w:pPr>
              <w:spacing w:after="200" w:line="276" w:lineRule="auto"/>
              <w:rPr>
                <w:sz w:val="24"/>
              </w:rPr>
            </w:pPr>
            <w:r w:rsidRPr="008577A1">
              <w:rPr>
                <w:sz w:val="24"/>
              </w:rPr>
              <w:t>Lunes</w:t>
            </w:r>
          </w:p>
        </w:tc>
        <w:tc>
          <w:tcPr>
            <w:tcW w:w="1102" w:type="dxa"/>
          </w:tcPr>
          <w:p w14:paraId="2C37C43B" w14:textId="77777777" w:rsidR="008577A1" w:rsidRPr="008577A1" w:rsidRDefault="008577A1" w:rsidP="008577A1">
            <w:pPr>
              <w:spacing w:after="200" w:line="276" w:lineRule="auto"/>
              <w:rPr>
                <w:sz w:val="24"/>
              </w:rPr>
            </w:pPr>
          </w:p>
        </w:tc>
        <w:tc>
          <w:tcPr>
            <w:tcW w:w="1186" w:type="dxa"/>
          </w:tcPr>
          <w:p w14:paraId="726FDD7A" w14:textId="77777777" w:rsidR="008577A1" w:rsidRPr="008577A1" w:rsidRDefault="008577A1" w:rsidP="008577A1">
            <w:pPr>
              <w:spacing w:after="200" w:line="276" w:lineRule="auto"/>
              <w:rPr>
                <w:sz w:val="24"/>
              </w:rPr>
            </w:pPr>
          </w:p>
        </w:tc>
        <w:tc>
          <w:tcPr>
            <w:tcW w:w="1125" w:type="dxa"/>
          </w:tcPr>
          <w:p w14:paraId="48908D8D" w14:textId="77777777" w:rsidR="008577A1" w:rsidRPr="008577A1" w:rsidRDefault="008577A1" w:rsidP="008577A1">
            <w:pPr>
              <w:spacing w:after="200" w:line="276" w:lineRule="auto"/>
              <w:rPr>
                <w:sz w:val="24"/>
              </w:rPr>
            </w:pPr>
          </w:p>
        </w:tc>
        <w:tc>
          <w:tcPr>
            <w:tcW w:w="1418" w:type="dxa"/>
          </w:tcPr>
          <w:p w14:paraId="6C933A5A" w14:textId="77777777" w:rsidR="008577A1" w:rsidRPr="008577A1" w:rsidRDefault="008577A1" w:rsidP="008577A1">
            <w:pPr>
              <w:spacing w:after="200" w:line="276" w:lineRule="auto"/>
              <w:rPr>
                <w:sz w:val="24"/>
              </w:rPr>
            </w:pPr>
          </w:p>
        </w:tc>
        <w:tc>
          <w:tcPr>
            <w:tcW w:w="1370" w:type="dxa"/>
          </w:tcPr>
          <w:p w14:paraId="6732909E" w14:textId="77777777" w:rsidR="008577A1" w:rsidRPr="008577A1" w:rsidRDefault="008577A1" w:rsidP="008577A1">
            <w:pPr>
              <w:spacing w:after="200" w:line="276" w:lineRule="auto"/>
              <w:rPr>
                <w:sz w:val="24"/>
              </w:rPr>
            </w:pPr>
          </w:p>
        </w:tc>
        <w:tc>
          <w:tcPr>
            <w:tcW w:w="1039" w:type="dxa"/>
          </w:tcPr>
          <w:p w14:paraId="19E2FC68" w14:textId="77777777" w:rsidR="008577A1" w:rsidRPr="008577A1" w:rsidRDefault="008577A1" w:rsidP="008577A1">
            <w:pPr>
              <w:spacing w:after="200" w:line="276" w:lineRule="auto"/>
              <w:rPr>
                <w:sz w:val="24"/>
              </w:rPr>
            </w:pPr>
          </w:p>
        </w:tc>
        <w:tc>
          <w:tcPr>
            <w:tcW w:w="1199" w:type="dxa"/>
          </w:tcPr>
          <w:p w14:paraId="33F9D0B0" w14:textId="77777777" w:rsidR="008577A1" w:rsidRPr="008577A1" w:rsidRDefault="008577A1" w:rsidP="008577A1">
            <w:pPr>
              <w:spacing w:after="200" w:line="276" w:lineRule="auto"/>
              <w:rPr>
                <w:sz w:val="24"/>
              </w:rPr>
            </w:pPr>
          </w:p>
        </w:tc>
      </w:tr>
      <w:tr w:rsidR="008577A1" w:rsidRPr="008577A1" w14:paraId="501E0AE7" w14:textId="77777777" w:rsidTr="00563676">
        <w:tc>
          <w:tcPr>
            <w:tcW w:w="1373" w:type="dxa"/>
          </w:tcPr>
          <w:p w14:paraId="36E57C5D" w14:textId="77777777" w:rsidR="008577A1" w:rsidRPr="008577A1" w:rsidRDefault="008577A1" w:rsidP="008577A1">
            <w:pPr>
              <w:spacing w:after="200" w:line="276" w:lineRule="auto"/>
              <w:rPr>
                <w:sz w:val="24"/>
              </w:rPr>
            </w:pPr>
            <w:r w:rsidRPr="008577A1">
              <w:rPr>
                <w:sz w:val="24"/>
              </w:rPr>
              <w:t>Martes</w:t>
            </w:r>
          </w:p>
        </w:tc>
        <w:tc>
          <w:tcPr>
            <w:tcW w:w="1102" w:type="dxa"/>
          </w:tcPr>
          <w:p w14:paraId="1CE0D986" w14:textId="77777777" w:rsidR="008577A1" w:rsidRPr="008577A1" w:rsidRDefault="008577A1" w:rsidP="008577A1">
            <w:pPr>
              <w:spacing w:after="200" w:line="276" w:lineRule="auto"/>
              <w:rPr>
                <w:sz w:val="24"/>
              </w:rPr>
            </w:pPr>
          </w:p>
        </w:tc>
        <w:tc>
          <w:tcPr>
            <w:tcW w:w="1186" w:type="dxa"/>
          </w:tcPr>
          <w:p w14:paraId="7905A612" w14:textId="77777777" w:rsidR="008577A1" w:rsidRPr="008577A1" w:rsidRDefault="008577A1" w:rsidP="008577A1">
            <w:pPr>
              <w:spacing w:after="200" w:line="276" w:lineRule="auto"/>
              <w:rPr>
                <w:sz w:val="24"/>
              </w:rPr>
            </w:pPr>
          </w:p>
        </w:tc>
        <w:tc>
          <w:tcPr>
            <w:tcW w:w="1125" w:type="dxa"/>
          </w:tcPr>
          <w:p w14:paraId="68C0E9D0" w14:textId="77777777" w:rsidR="008577A1" w:rsidRPr="008577A1" w:rsidRDefault="008577A1" w:rsidP="008577A1">
            <w:pPr>
              <w:spacing w:after="200" w:line="276" w:lineRule="auto"/>
              <w:rPr>
                <w:sz w:val="24"/>
              </w:rPr>
            </w:pPr>
          </w:p>
        </w:tc>
        <w:tc>
          <w:tcPr>
            <w:tcW w:w="1418" w:type="dxa"/>
          </w:tcPr>
          <w:p w14:paraId="4BD6B258" w14:textId="77777777" w:rsidR="008577A1" w:rsidRPr="008577A1" w:rsidRDefault="008577A1" w:rsidP="008577A1">
            <w:pPr>
              <w:spacing w:after="200" w:line="276" w:lineRule="auto"/>
              <w:rPr>
                <w:sz w:val="24"/>
              </w:rPr>
            </w:pPr>
          </w:p>
        </w:tc>
        <w:tc>
          <w:tcPr>
            <w:tcW w:w="1370" w:type="dxa"/>
          </w:tcPr>
          <w:p w14:paraId="0684B563" w14:textId="77777777" w:rsidR="008577A1" w:rsidRPr="008577A1" w:rsidRDefault="008577A1" w:rsidP="008577A1">
            <w:pPr>
              <w:spacing w:after="200" w:line="276" w:lineRule="auto"/>
              <w:rPr>
                <w:sz w:val="24"/>
              </w:rPr>
            </w:pPr>
          </w:p>
        </w:tc>
        <w:tc>
          <w:tcPr>
            <w:tcW w:w="1039" w:type="dxa"/>
          </w:tcPr>
          <w:p w14:paraId="2C2F3B28" w14:textId="77777777" w:rsidR="008577A1" w:rsidRPr="008577A1" w:rsidRDefault="008577A1" w:rsidP="008577A1">
            <w:pPr>
              <w:spacing w:after="200" w:line="276" w:lineRule="auto"/>
              <w:rPr>
                <w:sz w:val="24"/>
              </w:rPr>
            </w:pPr>
          </w:p>
        </w:tc>
        <w:tc>
          <w:tcPr>
            <w:tcW w:w="1199" w:type="dxa"/>
          </w:tcPr>
          <w:p w14:paraId="2AFD3D1B" w14:textId="77777777" w:rsidR="008577A1" w:rsidRPr="008577A1" w:rsidRDefault="008577A1" w:rsidP="008577A1">
            <w:pPr>
              <w:spacing w:after="200" w:line="276" w:lineRule="auto"/>
              <w:rPr>
                <w:sz w:val="24"/>
              </w:rPr>
            </w:pPr>
          </w:p>
        </w:tc>
      </w:tr>
      <w:tr w:rsidR="008577A1" w:rsidRPr="008577A1" w14:paraId="38321C09" w14:textId="77777777" w:rsidTr="00563676">
        <w:tc>
          <w:tcPr>
            <w:tcW w:w="1373" w:type="dxa"/>
          </w:tcPr>
          <w:p w14:paraId="2B950E72" w14:textId="77777777" w:rsidR="008577A1" w:rsidRPr="008577A1" w:rsidRDefault="008577A1" w:rsidP="008577A1">
            <w:pPr>
              <w:spacing w:after="200" w:line="276" w:lineRule="auto"/>
              <w:rPr>
                <w:sz w:val="24"/>
              </w:rPr>
            </w:pPr>
            <w:r w:rsidRPr="008577A1">
              <w:rPr>
                <w:sz w:val="24"/>
              </w:rPr>
              <w:t>Miércoles</w:t>
            </w:r>
          </w:p>
        </w:tc>
        <w:tc>
          <w:tcPr>
            <w:tcW w:w="1102" w:type="dxa"/>
          </w:tcPr>
          <w:p w14:paraId="1057ECAE" w14:textId="77777777" w:rsidR="008577A1" w:rsidRPr="008577A1" w:rsidRDefault="008577A1" w:rsidP="008577A1">
            <w:pPr>
              <w:spacing w:after="200" w:line="276" w:lineRule="auto"/>
              <w:rPr>
                <w:sz w:val="24"/>
              </w:rPr>
            </w:pPr>
          </w:p>
        </w:tc>
        <w:tc>
          <w:tcPr>
            <w:tcW w:w="1186" w:type="dxa"/>
          </w:tcPr>
          <w:p w14:paraId="181F8AB5" w14:textId="77777777" w:rsidR="008577A1" w:rsidRPr="008577A1" w:rsidRDefault="008577A1" w:rsidP="008577A1">
            <w:pPr>
              <w:spacing w:after="200" w:line="276" w:lineRule="auto"/>
              <w:rPr>
                <w:sz w:val="24"/>
              </w:rPr>
            </w:pPr>
          </w:p>
        </w:tc>
        <w:tc>
          <w:tcPr>
            <w:tcW w:w="1125" w:type="dxa"/>
          </w:tcPr>
          <w:p w14:paraId="0D18FDC6" w14:textId="77777777" w:rsidR="008577A1" w:rsidRPr="008577A1" w:rsidRDefault="008577A1" w:rsidP="008577A1">
            <w:pPr>
              <w:spacing w:after="200" w:line="276" w:lineRule="auto"/>
              <w:rPr>
                <w:sz w:val="24"/>
              </w:rPr>
            </w:pPr>
          </w:p>
        </w:tc>
        <w:tc>
          <w:tcPr>
            <w:tcW w:w="1418" w:type="dxa"/>
          </w:tcPr>
          <w:p w14:paraId="12CC5B5E" w14:textId="77777777" w:rsidR="008577A1" w:rsidRPr="008577A1" w:rsidRDefault="008577A1" w:rsidP="008577A1">
            <w:pPr>
              <w:spacing w:after="200" w:line="276" w:lineRule="auto"/>
              <w:rPr>
                <w:sz w:val="24"/>
              </w:rPr>
            </w:pPr>
          </w:p>
        </w:tc>
        <w:tc>
          <w:tcPr>
            <w:tcW w:w="1370" w:type="dxa"/>
          </w:tcPr>
          <w:p w14:paraId="44D9CEBC" w14:textId="77777777" w:rsidR="008577A1" w:rsidRPr="008577A1" w:rsidRDefault="008577A1" w:rsidP="008577A1">
            <w:pPr>
              <w:spacing w:after="200" w:line="276" w:lineRule="auto"/>
              <w:rPr>
                <w:sz w:val="24"/>
              </w:rPr>
            </w:pPr>
          </w:p>
        </w:tc>
        <w:tc>
          <w:tcPr>
            <w:tcW w:w="1039" w:type="dxa"/>
          </w:tcPr>
          <w:p w14:paraId="72DCD4DD" w14:textId="77777777" w:rsidR="008577A1" w:rsidRPr="008577A1" w:rsidRDefault="008577A1" w:rsidP="008577A1">
            <w:pPr>
              <w:spacing w:after="200" w:line="276" w:lineRule="auto"/>
              <w:rPr>
                <w:sz w:val="24"/>
              </w:rPr>
            </w:pPr>
          </w:p>
        </w:tc>
        <w:tc>
          <w:tcPr>
            <w:tcW w:w="1199" w:type="dxa"/>
          </w:tcPr>
          <w:p w14:paraId="1CDF28EF" w14:textId="77777777" w:rsidR="008577A1" w:rsidRPr="008577A1" w:rsidRDefault="008577A1" w:rsidP="008577A1">
            <w:pPr>
              <w:spacing w:after="200" w:line="276" w:lineRule="auto"/>
              <w:rPr>
                <w:sz w:val="24"/>
              </w:rPr>
            </w:pPr>
          </w:p>
        </w:tc>
      </w:tr>
      <w:tr w:rsidR="008577A1" w:rsidRPr="008577A1" w14:paraId="31DB8935" w14:textId="77777777" w:rsidTr="00563676">
        <w:tc>
          <w:tcPr>
            <w:tcW w:w="1373" w:type="dxa"/>
          </w:tcPr>
          <w:p w14:paraId="756A5C7C" w14:textId="77777777" w:rsidR="008577A1" w:rsidRPr="008577A1" w:rsidRDefault="008577A1" w:rsidP="008577A1">
            <w:pPr>
              <w:spacing w:after="200" w:line="276" w:lineRule="auto"/>
              <w:rPr>
                <w:sz w:val="24"/>
              </w:rPr>
            </w:pPr>
            <w:r w:rsidRPr="008577A1">
              <w:rPr>
                <w:sz w:val="24"/>
              </w:rPr>
              <w:t>Jueves</w:t>
            </w:r>
          </w:p>
        </w:tc>
        <w:tc>
          <w:tcPr>
            <w:tcW w:w="1102" w:type="dxa"/>
          </w:tcPr>
          <w:p w14:paraId="0C6AEB60" w14:textId="77777777" w:rsidR="008577A1" w:rsidRPr="008577A1" w:rsidRDefault="008577A1" w:rsidP="008577A1">
            <w:pPr>
              <w:spacing w:after="200" w:line="276" w:lineRule="auto"/>
              <w:rPr>
                <w:sz w:val="24"/>
              </w:rPr>
            </w:pPr>
          </w:p>
        </w:tc>
        <w:tc>
          <w:tcPr>
            <w:tcW w:w="1186" w:type="dxa"/>
          </w:tcPr>
          <w:p w14:paraId="7CD46BC2" w14:textId="77777777" w:rsidR="008577A1" w:rsidRPr="008577A1" w:rsidRDefault="008577A1" w:rsidP="008577A1">
            <w:pPr>
              <w:spacing w:after="200" w:line="276" w:lineRule="auto"/>
              <w:rPr>
                <w:sz w:val="24"/>
              </w:rPr>
            </w:pPr>
          </w:p>
        </w:tc>
        <w:tc>
          <w:tcPr>
            <w:tcW w:w="1125" w:type="dxa"/>
          </w:tcPr>
          <w:p w14:paraId="7C36DFEB" w14:textId="77777777" w:rsidR="008577A1" w:rsidRPr="008577A1" w:rsidRDefault="008577A1" w:rsidP="008577A1">
            <w:pPr>
              <w:spacing w:after="200" w:line="276" w:lineRule="auto"/>
              <w:rPr>
                <w:sz w:val="24"/>
              </w:rPr>
            </w:pPr>
          </w:p>
        </w:tc>
        <w:tc>
          <w:tcPr>
            <w:tcW w:w="1418" w:type="dxa"/>
          </w:tcPr>
          <w:p w14:paraId="603930AE" w14:textId="77777777" w:rsidR="008577A1" w:rsidRPr="008577A1" w:rsidRDefault="008577A1" w:rsidP="008577A1">
            <w:pPr>
              <w:spacing w:after="200" w:line="276" w:lineRule="auto"/>
              <w:rPr>
                <w:sz w:val="24"/>
              </w:rPr>
            </w:pPr>
          </w:p>
        </w:tc>
        <w:tc>
          <w:tcPr>
            <w:tcW w:w="1370" w:type="dxa"/>
          </w:tcPr>
          <w:p w14:paraId="0D0D7C39" w14:textId="77777777" w:rsidR="008577A1" w:rsidRPr="008577A1" w:rsidRDefault="008577A1" w:rsidP="008577A1">
            <w:pPr>
              <w:spacing w:after="200" w:line="276" w:lineRule="auto"/>
              <w:rPr>
                <w:sz w:val="24"/>
              </w:rPr>
            </w:pPr>
          </w:p>
        </w:tc>
        <w:tc>
          <w:tcPr>
            <w:tcW w:w="1039" w:type="dxa"/>
          </w:tcPr>
          <w:p w14:paraId="59635798" w14:textId="77777777" w:rsidR="008577A1" w:rsidRPr="008577A1" w:rsidRDefault="008577A1" w:rsidP="008577A1">
            <w:pPr>
              <w:spacing w:after="200" w:line="276" w:lineRule="auto"/>
              <w:rPr>
                <w:sz w:val="24"/>
              </w:rPr>
            </w:pPr>
          </w:p>
        </w:tc>
        <w:tc>
          <w:tcPr>
            <w:tcW w:w="1199" w:type="dxa"/>
          </w:tcPr>
          <w:p w14:paraId="53244799" w14:textId="77777777" w:rsidR="008577A1" w:rsidRPr="008577A1" w:rsidRDefault="008577A1" w:rsidP="008577A1">
            <w:pPr>
              <w:spacing w:after="200" w:line="276" w:lineRule="auto"/>
              <w:rPr>
                <w:sz w:val="24"/>
              </w:rPr>
            </w:pPr>
          </w:p>
        </w:tc>
      </w:tr>
      <w:tr w:rsidR="008577A1" w:rsidRPr="008577A1" w14:paraId="6BC4F9DF" w14:textId="77777777" w:rsidTr="00563676">
        <w:tc>
          <w:tcPr>
            <w:tcW w:w="1373" w:type="dxa"/>
          </w:tcPr>
          <w:p w14:paraId="4E2B7AD0" w14:textId="77777777" w:rsidR="008577A1" w:rsidRPr="008577A1" w:rsidRDefault="008577A1" w:rsidP="008577A1">
            <w:pPr>
              <w:spacing w:after="200" w:line="276" w:lineRule="auto"/>
              <w:rPr>
                <w:sz w:val="24"/>
              </w:rPr>
            </w:pPr>
            <w:r w:rsidRPr="008577A1">
              <w:rPr>
                <w:sz w:val="24"/>
              </w:rPr>
              <w:t>Viernes</w:t>
            </w:r>
          </w:p>
        </w:tc>
        <w:tc>
          <w:tcPr>
            <w:tcW w:w="1102" w:type="dxa"/>
          </w:tcPr>
          <w:p w14:paraId="75135F1E" w14:textId="77777777" w:rsidR="008577A1" w:rsidRPr="008577A1" w:rsidRDefault="008577A1" w:rsidP="008577A1">
            <w:pPr>
              <w:spacing w:after="200" w:line="276" w:lineRule="auto"/>
              <w:rPr>
                <w:sz w:val="24"/>
              </w:rPr>
            </w:pPr>
          </w:p>
        </w:tc>
        <w:tc>
          <w:tcPr>
            <w:tcW w:w="1186" w:type="dxa"/>
          </w:tcPr>
          <w:p w14:paraId="0334EEC6" w14:textId="77777777" w:rsidR="008577A1" w:rsidRPr="008577A1" w:rsidRDefault="008577A1" w:rsidP="008577A1">
            <w:pPr>
              <w:spacing w:after="200" w:line="276" w:lineRule="auto"/>
              <w:rPr>
                <w:sz w:val="24"/>
              </w:rPr>
            </w:pPr>
          </w:p>
        </w:tc>
        <w:tc>
          <w:tcPr>
            <w:tcW w:w="1125" w:type="dxa"/>
          </w:tcPr>
          <w:p w14:paraId="20B8D28F" w14:textId="77777777" w:rsidR="008577A1" w:rsidRPr="008577A1" w:rsidRDefault="008577A1" w:rsidP="008577A1">
            <w:pPr>
              <w:spacing w:after="200" w:line="276" w:lineRule="auto"/>
              <w:rPr>
                <w:sz w:val="24"/>
              </w:rPr>
            </w:pPr>
          </w:p>
        </w:tc>
        <w:tc>
          <w:tcPr>
            <w:tcW w:w="1418" w:type="dxa"/>
          </w:tcPr>
          <w:p w14:paraId="6D728D5E" w14:textId="77777777" w:rsidR="008577A1" w:rsidRPr="008577A1" w:rsidRDefault="008577A1" w:rsidP="008577A1">
            <w:pPr>
              <w:spacing w:after="200" w:line="276" w:lineRule="auto"/>
              <w:rPr>
                <w:sz w:val="24"/>
              </w:rPr>
            </w:pPr>
          </w:p>
        </w:tc>
        <w:tc>
          <w:tcPr>
            <w:tcW w:w="1370" w:type="dxa"/>
          </w:tcPr>
          <w:p w14:paraId="5EA642B0" w14:textId="77777777" w:rsidR="008577A1" w:rsidRPr="008577A1" w:rsidRDefault="008577A1" w:rsidP="008577A1">
            <w:pPr>
              <w:spacing w:after="200" w:line="276" w:lineRule="auto"/>
              <w:rPr>
                <w:sz w:val="24"/>
              </w:rPr>
            </w:pPr>
          </w:p>
        </w:tc>
        <w:tc>
          <w:tcPr>
            <w:tcW w:w="1039" w:type="dxa"/>
          </w:tcPr>
          <w:p w14:paraId="2B593760" w14:textId="77777777" w:rsidR="008577A1" w:rsidRPr="008577A1" w:rsidRDefault="008577A1" w:rsidP="008577A1">
            <w:pPr>
              <w:spacing w:after="200" w:line="276" w:lineRule="auto"/>
              <w:rPr>
                <w:sz w:val="24"/>
              </w:rPr>
            </w:pPr>
          </w:p>
        </w:tc>
        <w:tc>
          <w:tcPr>
            <w:tcW w:w="1199" w:type="dxa"/>
          </w:tcPr>
          <w:p w14:paraId="18AE24C3" w14:textId="77777777" w:rsidR="008577A1" w:rsidRPr="008577A1" w:rsidRDefault="008577A1" w:rsidP="008577A1">
            <w:pPr>
              <w:spacing w:after="200" w:line="276" w:lineRule="auto"/>
              <w:rPr>
                <w:sz w:val="24"/>
              </w:rPr>
            </w:pPr>
          </w:p>
        </w:tc>
      </w:tr>
      <w:tr w:rsidR="008577A1" w:rsidRPr="008577A1" w14:paraId="0144F3C7" w14:textId="77777777" w:rsidTr="00563676">
        <w:tc>
          <w:tcPr>
            <w:tcW w:w="1373" w:type="dxa"/>
          </w:tcPr>
          <w:p w14:paraId="7EB2C037" w14:textId="77777777" w:rsidR="008577A1" w:rsidRPr="008577A1" w:rsidRDefault="008577A1" w:rsidP="008577A1">
            <w:pPr>
              <w:spacing w:after="200" w:line="276" w:lineRule="auto"/>
              <w:rPr>
                <w:sz w:val="24"/>
              </w:rPr>
            </w:pPr>
            <w:r w:rsidRPr="008577A1">
              <w:rPr>
                <w:sz w:val="24"/>
              </w:rPr>
              <w:t>Sábado</w:t>
            </w:r>
          </w:p>
        </w:tc>
        <w:tc>
          <w:tcPr>
            <w:tcW w:w="1102" w:type="dxa"/>
          </w:tcPr>
          <w:p w14:paraId="2A8506E0" w14:textId="77777777" w:rsidR="008577A1" w:rsidRPr="008577A1" w:rsidRDefault="008577A1" w:rsidP="008577A1">
            <w:pPr>
              <w:spacing w:after="200" w:line="276" w:lineRule="auto"/>
              <w:rPr>
                <w:sz w:val="24"/>
              </w:rPr>
            </w:pPr>
          </w:p>
        </w:tc>
        <w:tc>
          <w:tcPr>
            <w:tcW w:w="1186" w:type="dxa"/>
          </w:tcPr>
          <w:p w14:paraId="4C6593D2" w14:textId="77777777" w:rsidR="008577A1" w:rsidRPr="008577A1" w:rsidRDefault="008577A1" w:rsidP="008577A1">
            <w:pPr>
              <w:spacing w:after="200" w:line="276" w:lineRule="auto"/>
              <w:rPr>
                <w:sz w:val="24"/>
              </w:rPr>
            </w:pPr>
          </w:p>
        </w:tc>
        <w:tc>
          <w:tcPr>
            <w:tcW w:w="1125" w:type="dxa"/>
          </w:tcPr>
          <w:p w14:paraId="6FE4ADF6" w14:textId="77777777" w:rsidR="008577A1" w:rsidRPr="008577A1" w:rsidRDefault="008577A1" w:rsidP="008577A1">
            <w:pPr>
              <w:spacing w:after="200" w:line="276" w:lineRule="auto"/>
              <w:rPr>
                <w:sz w:val="24"/>
              </w:rPr>
            </w:pPr>
          </w:p>
        </w:tc>
        <w:tc>
          <w:tcPr>
            <w:tcW w:w="1418" w:type="dxa"/>
          </w:tcPr>
          <w:p w14:paraId="32F2ABEE" w14:textId="77777777" w:rsidR="008577A1" w:rsidRPr="008577A1" w:rsidRDefault="008577A1" w:rsidP="008577A1">
            <w:pPr>
              <w:spacing w:after="200" w:line="276" w:lineRule="auto"/>
              <w:rPr>
                <w:sz w:val="24"/>
              </w:rPr>
            </w:pPr>
          </w:p>
        </w:tc>
        <w:tc>
          <w:tcPr>
            <w:tcW w:w="1370" w:type="dxa"/>
          </w:tcPr>
          <w:p w14:paraId="22BAA327" w14:textId="77777777" w:rsidR="008577A1" w:rsidRPr="008577A1" w:rsidRDefault="008577A1" w:rsidP="008577A1">
            <w:pPr>
              <w:spacing w:after="200" w:line="276" w:lineRule="auto"/>
              <w:rPr>
                <w:sz w:val="24"/>
              </w:rPr>
            </w:pPr>
          </w:p>
        </w:tc>
        <w:tc>
          <w:tcPr>
            <w:tcW w:w="1039" w:type="dxa"/>
          </w:tcPr>
          <w:p w14:paraId="6D11D2E7" w14:textId="77777777" w:rsidR="008577A1" w:rsidRPr="008577A1" w:rsidRDefault="008577A1" w:rsidP="008577A1">
            <w:pPr>
              <w:spacing w:after="200" w:line="276" w:lineRule="auto"/>
              <w:rPr>
                <w:sz w:val="24"/>
              </w:rPr>
            </w:pPr>
          </w:p>
        </w:tc>
        <w:tc>
          <w:tcPr>
            <w:tcW w:w="1199" w:type="dxa"/>
          </w:tcPr>
          <w:p w14:paraId="5FD4C98C" w14:textId="77777777" w:rsidR="008577A1" w:rsidRPr="008577A1" w:rsidRDefault="008577A1" w:rsidP="008577A1">
            <w:pPr>
              <w:spacing w:after="200" w:line="276" w:lineRule="auto"/>
              <w:rPr>
                <w:sz w:val="24"/>
              </w:rPr>
            </w:pPr>
          </w:p>
        </w:tc>
      </w:tr>
      <w:tr w:rsidR="008577A1" w:rsidRPr="008577A1" w14:paraId="4727D06E" w14:textId="77777777" w:rsidTr="00563676">
        <w:tc>
          <w:tcPr>
            <w:tcW w:w="1373" w:type="dxa"/>
          </w:tcPr>
          <w:p w14:paraId="4D48CCB1" w14:textId="77777777" w:rsidR="008577A1" w:rsidRPr="008577A1" w:rsidRDefault="008577A1" w:rsidP="008577A1">
            <w:pPr>
              <w:spacing w:after="200" w:line="276" w:lineRule="auto"/>
              <w:rPr>
                <w:sz w:val="24"/>
              </w:rPr>
            </w:pPr>
            <w:r w:rsidRPr="008577A1">
              <w:rPr>
                <w:sz w:val="24"/>
              </w:rPr>
              <w:lastRenderedPageBreak/>
              <w:t>Domingo</w:t>
            </w:r>
          </w:p>
        </w:tc>
        <w:tc>
          <w:tcPr>
            <w:tcW w:w="1102" w:type="dxa"/>
          </w:tcPr>
          <w:p w14:paraId="7CE1935E" w14:textId="77777777" w:rsidR="008577A1" w:rsidRPr="008577A1" w:rsidRDefault="008577A1" w:rsidP="008577A1">
            <w:pPr>
              <w:spacing w:after="200" w:line="276" w:lineRule="auto"/>
              <w:rPr>
                <w:sz w:val="24"/>
              </w:rPr>
            </w:pPr>
          </w:p>
        </w:tc>
        <w:tc>
          <w:tcPr>
            <w:tcW w:w="1186" w:type="dxa"/>
          </w:tcPr>
          <w:p w14:paraId="74DF661F" w14:textId="77777777" w:rsidR="008577A1" w:rsidRPr="008577A1" w:rsidRDefault="008577A1" w:rsidP="008577A1">
            <w:pPr>
              <w:spacing w:after="200" w:line="276" w:lineRule="auto"/>
              <w:rPr>
                <w:sz w:val="24"/>
              </w:rPr>
            </w:pPr>
          </w:p>
        </w:tc>
        <w:tc>
          <w:tcPr>
            <w:tcW w:w="1125" w:type="dxa"/>
          </w:tcPr>
          <w:p w14:paraId="395D9F89" w14:textId="77777777" w:rsidR="008577A1" w:rsidRPr="008577A1" w:rsidRDefault="008577A1" w:rsidP="008577A1">
            <w:pPr>
              <w:spacing w:after="200" w:line="276" w:lineRule="auto"/>
              <w:rPr>
                <w:sz w:val="24"/>
              </w:rPr>
            </w:pPr>
          </w:p>
        </w:tc>
        <w:tc>
          <w:tcPr>
            <w:tcW w:w="1418" w:type="dxa"/>
          </w:tcPr>
          <w:p w14:paraId="57BE1060" w14:textId="77777777" w:rsidR="008577A1" w:rsidRPr="008577A1" w:rsidRDefault="008577A1" w:rsidP="008577A1">
            <w:pPr>
              <w:spacing w:after="200" w:line="276" w:lineRule="auto"/>
              <w:rPr>
                <w:sz w:val="24"/>
              </w:rPr>
            </w:pPr>
          </w:p>
        </w:tc>
        <w:tc>
          <w:tcPr>
            <w:tcW w:w="1370" w:type="dxa"/>
          </w:tcPr>
          <w:p w14:paraId="31872943" w14:textId="77777777" w:rsidR="008577A1" w:rsidRPr="008577A1" w:rsidRDefault="008577A1" w:rsidP="008577A1">
            <w:pPr>
              <w:spacing w:after="200" w:line="276" w:lineRule="auto"/>
              <w:rPr>
                <w:sz w:val="24"/>
              </w:rPr>
            </w:pPr>
          </w:p>
        </w:tc>
        <w:tc>
          <w:tcPr>
            <w:tcW w:w="1039" w:type="dxa"/>
          </w:tcPr>
          <w:p w14:paraId="2946C8E2" w14:textId="77777777" w:rsidR="008577A1" w:rsidRPr="008577A1" w:rsidRDefault="008577A1" w:rsidP="008577A1">
            <w:pPr>
              <w:spacing w:after="200" w:line="276" w:lineRule="auto"/>
              <w:rPr>
                <w:sz w:val="24"/>
              </w:rPr>
            </w:pPr>
          </w:p>
        </w:tc>
        <w:tc>
          <w:tcPr>
            <w:tcW w:w="1199" w:type="dxa"/>
          </w:tcPr>
          <w:p w14:paraId="1B953BE7" w14:textId="77777777" w:rsidR="008577A1" w:rsidRPr="008577A1" w:rsidRDefault="008577A1" w:rsidP="008577A1">
            <w:pPr>
              <w:spacing w:after="200" w:line="276" w:lineRule="auto"/>
              <w:rPr>
                <w:sz w:val="24"/>
              </w:rPr>
            </w:pPr>
          </w:p>
        </w:tc>
      </w:tr>
      <w:tr w:rsidR="008577A1" w:rsidRPr="008577A1" w14:paraId="0D972BBC" w14:textId="77777777" w:rsidTr="00563676">
        <w:tc>
          <w:tcPr>
            <w:tcW w:w="1373" w:type="dxa"/>
          </w:tcPr>
          <w:p w14:paraId="5D73D8B0" w14:textId="77777777" w:rsidR="008577A1" w:rsidRPr="008577A1" w:rsidRDefault="008577A1" w:rsidP="008577A1">
            <w:pPr>
              <w:spacing w:after="200" w:line="276" w:lineRule="auto"/>
              <w:rPr>
                <w:sz w:val="24"/>
              </w:rPr>
            </w:pPr>
            <w:r w:rsidRPr="008577A1">
              <w:rPr>
                <w:sz w:val="24"/>
              </w:rPr>
              <w:t>Total=</w:t>
            </w:r>
          </w:p>
        </w:tc>
        <w:tc>
          <w:tcPr>
            <w:tcW w:w="1102" w:type="dxa"/>
          </w:tcPr>
          <w:p w14:paraId="404CB1C7" w14:textId="77777777" w:rsidR="008577A1" w:rsidRPr="008577A1" w:rsidRDefault="008577A1" w:rsidP="008577A1">
            <w:pPr>
              <w:spacing w:after="200" w:line="276" w:lineRule="auto"/>
              <w:rPr>
                <w:sz w:val="24"/>
              </w:rPr>
            </w:pPr>
          </w:p>
        </w:tc>
        <w:tc>
          <w:tcPr>
            <w:tcW w:w="1186" w:type="dxa"/>
          </w:tcPr>
          <w:p w14:paraId="594CF0F7" w14:textId="77777777" w:rsidR="008577A1" w:rsidRPr="008577A1" w:rsidRDefault="008577A1" w:rsidP="008577A1">
            <w:pPr>
              <w:spacing w:after="200" w:line="276" w:lineRule="auto"/>
              <w:rPr>
                <w:sz w:val="24"/>
              </w:rPr>
            </w:pPr>
          </w:p>
        </w:tc>
        <w:tc>
          <w:tcPr>
            <w:tcW w:w="1125" w:type="dxa"/>
          </w:tcPr>
          <w:p w14:paraId="77C50D1E" w14:textId="77777777" w:rsidR="008577A1" w:rsidRPr="008577A1" w:rsidRDefault="008577A1" w:rsidP="008577A1">
            <w:pPr>
              <w:spacing w:after="200" w:line="276" w:lineRule="auto"/>
              <w:rPr>
                <w:sz w:val="24"/>
              </w:rPr>
            </w:pPr>
          </w:p>
        </w:tc>
        <w:tc>
          <w:tcPr>
            <w:tcW w:w="1418" w:type="dxa"/>
          </w:tcPr>
          <w:p w14:paraId="5D952C7C" w14:textId="77777777" w:rsidR="008577A1" w:rsidRPr="008577A1" w:rsidRDefault="008577A1" w:rsidP="008577A1">
            <w:pPr>
              <w:spacing w:after="200" w:line="276" w:lineRule="auto"/>
              <w:rPr>
                <w:sz w:val="24"/>
              </w:rPr>
            </w:pPr>
          </w:p>
        </w:tc>
        <w:tc>
          <w:tcPr>
            <w:tcW w:w="1370" w:type="dxa"/>
          </w:tcPr>
          <w:p w14:paraId="3ED8832A" w14:textId="77777777" w:rsidR="008577A1" w:rsidRPr="008577A1" w:rsidRDefault="008577A1" w:rsidP="008577A1">
            <w:pPr>
              <w:spacing w:after="200" w:line="276" w:lineRule="auto"/>
              <w:rPr>
                <w:sz w:val="24"/>
              </w:rPr>
            </w:pPr>
          </w:p>
        </w:tc>
        <w:tc>
          <w:tcPr>
            <w:tcW w:w="1039" w:type="dxa"/>
          </w:tcPr>
          <w:p w14:paraId="132CAE3D" w14:textId="77777777" w:rsidR="008577A1" w:rsidRPr="008577A1" w:rsidRDefault="008577A1" w:rsidP="008577A1">
            <w:pPr>
              <w:spacing w:after="200" w:line="276" w:lineRule="auto"/>
              <w:rPr>
                <w:sz w:val="24"/>
              </w:rPr>
            </w:pPr>
          </w:p>
        </w:tc>
        <w:tc>
          <w:tcPr>
            <w:tcW w:w="1199" w:type="dxa"/>
          </w:tcPr>
          <w:p w14:paraId="342514AE" w14:textId="77777777" w:rsidR="008577A1" w:rsidRPr="008577A1" w:rsidRDefault="008577A1" w:rsidP="008577A1">
            <w:pPr>
              <w:spacing w:after="200" w:line="276" w:lineRule="auto"/>
              <w:rPr>
                <w:sz w:val="24"/>
              </w:rPr>
            </w:pPr>
          </w:p>
        </w:tc>
      </w:tr>
    </w:tbl>
    <w:p w14:paraId="7B757A93" w14:textId="77777777" w:rsidR="008577A1" w:rsidRPr="008577A1" w:rsidRDefault="008577A1" w:rsidP="008577A1">
      <w:pPr>
        <w:spacing w:after="200" w:line="276" w:lineRule="auto"/>
        <w:rPr>
          <w:rFonts w:ascii="Calibri" w:eastAsia="Calibri" w:hAnsi="Calibri" w:cs="Times New Roman"/>
          <w:sz w:val="32"/>
        </w:rPr>
      </w:pPr>
    </w:p>
    <w:p w14:paraId="64EC4AD8" w14:textId="77777777" w:rsidR="008577A1" w:rsidRPr="008577A1" w:rsidRDefault="008577A1" w:rsidP="008577A1">
      <w:pPr>
        <w:spacing w:after="200" w:line="276" w:lineRule="auto"/>
        <w:rPr>
          <w:rFonts w:ascii="Calibri" w:eastAsia="Calibri" w:hAnsi="Calibri" w:cs="Times New Roman"/>
          <w:sz w:val="24"/>
        </w:rPr>
      </w:pPr>
      <w:r w:rsidRPr="008577A1">
        <w:rPr>
          <w:rFonts w:ascii="Calibri" w:eastAsia="Calibri" w:hAnsi="Calibri" w:cs="Times New Roman"/>
          <w:sz w:val="28"/>
        </w:rPr>
        <w:t xml:space="preserve">Registro de crisis de seguimiento </w:t>
      </w:r>
      <w:r w:rsidRPr="008577A1">
        <w:rPr>
          <w:rFonts w:ascii="Calibri" w:eastAsia="Calibri" w:hAnsi="Calibri" w:cs="Times New Roman"/>
          <w:sz w:val="24"/>
        </w:rPr>
        <w:t>Dosis___mg/kg/d</w:t>
      </w:r>
    </w:p>
    <w:tbl>
      <w:tblPr>
        <w:tblStyle w:val="TableGrid"/>
        <w:tblW w:w="9812" w:type="dxa"/>
        <w:tblLayout w:type="fixed"/>
        <w:tblLook w:val="04A0" w:firstRow="1" w:lastRow="0" w:firstColumn="1" w:lastColumn="0" w:noHBand="0" w:noVBand="1"/>
      </w:tblPr>
      <w:tblGrid>
        <w:gridCol w:w="1373"/>
        <w:gridCol w:w="1102"/>
        <w:gridCol w:w="1186"/>
        <w:gridCol w:w="1125"/>
        <w:gridCol w:w="1418"/>
        <w:gridCol w:w="1370"/>
        <w:gridCol w:w="1039"/>
        <w:gridCol w:w="1199"/>
      </w:tblGrid>
      <w:tr w:rsidR="008577A1" w:rsidRPr="008577A1" w14:paraId="2DBD5173" w14:textId="77777777" w:rsidTr="00563676">
        <w:trPr>
          <w:trHeight w:val="540"/>
        </w:trPr>
        <w:tc>
          <w:tcPr>
            <w:tcW w:w="1373" w:type="dxa"/>
            <w:shd w:val="clear" w:color="auto" w:fill="E7E6E6" w:themeFill="background2"/>
          </w:tcPr>
          <w:p w14:paraId="58001A9B" w14:textId="77777777" w:rsidR="008577A1" w:rsidRPr="008577A1" w:rsidRDefault="008577A1" w:rsidP="008577A1">
            <w:pPr>
              <w:spacing w:after="200"/>
              <w:rPr>
                <w:sz w:val="24"/>
              </w:rPr>
            </w:pPr>
            <w:r w:rsidRPr="008577A1">
              <w:rPr>
                <w:sz w:val="24"/>
              </w:rPr>
              <w:t>Semana 3</w:t>
            </w:r>
          </w:p>
          <w:p w14:paraId="170999DB" w14:textId="77777777" w:rsidR="008577A1" w:rsidRPr="008577A1" w:rsidRDefault="008577A1" w:rsidP="008577A1">
            <w:pPr>
              <w:spacing w:after="200"/>
              <w:rPr>
                <w:sz w:val="24"/>
              </w:rPr>
            </w:pPr>
            <w:r w:rsidRPr="008577A1">
              <w:rPr>
                <w:sz w:val="24"/>
              </w:rPr>
              <w:t>Fecha:</w:t>
            </w:r>
          </w:p>
        </w:tc>
        <w:tc>
          <w:tcPr>
            <w:tcW w:w="1102" w:type="dxa"/>
            <w:vMerge w:val="restart"/>
            <w:shd w:val="clear" w:color="auto" w:fill="E7E6E6" w:themeFill="background2"/>
          </w:tcPr>
          <w:p w14:paraId="66602F76" w14:textId="77777777" w:rsidR="008577A1" w:rsidRPr="008577A1" w:rsidRDefault="008577A1" w:rsidP="008577A1">
            <w:pPr>
              <w:spacing w:after="200" w:line="276" w:lineRule="auto"/>
              <w:rPr>
                <w:sz w:val="24"/>
              </w:rPr>
            </w:pPr>
            <w:r w:rsidRPr="008577A1">
              <w:rPr>
                <w:sz w:val="24"/>
              </w:rPr>
              <w:t>Crisis Tónicas</w:t>
            </w:r>
          </w:p>
        </w:tc>
        <w:tc>
          <w:tcPr>
            <w:tcW w:w="1186" w:type="dxa"/>
            <w:vMerge w:val="restart"/>
            <w:shd w:val="clear" w:color="auto" w:fill="E7E6E6" w:themeFill="background2"/>
          </w:tcPr>
          <w:p w14:paraId="1309B7F5" w14:textId="77777777" w:rsidR="008577A1" w:rsidRPr="008577A1" w:rsidRDefault="008577A1" w:rsidP="008577A1">
            <w:pPr>
              <w:spacing w:after="200" w:line="276" w:lineRule="auto"/>
              <w:rPr>
                <w:sz w:val="24"/>
              </w:rPr>
            </w:pPr>
            <w:r w:rsidRPr="008577A1">
              <w:rPr>
                <w:sz w:val="24"/>
              </w:rPr>
              <w:t>Crisis Ausencias atípicas</w:t>
            </w:r>
          </w:p>
        </w:tc>
        <w:tc>
          <w:tcPr>
            <w:tcW w:w="1125" w:type="dxa"/>
            <w:vMerge w:val="restart"/>
            <w:shd w:val="clear" w:color="auto" w:fill="E7E6E6" w:themeFill="background2"/>
          </w:tcPr>
          <w:p w14:paraId="76E2EFAB" w14:textId="77777777" w:rsidR="008577A1" w:rsidRPr="008577A1" w:rsidRDefault="008577A1" w:rsidP="008577A1">
            <w:pPr>
              <w:spacing w:after="200" w:line="276" w:lineRule="auto"/>
              <w:rPr>
                <w:sz w:val="24"/>
              </w:rPr>
            </w:pPr>
            <w:r w:rsidRPr="008577A1">
              <w:rPr>
                <w:sz w:val="24"/>
              </w:rPr>
              <w:t>Crisis Atónicas</w:t>
            </w:r>
          </w:p>
        </w:tc>
        <w:tc>
          <w:tcPr>
            <w:tcW w:w="1418" w:type="dxa"/>
            <w:vMerge w:val="restart"/>
            <w:shd w:val="clear" w:color="auto" w:fill="E7E6E6" w:themeFill="background2"/>
          </w:tcPr>
          <w:p w14:paraId="7B115FC4" w14:textId="77777777" w:rsidR="008577A1" w:rsidRPr="008577A1" w:rsidRDefault="008577A1" w:rsidP="008577A1">
            <w:pPr>
              <w:spacing w:after="200" w:line="276" w:lineRule="auto"/>
              <w:rPr>
                <w:sz w:val="24"/>
              </w:rPr>
            </w:pPr>
            <w:r w:rsidRPr="008577A1">
              <w:rPr>
                <w:sz w:val="24"/>
              </w:rPr>
              <w:t>Crisis Mioclónicas</w:t>
            </w:r>
          </w:p>
        </w:tc>
        <w:tc>
          <w:tcPr>
            <w:tcW w:w="1370" w:type="dxa"/>
            <w:vMerge w:val="restart"/>
            <w:shd w:val="clear" w:color="auto" w:fill="E7E6E6" w:themeFill="background2"/>
          </w:tcPr>
          <w:p w14:paraId="6493CABA" w14:textId="77777777" w:rsidR="008577A1" w:rsidRPr="008577A1" w:rsidRDefault="008577A1" w:rsidP="008577A1">
            <w:pPr>
              <w:spacing w:after="200" w:line="276" w:lineRule="auto"/>
              <w:rPr>
                <w:sz w:val="24"/>
              </w:rPr>
            </w:pPr>
            <w:r w:rsidRPr="008577A1">
              <w:rPr>
                <w:sz w:val="24"/>
              </w:rPr>
              <w:t>Crisis Espasmos</w:t>
            </w:r>
          </w:p>
        </w:tc>
        <w:tc>
          <w:tcPr>
            <w:tcW w:w="1039" w:type="dxa"/>
            <w:vMerge w:val="restart"/>
            <w:shd w:val="clear" w:color="auto" w:fill="E7E6E6" w:themeFill="background2"/>
          </w:tcPr>
          <w:p w14:paraId="14D52A66" w14:textId="77777777" w:rsidR="008577A1" w:rsidRPr="008577A1" w:rsidRDefault="008577A1" w:rsidP="008577A1">
            <w:pPr>
              <w:spacing w:after="200" w:line="276" w:lineRule="auto"/>
              <w:rPr>
                <w:sz w:val="24"/>
              </w:rPr>
            </w:pPr>
            <w:r w:rsidRPr="008577A1">
              <w:rPr>
                <w:sz w:val="24"/>
              </w:rPr>
              <w:t>Otras</w:t>
            </w:r>
          </w:p>
        </w:tc>
        <w:tc>
          <w:tcPr>
            <w:tcW w:w="1199" w:type="dxa"/>
            <w:vMerge w:val="restart"/>
            <w:shd w:val="clear" w:color="auto" w:fill="E7E6E6" w:themeFill="background2"/>
          </w:tcPr>
          <w:p w14:paraId="50C842F3" w14:textId="77777777" w:rsidR="008577A1" w:rsidRPr="008577A1" w:rsidRDefault="008577A1" w:rsidP="008577A1">
            <w:pPr>
              <w:spacing w:after="200" w:line="276" w:lineRule="auto"/>
              <w:rPr>
                <w:sz w:val="24"/>
              </w:rPr>
            </w:pPr>
            <w:r w:rsidRPr="008577A1">
              <w:rPr>
                <w:sz w:val="24"/>
              </w:rPr>
              <w:t>Total</w:t>
            </w:r>
          </w:p>
        </w:tc>
      </w:tr>
      <w:tr w:rsidR="008577A1" w:rsidRPr="008577A1" w14:paraId="5DE43518" w14:textId="77777777" w:rsidTr="00563676">
        <w:trPr>
          <w:trHeight w:val="540"/>
        </w:trPr>
        <w:tc>
          <w:tcPr>
            <w:tcW w:w="1373" w:type="dxa"/>
            <w:shd w:val="clear" w:color="auto" w:fill="E7E6E6" w:themeFill="background2"/>
          </w:tcPr>
          <w:p w14:paraId="52EA7534" w14:textId="77777777" w:rsidR="008577A1" w:rsidRPr="008577A1" w:rsidRDefault="008577A1" w:rsidP="008577A1">
            <w:pPr>
              <w:spacing w:after="200" w:line="276" w:lineRule="auto"/>
              <w:rPr>
                <w:sz w:val="24"/>
              </w:rPr>
            </w:pPr>
            <w:r w:rsidRPr="008577A1">
              <w:rPr>
                <w:sz w:val="24"/>
              </w:rPr>
              <w:t xml:space="preserve">     /       /</w:t>
            </w:r>
          </w:p>
        </w:tc>
        <w:tc>
          <w:tcPr>
            <w:tcW w:w="1102" w:type="dxa"/>
            <w:vMerge/>
            <w:shd w:val="clear" w:color="auto" w:fill="E7E6E6" w:themeFill="background2"/>
          </w:tcPr>
          <w:p w14:paraId="079F3039" w14:textId="77777777" w:rsidR="008577A1" w:rsidRPr="008577A1" w:rsidRDefault="008577A1" w:rsidP="008577A1">
            <w:pPr>
              <w:spacing w:after="200" w:line="276" w:lineRule="auto"/>
              <w:rPr>
                <w:sz w:val="24"/>
              </w:rPr>
            </w:pPr>
          </w:p>
        </w:tc>
        <w:tc>
          <w:tcPr>
            <w:tcW w:w="1186" w:type="dxa"/>
            <w:vMerge/>
            <w:shd w:val="clear" w:color="auto" w:fill="E7E6E6" w:themeFill="background2"/>
          </w:tcPr>
          <w:p w14:paraId="0109B681" w14:textId="77777777" w:rsidR="008577A1" w:rsidRPr="008577A1" w:rsidRDefault="008577A1" w:rsidP="008577A1">
            <w:pPr>
              <w:spacing w:after="200" w:line="276" w:lineRule="auto"/>
              <w:rPr>
                <w:sz w:val="24"/>
              </w:rPr>
            </w:pPr>
          </w:p>
        </w:tc>
        <w:tc>
          <w:tcPr>
            <w:tcW w:w="1125" w:type="dxa"/>
            <w:vMerge/>
            <w:shd w:val="clear" w:color="auto" w:fill="E7E6E6" w:themeFill="background2"/>
          </w:tcPr>
          <w:p w14:paraId="6CAB2463" w14:textId="77777777" w:rsidR="008577A1" w:rsidRPr="008577A1" w:rsidRDefault="008577A1" w:rsidP="008577A1">
            <w:pPr>
              <w:spacing w:after="200" w:line="276" w:lineRule="auto"/>
              <w:rPr>
                <w:sz w:val="24"/>
              </w:rPr>
            </w:pPr>
          </w:p>
        </w:tc>
        <w:tc>
          <w:tcPr>
            <w:tcW w:w="1418" w:type="dxa"/>
            <w:vMerge/>
            <w:shd w:val="clear" w:color="auto" w:fill="E7E6E6" w:themeFill="background2"/>
          </w:tcPr>
          <w:p w14:paraId="7C9FECA3" w14:textId="77777777" w:rsidR="008577A1" w:rsidRPr="008577A1" w:rsidRDefault="008577A1" w:rsidP="008577A1">
            <w:pPr>
              <w:spacing w:after="200" w:line="276" w:lineRule="auto"/>
              <w:rPr>
                <w:sz w:val="24"/>
              </w:rPr>
            </w:pPr>
          </w:p>
        </w:tc>
        <w:tc>
          <w:tcPr>
            <w:tcW w:w="1370" w:type="dxa"/>
            <w:vMerge/>
            <w:shd w:val="clear" w:color="auto" w:fill="E7E6E6" w:themeFill="background2"/>
          </w:tcPr>
          <w:p w14:paraId="1E462C91" w14:textId="77777777" w:rsidR="008577A1" w:rsidRPr="008577A1" w:rsidRDefault="008577A1" w:rsidP="008577A1">
            <w:pPr>
              <w:spacing w:after="200" w:line="276" w:lineRule="auto"/>
              <w:rPr>
                <w:sz w:val="24"/>
              </w:rPr>
            </w:pPr>
          </w:p>
        </w:tc>
        <w:tc>
          <w:tcPr>
            <w:tcW w:w="1039" w:type="dxa"/>
            <w:vMerge/>
            <w:shd w:val="clear" w:color="auto" w:fill="E7E6E6" w:themeFill="background2"/>
          </w:tcPr>
          <w:p w14:paraId="05287A31" w14:textId="77777777" w:rsidR="008577A1" w:rsidRPr="008577A1" w:rsidRDefault="008577A1" w:rsidP="008577A1">
            <w:pPr>
              <w:spacing w:after="200" w:line="276" w:lineRule="auto"/>
              <w:rPr>
                <w:sz w:val="24"/>
              </w:rPr>
            </w:pPr>
          </w:p>
        </w:tc>
        <w:tc>
          <w:tcPr>
            <w:tcW w:w="1199" w:type="dxa"/>
            <w:vMerge/>
            <w:shd w:val="clear" w:color="auto" w:fill="E7E6E6" w:themeFill="background2"/>
          </w:tcPr>
          <w:p w14:paraId="7CE45029" w14:textId="77777777" w:rsidR="008577A1" w:rsidRPr="008577A1" w:rsidRDefault="008577A1" w:rsidP="008577A1">
            <w:pPr>
              <w:spacing w:after="200" w:line="276" w:lineRule="auto"/>
              <w:rPr>
                <w:sz w:val="24"/>
              </w:rPr>
            </w:pPr>
          </w:p>
        </w:tc>
      </w:tr>
      <w:tr w:rsidR="008577A1" w:rsidRPr="008577A1" w14:paraId="4A42FFAF" w14:textId="77777777" w:rsidTr="00563676">
        <w:tc>
          <w:tcPr>
            <w:tcW w:w="1373" w:type="dxa"/>
          </w:tcPr>
          <w:p w14:paraId="16D5D1D5" w14:textId="77777777" w:rsidR="008577A1" w:rsidRPr="008577A1" w:rsidRDefault="008577A1" w:rsidP="008577A1">
            <w:pPr>
              <w:spacing w:after="200" w:line="276" w:lineRule="auto"/>
              <w:rPr>
                <w:sz w:val="24"/>
              </w:rPr>
            </w:pPr>
            <w:r w:rsidRPr="008577A1">
              <w:rPr>
                <w:sz w:val="24"/>
              </w:rPr>
              <w:t>Lunes</w:t>
            </w:r>
          </w:p>
        </w:tc>
        <w:tc>
          <w:tcPr>
            <w:tcW w:w="1102" w:type="dxa"/>
          </w:tcPr>
          <w:p w14:paraId="23DF9260" w14:textId="77777777" w:rsidR="008577A1" w:rsidRPr="008577A1" w:rsidRDefault="008577A1" w:rsidP="008577A1">
            <w:pPr>
              <w:spacing w:after="200" w:line="276" w:lineRule="auto"/>
              <w:rPr>
                <w:sz w:val="24"/>
              </w:rPr>
            </w:pPr>
          </w:p>
        </w:tc>
        <w:tc>
          <w:tcPr>
            <w:tcW w:w="1186" w:type="dxa"/>
          </w:tcPr>
          <w:p w14:paraId="52FF36FA" w14:textId="77777777" w:rsidR="008577A1" w:rsidRPr="008577A1" w:rsidRDefault="008577A1" w:rsidP="008577A1">
            <w:pPr>
              <w:spacing w:after="200" w:line="276" w:lineRule="auto"/>
              <w:rPr>
                <w:sz w:val="24"/>
              </w:rPr>
            </w:pPr>
          </w:p>
        </w:tc>
        <w:tc>
          <w:tcPr>
            <w:tcW w:w="1125" w:type="dxa"/>
          </w:tcPr>
          <w:p w14:paraId="23ED0750" w14:textId="77777777" w:rsidR="008577A1" w:rsidRPr="008577A1" w:rsidRDefault="008577A1" w:rsidP="008577A1">
            <w:pPr>
              <w:spacing w:after="200" w:line="276" w:lineRule="auto"/>
              <w:rPr>
                <w:sz w:val="24"/>
              </w:rPr>
            </w:pPr>
          </w:p>
        </w:tc>
        <w:tc>
          <w:tcPr>
            <w:tcW w:w="1418" w:type="dxa"/>
          </w:tcPr>
          <w:p w14:paraId="573E5084" w14:textId="77777777" w:rsidR="008577A1" w:rsidRPr="008577A1" w:rsidRDefault="008577A1" w:rsidP="008577A1">
            <w:pPr>
              <w:spacing w:after="200" w:line="276" w:lineRule="auto"/>
              <w:rPr>
                <w:sz w:val="24"/>
              </w:rPr>
            </w:pPr>
          </w:p>
        </w:tc>
        <w:tc>
          <w:tcPr>
            <w:tcW w:w="1370" w:type="dxa"/>
          </w:tcPr>
          <w:p w14:paraId="0CA3CA99" w14:textId="77777777" w:rsidR="008577A1" w:rsidRPr="008577A1" w:rsidRDefault="008577A1" w:rsidP="008577A1">
            <w:pPr>
              <w:spacing w:after="200" w:line="276" w:lineRule="auto"/>
              <w:rPr>
                <w:sz w:val="24"/>
              </w:rPr>
            </w:pPr>
          </w:p>
        </w:tc>
        <w:tc>
          <w:tcPr>
            <w:tcW w:w="1039" w:type="dxa"/>
          </w:tcPr>
          <w:p w14:paraId="029FFF9D" w14:textId="77777777" w:rsidR="008577A1" w:rsidRPr="008577A1" w:rsidRDefault="008577A1" w:rsidP="008577A1">
            <w:pPr>
              <w:spacing w:after="200" w:line="276" w:lineRule="auto"/>
              <w:rPr>
                <w:sz w:val="24"/>
              </w:rPr>
            </w:pPr>
          </w:p>
        </w:tc>
        <w:tc>
          <w:tcPr>
            <w:tcW w:w="1199" w:type="dxa"/>
          </w:tcPr>
          <w:p w14:paraId="4F1DEE12" w14:textId="77777777" w:rsidR="008577A1" w:rsidRPr="008577A1" w:rsidRDefault="008577A1" w:rsidP="008577A1">
            <w:pPr>
              <w:spacing w:after="200" w:line="276" w:lineRule="auto"/>
              <w:rPr>
                <w:sz w:val="24"/>
              </w:rPr>
            </w:pPr>
          </w:p>
        </w:tc>
      </w:tr>
      <w:tr w:rsidR="008577A1" w:rsidRPr="008577A1" w14:paraId="6FEB9798" w14:textId="77777777" w:rsidTr="00563676">
        <w:tc>
          <w:tcPr>
            <w:tcW w:w="1373" w:type="dxa"/>
          </w:tcPr>
          <w:p w14:paraId="0757B093" w14:textId="77777777" w:rsidR="008577A1" w:rsidRPr="008577A1" w:rsidRDefault="008577A1" w:rsidP="008577A1">
            <w:pPr>
              <w:spacing w:after="200" w:line="276" w:lineRule="auto"/>
              <w:rPr>
                <w:sz w:val="24"/>
              </w:rPr>
            </w:pPr>
            <w:r w:rsidRPr="008577A1">
              <w:rPr>
                <w:sz w:val="24"/>
              </w:rPr>
              <w:t>Martes</w:t>
            </w:r>
          </w:p>
        </w:tc>
        <w:tc>
          <w:tcPr>
            <w:tcW w:w="1102" w:type="dxa"/>
          </w:tcPr>
          <w:p w14:paraId="4A1D9C44" w14:textId="77777777" w:rsidR="008577A1" w:rsidRPr="008577A1" w:rsidRDefault="008577A1" w:rsidP="008577A1">
            <w:pPr>
              <w:spacing w:after="200" w:line="276" w:lineRule="auto"/>
              <w:rPr>
                <w:sz w:val="24"/>
              </w:rPr>
            </w:pPr>
          </w:p>
        </w:tc>
        <w:tc>
          <w:tcPr>
            <w:tcW w:w="1186" w:type="dxa"/>
          </w:tcPr>
          <w:p w14:paraId="6D00C4A0" w14:textId="77777777" w:rsidR="008577A1" w:rsidRPr="008577A1" w:rsidRDefault="008577A1" w:rsidP="008577A1">
            <w:pPr>
              <w:spacing w:after="200" w:line="276" w:lineRule="auto"/>
              <w:rPr>
                <w:sz w:val="24"/>
              </w:rPr>
            </w:pPr>
          </w:p>
        </w:tc>
        <w:tc>
          <w:tcPr>
            <w:tcW w:w="1125" w:type="dxa"/>
          </w:tcPr>
          <w:p w14:paraId="51842BDB" w14:textId="77777777" w:rsidR="008577A1" w:rsidRPr="008577A1" w:rsidRDefault="008577A1" w:rsidP="008577A1">
            <w:pPr>
              <w:spacing w:after="200" w:line="276" w:lineRule="auto"/>
              <w:rPr>
                <w:sz w:val="24"/>
              </w:rPr>
            </w:pPr>
          </w:p>
        </w:tc>
        <w:tc>
          <w:tcPr>
            <w:tcW w:w="1418" w:type="dxa"/>
          </w:tcPr>
          <w:p w14:paraId="5693429B" w14:textId="77777777" w:rsidR="008577A1" w:rsidRPr="008577A1" w:rsidRDefault="008577A1" w:rsidP="008577A1">
            <w:pPr>
              <w:spacing w:after="200" w:line="276" w:lineRule="auto"/>
              <w:rPr>
                <w:sz w:val="24"/>
              </w:rPr>
            </w:pPr>
          </w:p>
        </w:tc>
        <w:tc>
          <w:tcPr>
            <w:tcW w:w="1370" w:type="dxa"/>
          </w:tcPr>
          <w:p w14:paraId="6A6F0A2D" w14:textId="77777777" w:rsidR="008577A1" w:rsidRPr="008577A1" w:rsidRDefault="008577A1" w:rsidP="008577A1">
            <w:pPr>
              <w:spacing w:after="200" w:line="276" w:lineRule="auto"/>
              <w:rPr>
                <w:sz w:val="24"/>
              </w:rPr>
            </w:pPr>
          </w:p>
        </w:tc>
        <w:tc>
          <w:tcPr>
            <w:tcW w:w="1039" w:type="dxa"/>
          </w:tcPr>
          <w:p w14:paraId="40E64055" w14:textId="77777777" w:rsidR="008577A1" w:rsidRPr="008577A1" w:rsidRDefault="008577A1" w:rsidP="008577A1">
            <w:pPr>
              <w:spacing w:after="200" w:line="276" w:lineRule="auto"/>
              <w:rPr>
                <w:sz w:val="24"/>
              </w:rPr>
            </w:pPr>
          </w:p>
        </w:tc>
        <w:tc>
          <w:tcPr>
            <w:tcW w:w="1199" w:type="dxa"/>
          </w:tcPr>
          <w:p w14:paraId="5C3ECA81" w14:textId="77777777" w:rsidR="008577A1" w:rsidRPr="008577A1" w:rsidRDefault="008577A1" w:rsidP="008577A1">
            <w:pPr>
              <w:spacing w:after="200" w:line="276" w:lineRule="auto"/>
              <w:rPr>
                <w:sz w:val="24"/>
              </w:rPr>
            </w:pPr>
          </w:p>
        </w:tc>
      </w:tr>
      <w:tr w:rsidR="008577A1" w:rsidRPr="008577A1" w14:paraId="04888986" w14:textId="77777777" w:rsidTr="00563676">
        <w:tc>
          <w:tcPr>
            <w:tcW w:w="1373" w:type="dxa"/>
          </w:tcPr>
          <w:p w14:paraId="3C238F2A" w14:textId="77777777" w:rsidR="008577A1" w:rsidRPr="008577A1" w:rsidRDefault="008577A1" w:rsidP="008577A1">
            <w:pPr>
              <w:spacing w:after="200" w:line="276" w:lineRule="auto"/>
              <w:rPr>
                <w:sz w:val="24"/>
              </w:rPr>
            </w:pPr>
            <w:r w:rsidRPr="008577A1">
              <w:rPr>
                <w:sz w:val="24"/>
              </w:rPr>
              <w:t>Miércoles</w:t>
            </w:r>
          </w:p>
        </w:tc>
        <w:tc>
          <w:tcPr>
            <w:tcW w:w="1102" w:type="dxa"/>
          </w:tcPr>
          <w:p w14:paraId="3B381C4B" w14:textId="77777777" w:rsidR="008577A1" w:rsidRPr="008577A1" w:rsidRDefault="008577A1" w:rsidP="008577A1">
            <w:pPr>
              <w:spacing w:after="200" w:line="276" w:lineRule="auto"/>
              <w:rPr>
                <w:sz w:val="24"/>
              </w:rPr>
            </w:pPr>
          </w:p>
        </w:tc>
        <w:tc>
          <w:tcPr>
            <w:tcW w:w="1186" w:type="dxa"/>
          </w:tcPr>
          <w:p w14:paraId="72A24182" w14:textId="77777777" w:rsidR="008577A1" w:rsidRPr="008577A1" w:rsidRDefault="008577A1" w:rsidP="008577A1">
            <w:pPr>
              <w:spacing w:after="200" w:line="276" w:lineRule="auto"/>
              <w:rPr>
                <w:sz w:val="24"/>
              </w:rPr>
            </w:pPr>
          </w:p>
        </w:tc>
        <w:tc>
          <w:tcPr>
            <w:tcW w:w="1125" w:type="dxa"/>
          </w:tcPr>
          <w:p w14:paraId="55B81761" w14:textId="77777777" w:rsidR="008577A1" w:rsidRPr="008577A1" w:rsidRDefault="008577A1" w:rsidP="008577A1">
            <w:pPr>
              <w:spacing w:after="200" w:line="276" w:lineRule="auto"/>
              <w:rPr>
                <w:sz w:val="24"/>
              </w:rPr>
            </w:pPr>
          </w:p>
        </w:tc>
        <w:tc>
          <w:tcPr>
            <w:tcW w:w="1418" w:type="dxa"/>
          </w:tcPr>
          <w:p w14:paraId="1265C785" w14:textId="77777777" w:rsidR="008577A1" w:rsidRPr="008577A1" w:rsidRDefault="008577A1" w:rsidP="008577A1">
            <w:pPr>
              <w:spacing w:after="200" w:line="276" w:lineRule="auto"/>
              <w:rPr>
                <w:sz w:val="24"/>
              </w:rPr>
            </w:pPr>
          </w:p>
        </w:tc>
        <w:tc>
          <w:tcPr>
            <w:tcW w:w="1370" w:type="dxa"/>
          </w:tcPr>
          <w:p w14:paraId="65A406A4" w14:textId="77777777" w:rsidR="008577A1" w:rsidRPr="008577A1" w:rsidRDefault="008577A1" w:rsidP="008577A1">
            <w:pPr>
              <w:spacing w:after="200" w:line="276" w:lineRule="auto"/>
              <w:rPr>
                <w:sz w:val="24"/>
              </w:rPr>
            </w:pPr>
          </w:p>
        </w:tc>
        <w:tc>
          <w:tcPr>
            <w:tcW w:w="1039" w:type="dxa"/>
          </w:tcPr>
          <w:p w14:paraId="609FACCD" w14:textId="77777777" w:rsidR="008577A1" w:rsidRPr="008577A1" w:rsidRDefault="008577A1" w:rsidP="008577A1">
            <w:pPr>
              <w:spacing w:after="200" w:line="276" w:lineRule="auto"/>
              <w:rPr>
                <w:sz w:val="24"/>
              </w:rPr>
            </w:pPr>
          </w:p>
        </w:tc>
        <w:tc>
          <w:tcPr>
            <w:tcW w:w="1199" w:type="dxa"/>
          </w:tcPr>
          <w:p w14:paraId="68B50B8A" w14:textId="77777777" w:rsidR="008577A1" w:rsidRPr="008577A1" w:rsidRDefault="008577A1" w:rsidP="008577A1">
            <w:pPr>
              <w:spacing w:after="200" w:line="276" w:lineRule="auto"/>
              <w:rPr>
                <w:sz w:val="24"/>
              </w:rPr>
            </w:pPr>
          </w:p>
        </w:tc>
      </w:tr>
      <w:tr w:rsidR="008577A1" w:rsidRPr="008577A1" w14:paraId="3733F3AA" w14:textId="77777777" w:rsidTr="00563676">
        <w:tc>
          <w:tcPr>
            <w:tcW w:w="1373" w:type="dxa"/>
          </w:tcPr>
          <w:p w14:paraId="05108BBC" w14:textId="77777777" w:rsidR="008577A1" w:rsidRPr="008577A1" w:rsidRDefault="008577A1" w:rsidP="008577A1">
            <w:pPr>
              <w:spacing w:after="200" w:line="276" w:lineRule="auto"/>
              <w:rPr>
                <w:sz w:val="24"/>
              </w:rPr>
            </w:pPr>
            <w:r w:rsidRPr="008577A1">
              <w:rPr>
                <w:sz w:val="24"/>
              </w:rPr>
              <w:t>Jueves</w:t>
            </w:r>
          </w:p>
        </w:tc>
        <w:tc>
          <w:tcPr>
            <w:tcW w:w="1102" w:type="dxa"/>
          </w:tcPr>
          <w:p w14:paraId="66CD6BA9" w14:textId="77777777" w:rsidR="008577A1" w:rsidRPr="008577A1" w:rsidRDefault="008577A1" w:rsidP="008577A1">
            <w:pPr>
              <w:spacing w:after="200" w:line="276" w:lineRule="auto"/>
              <w:rPr>
                <w:sz w:val="24"/>
              </w:rPr>
            </w:pPr>
          </w:p>
        </w:tc>
        <w:tc>
          <w:tcPr>
            <w:tcW w:w="1186" w:type="dxa"/>
          </w:tcPr>
          <w:p w14:paraId="71A80D5B" w14:textId="77777777" w:rsidR="008577A1" w:rsidRPr="008577A1" w:rsidRDefault="008577A1" w:rsidP="008577A1">
            <w:pPr>
              <w:spacing w:after="200" w:line="276" w:lineRule="auto"/>
              <w:rPr>
                <w:sz w:val="24"/>
              </w:rPr>
            </w:pPr>
          </w:p>
        </w:tc>
        <w:tc>
          <w:tcPr>
            <w:tcW w:w="1125" w:type="dxa"/>
          </w:tcPr>
          <w:p w14:paraId="57154987" w14:textId="77777777" w:rsidR="008577A1" w:rsidRPr="008577A1" w:rsidRDefault="008577A1" w:rsidP="008577A1">
            <w:pPr>
              <w:spacing w:after="200" w:line="276" w:lineRule="auto"/>
              <w:rPr>
                <w:sz w:val="24"/>
              </w:rPr>
            </w:pPr>
          </w:p>
        </w:tc>
        <w:tc>
          <w:tcPr>
            <w:tcW w:w="1418" w:type="dxa"/>
          </w:tcPr>
          <w:p w14:paraId="66B2A86B" w14:textId="77777777" w:rsidR="008577A1" w:rsidRPr="008577A1" w:rsidRDefault="008577A1" w:rsidP="008577A1">
            <w:pPr>
              <w:spacing w:after="200" w:line="276" w:lineRule="auto"/>
              <w:rPr>
                <w:sz w:val="24"/>
              </w:rPr>
            </w:pPr>
          </w:p>
        </w:tc>
        <w:tc>
          <w:tcPr>
            <w:tcW w:w="1370" w:type="dxa"/>
          </w:tcPr>
          <w:p w14:paraId="6EF3EBAF" w14:textId="77777777" w:rsidR="008577A1" w:rsidRPr="008577A1" w:rsidRDefault="008577A1" w:rsidP="008577A1">
            <w:pPr>
              <w:spacing w:after="200" w:line="276" w:lineRule="auto"/>
              <w:rPr>
                <w:sz w:val="24"/>
              </w:rPr>
            </w:pPr>
          </w:p>
        </w:tc>
        <w:tc>
          <w:tcPr>
            <w:tcW w:w="1039" w:type="dxa"/>
          </w:tcPr>
          <w:p w14:paraId="1EA5781C" w14:textId="77777777" w:rsidR="008577A1" w:rsidRPr="008577A1" w:rsidRDefault="008577A1" w:rsidP="008577A1">
            <w:pPr>
              <w:spacing w:after="200" w:line="276" w:lineRule="auto"/>
              <w:rPr>
                <w:sz w:val="24"/>
              </w:rPr>
            </w:pPr>
          </w:p>
        </w:tc>
        <w:tc>
          <w:tcPr>
            <w:tcW w:w="1199" w:type="dxa"/>
          </w:tcPr>
          <w:p w14:paraId="4CFD946D" w14:textId="77777777" w:rsidR="008577A1" w:rsidRPr="008577A1" w:rsidRDefault="008577A1" w:rsidP="008577A1">
            <w:pPr>
              <w:spacing w:after="200" w:line="276" w:lineRule="auto"/>
              <w:rPr>
                <w:sz w:val="24"/>
              </w:rPr>
            </w:pPr>
          </w:p>
        </w:tc>
      </w:tr>
      <w:tr w:rsidR="008577A1" w:rsidRPr="008577A1" w14:paraId="6DAEA665" w14:textId="77777777" w:rsidTr="00563676">
        <w:tc>
          <w:tcPr>
            <w:tcW w:w="1373" w:type="dxa"/>
          </w:tcPr>
          <w:p w14:paraId="5F1780F8" w14:textId="77777777" w:rsidR="008577A1" w:rsidRPr="008577A1" w:rsidRDefault="008577A1" w:rsidP="008577A1">
            <w:pPr>
              <w:spacing w:after="200" w:line="276" w:lineRule="auto"/>
              <w:rPr>
                <w:sz w:val="24"/>
              </w:rPr>
            </w:pPr>
            <w:r w:rsidRPr="008577A1">
              <w:rPr>
                <w:sz w:val="24"/>
              </w:rPr>
              <w:t>Viernes</w:t>
            </w:r>
          </w:p>
        </w:tc>
        <w:tc>
          <w:tcPr>
            <w:tcW w:w="1102" w:type="dxa"/>
          </w:tcPr>
          <w:p w14:paraId="23BB9D7C" w14:textId="77777777" w:rsidR="008577A1" w:rsidRPr="008577A1" w:rsidRDefault="008577A1" w:rsidP="008577A1">
            <w:pPr>
              <w:spacing w:after="200" w:line="276" w:lineRule="auto"/>
              <w:rPr>
                <w:sz w:val="24"/>
              </w:rPr>
            </w:pPr>
          </w:p>
        </w:tc>
        <w:tc>
          <w:tcPr>
            <w:tcW w:w="1186" w:type="dxa"/>
          </w:tcPr>
          <w:p w14:paraId="6F956D65" w14:textId="77777777" w:rsidR="008577A1" w:rsidRPr="008577A1" w:rsidRDefault="008577A1" w:rsidP="008577A1">
            <w:pPr>
              <w:spacing w:after="200" w:line="276" w:lineRule="auto"/>
              <w:rPr>
                <w:sz w:val="24"/>
              </w:rPr>
            </w:pPr>
          </w:p>
        </w:tc>
        <w:tc>
          <w:tcPr>
            <w:tcW w:w="1125" w:type="dxa"/>
          </w:tcPr>
          <w:p w14:paraId="5292A33E" w14:textId="77777777" w:rsidR="008577A1" w:rsidRPr="008577A1" w:rsidRDefault="008577A1" w:rsidP="008577A1">
            <w:pPr>
              <w:spacing w:after="200" w:line="276" w:lineRule="auto"/>
              <w:rPr>
                <w:sz w:val="24"/>
              </w:rPr>
            </w:pPr>
          </w:p>
        </w:tc>
        <w:tc>
          <w:tcPr>
            <w:tcW w:w="1418" w:type="dxa"/>
          </w:tcPr>
          <w:p w14:paraId="5E8D5C8F" w14:textId="77777777" w:rsidR="008577A1" w:rsidRPr="008577A1" w:rsidRDefault="008577A1" w:rsidP="008577A1">
            <w:pPr>
              <w:spacing w:after="200" w:line="276" w:lineRule="auto"/>
              <w:rPr>
                <w:sz w:val="24"/>
              </w:rPr>
            </w:pPr>
          </w:p>
        </w:tc>
        <w:tc>
          <w:tcPr>
            <w:tcW w:w="1370" w:type="dxa"/>
          </w:tcPr>
          <w:p w14:paraId="7024CE63" w14:textId="77777777" w:rsidR="008577A1" w:rsidRPr="008577A1" w:rsidRDefault="008577A1" w:rsidP="008577A1">
            <w:pPr>
              <w:spacing w:after="200" w:line="276" w:lineRule="auto"/>
              <w:rPr>
                <w:sz w:val="24"/>
              </w:rPr>
            </w:pPr>
          </w:p>
        </w:tc>
        <w:tc>
          <w:tcPr>
            <w:tcW w:w="1039" w:type="dxa"/>
          </w:tcPr>
          <w:p w14:paraId="4F0E9025" w14:textId="77777777" w:rsidR="008577A1" w:rsidRPr="008577A1" w:rsidRDefault="008577A1" w:rsidP="008577A1">
            <w:pPr>
              <w:spacing w:after="200" w:line="276" w:lineRule="auto"/>
              <w:rPr>
                <w:sz w:val="24"/>
              </w:rPr>
            </w:pPr>
          </w:p>
        </w:tc>
        <w:tc>
          <w:tcPr>
            <w:tcW w:w="1199" w:type="dxa"/>
          </w:tcPr>
          <w:p w14:paraId="7CBCAFBB" w14:textId="77777777" w:rsidR="008577A1" w:rsidRPr="008577A1" w:rsidRDefault="008577A1" w:rsidP="008577A1">
            <w:pPr>
              <w:spacing w:after="200" w:line="276" w:lineRule="auto"/>
              <w:rPr>
                <w:sz w:val="24"/>
              </w:rPr>
            </w:pPr>
          </w:p>
        </w:tc>
      </w:tr>
      <w:tr w:rsidR="008577A1" w:rsidRPr="008577A1" w14:paraId="3714EFD6" w14:textId="77777777" w:rsidTr="00563676">
        <w:tc>
          <w:tcPr>
            <w:tcW w:w="1373" w:type="dxa"/>
          </w:tcPr>
          <w:p w14:paraId="60326E7F" w14:textId="77777777" w:rsidR="008577A1" w:rsidRPr="008577A1" w:rsidRDefault="008577A1" w:rsidP="008577A1">
            <w:pPr>
              <w:spacing w:after="200" w:line="276" w:lineRule="auto"/>
              <w:rPr>
                <w:sz w:val="24"/>
              </w:rPr>
            </w:pPr>
            <w:r w:rsidRPr="008577A1">
              <w:rPr>
                <w:sz w:val="24"/>
              </w:rPr>
              <w:t>Sábado</w:t>
            </w:r>
          </w:p>
        </w:tc>
        <w:tc>
          <w:tcPr>
            <w:tcW w:w="1102" w:type="dxa"/>
          </w:tcPr>
          <w:p w14:paraId="09C5D715" w14:textId="77777777" w:rsidR="008577A1" w:rsidRPr="008577A1" w:rsidRDefault="008577A1" w:rsidP="008577A1">
            <w:pPr>
              <w:spacing w:after="200" w:line="276" w:lineRule="auto"/>
              <w:rPr>
                <w:sz w:val="24"/>
              </w:rPr>
            </w:pPr>
          </w:p>
        </w:tc>
        <w:tc>
          <w:tcPr>
            <w:tcW w:w="1186" w:type="dxa"/>
          </w:tcPr>
          <w:p w14:paraId="05D8E50C" w14:textId="77777777" w:rsidR="008577A1" w:rsidRPr="008577A1" w:rsidRDefault="008577A1" w:rsidP="008577A1">
            <w:pPr>
              <w:spacing w:after="200" w:line="276" w:lineRule="auto"/>
              <w:rPr>
                <w:sz w:val="24"/>
              </w:rPr>
            </w:pPr>
          </w:p>
        </w:tc>
        <w:tc>
          <w:tcPr>
            <w:tcW w:w="1125" w:type="dxa"/>
          </w:tcPr>
          <w:p w14:paraId="6CD7BB79" w14:textId="77777777" w:rsidR="008577A1" w:rsidRPr="008577A1" w:rsidRDefault="008577A1" w:rsidP="008577A1">
            <w:pPr>
              <w:spacing w:after="200" w:line="276" w:lineRule="auto"/>
              <w:rPr>
                <w:sz w:val="24"/>
              </w:rPr>
            </w:pPr>
          </w:p>
        </w:tc>
        <w:tc>
          <w:tcPr>
            <w:tcW w:w="1418" w:type="dxa"/>
          </w:tcPr>
          <w:p w14:paraId="2B40010D" w14:textId="77777777" w:rsidR="008577A1" w:rsidRPr="008577A1" w:rsidRDefault="008577A1" w:rsidP="008577A1">
            <w:pPr>
              <w:spacing w:after="200" w:line="276" w:lineRule="auto"/>
              <w:rPr>
                <w:sz w:val="24"/>
              </w:rPr>
            </w:pPr>
          </w:p>
        </w:tc>
        <w:tc>
          <w:tcPr>
            <w:tcW w:w="1370" w:type="dxa"/>
          </w:tcPr>
          <w:p w14:paraId="51751F5F" w14:textId="77777777" w:rsidR="008577A1" w:rsidRPr="008577A1" w:rsidRDefault="008577A1" w:rsidP="008577A1">
            <w:pPr>
              <w:spacing w:after="200" w:line="276" w:lineRule="auto"/>
              <w:rPr>
                <w:sz w:val="24"/>
              </w:rPr>
            </w:pPr>
          </w:p>
        </w:tc>
        <w:tc>
          <w:tcPr>
            <w:tcW w:w="1039" w:type="dxa"/>
          </w:tcPr>
          <w:p w14:paraId="15415C93" w14:textId="77777777" w:rsidR="008577A1" w:rsidRPr="008577A1" w:rsidRDefault="008577A1" w:rsidP="008577A1">
            <w:pPr>
              <w:spacing w:after="200" w:line="276" w:lineRule="auto"/>
              <w:rPr>
                <w:sz w:val="24"/>
              </w:rPr>
            </w:pPr>
          </w:p>
        </w:tc>
        <w:tc>
          <w:tcPr>
            <w:tcW w:w="1199" w:type="dxa"/>
          </w:tcPr>
          <w:p w14:paraId="07893DCF" w14:textId="77777777" w:rsidR="008577A1" w:rsidRPr="008577A1" w:rsidRDefault="008577A1" w:rsidP="008577A1">
            <w:pPr>
              <w:spacing w:after="200" w:line="276" w:lineRule="auto"/>
              <w:rPr>
                <w:sz w:val="24"/>
              </w:rPr>
            </w:pPr>
          </w:p>
        </w:tc>
      </w:tr>
      <w:tr w:rsidR="008577A1" w:rsidRPr="008577A1" w14:paraId="4853E7A7" w14:textId="77777777" w:rsidTr="00563676">
        <w:tc>
          <w:tcPr>
            <w:tcW w:w="1373" w:type="dxa"/>
          </w:tcPr>
          <w:p w14:paraId="3941C314" w14:textId="77777777" w:rsidR="008577A1" w:rsidRPr="008577A1" w:rsidRDefault="008577A1" w:rsidP="008577A1">
            <w:pPr>
              <w:spacing w:after="200" w:line="276" w:lineRule="auto"/>
              <w:rPr>
                <w:sz w:val="24"/>
              </w:rPr>
            </w:pPr>
            <w:r w:rsidRPr="008577A1">
              <w:rPr>
                <w:sz w:val="24"/>
              </w:rPr>
              <w:t>Domingo</w:t>
            </w:r>
          </w:p>
        </w:tc>
        <w:tc>
          <w:tcPr>
            <w:tcW w:w="1102" w:type="dxa"/>
          </w:tcPr>
          <w:p w14:paraId="2AE5A40B" w14:textId="77777777" w:rsidR="008577A1" w:rsidRPr="008577A1" w:rsidRDefault="008577A1" w:rsidP="008577A1">
            <w:pPr>
              <w:spacing w:after="200" w:line="276" w:lineRule="auto"/>
              <w:rPr>
                <w:sz w:val="24"/>
              </w:rPr>
            </w:pPr>
          </w:p>
        </w:tc>
        <w:tc>
          <w:tcPr>
            <w:tcW w:w="1186" w:type="dxa"/>
          </w:tcPr>
          <w:p w14:paraId="46D3024D" w14:textId="77777777" w:rsidR="008577A1" w:rsidRPr="008577A1" w:rsidRDefault="008577A1" w:rsidP="008577A1">
            <w:pPr>
              <w:spacing w:after="200" w:line="276" w:lineRule="auto"/>
              <w:rPr>
                <w:sz w:val="24"/>
              </w:rPr>
            </w:pPr>
          </w:p>
        </w:tc>
        <w:tc>
          <w:tcPr>
            <w:tcW w:w="1125" w:type="dxa"/>
          </w:tcPr>
          <w:p w14:paraId="280C28AE" w14:textId="77777777" w:rsidR="008577A1" w:rsidRPr="008577A1" w:rsidRDefault="008577A1" w:rsidP="008577A1">
            <w:pPr>
              <w:spacing w:after="200" w:line="276" w:lineRule="auto"/>
              <w:rPr>
                <w:sz w:val="24"/>
              </w:rPr>
            </w:pPr>
          </w:p>
        </w:tc>
        <w:tc>
          <w:tcPr>
            <w:tcW w:w="1418" w:type="dxa"/>
          </w:tcPr>
          <w:p w14:paraId="7581537B" w14:textId="77777777" w:rsidR="008577A1" w:rsidRPr="008577A1" w:rsidRDefault="008577A1" w:rsidP="008577A1">
            <w:pPr>
              <w:spacing w:after="200" w:line="276" w:lineRule="auto"/>
              <w:rPr>
                <w:sz w:val="24"/>
              </w:rPr>
            </w:pPr>
          </w:p>
        </w:tc>
        <w:tc>
          <w:tcPr>
            <w:tcW w:w="1370" w:type="dxa"/>
          </w:tcPr>
          <w:p w14:paraId="7D6C7F54" w14:textId="77777777" w:rsidR="008577A1" w:rsidRPr="008577A1" w:rsidRDefault="008577A1" w:rsidP="008577A1">
            <w:pPr>
              <w:spacing w:after="200" w:line="276" w:lineRule="auto"/>
              <w:rPr>
                <w:sz w:val="24"/>
              </w:rPr>
            </w:pPr>
          </w:p>
        </w:tc>
        <w:tc>
          <w:tcPr>
            <w:tcW w:w="1039" w:type="dxa"/>
          </w:tcPr>
          <w:p w14:paraId="465DBE37" w14:textId="77777777" w:rsidR="008577A1" w:rsidRPr="008577A1" w:rsidRDefault="008577A1" w:rsidP="008577A1">
            <w:pPr>
              <w:spacing w:after="200" w:line="276" w:lineRule="auto"/>
              <w:rPr>
                <w:sz w:val="24"/>
              </w:rPr>
            </w:pPr>
          </w:p>
        </w:tc>
        <w:tc>
          <w:tcPr>
            <w:tcW w:w="1199" w:type="dxa"/>
          </w:tcPr>
          <w:p w14:paraId="155711D5" w14:textId="77777777" w:rsidR="008577A1" w:rsidRPr="008577A1" w:rsidRDefault="008577A1" w:rsidP="008577A1">
            <w:pPr>
              <w:spacing w:after="200" w:line="276" w:lineRule="auto"/>
              <w:rPr>
                <w:sz w:val="24"/>
              </w:rPr>
            </w:pPr>
          </w:p>
        </w:tc>
      </w:tr>
      <w:tr w:rsidR="008577A1" w:rsidRPr="008577A1" w14:paraId="12D7F515" w14:textId="77777777" w:rsidTr="00563676">
        <w:tc>
          <w:tcPr>
            <w:tcW w:w="1373" w:type="dxa"/>
          </w:tcPr>
          <w:p w14:paraId="55EAD240" w14:textId="77777777" w:rsidR="008577A1" w:rsidRPr="008577A1" w:rsidRDefault="008577A1" w:rsidP="008577A1">
            <w:pPr>
              <w:spacing w:after="200" w:line="276" w:lineRule="auto"/>
              <w:rPr>
                <w:sz w:val="24"/>
              </w:rPr>
            </w:pPr>
            <w:r w:rsidRPr="008577A1">
              <w:rPr>
                <w:sz w:val="24"/>
              </w:rPr>
              <w:t>Total=</w:t>
            </w:r>
          </w:p>
        </w:tc>
        <w:tc>
          <w:tcPr>
            <w:tcW w:w="1102" w:type="dxa"/>
          </w:tcPr>
          <w:p w14:paraId="2C90C043" w14:textId="77777777" w:rsidR="008577A1" w:rsidRPr="008577A1" w:rsidRDefault="008577A1" w:rsidP="008577A1">
            <w:pPr>
              <w:spacing w:after="200" w:line="276" w:lineRule="auto"/>
              <w:rPr>
                <w:sz w:val="24"/>
              </w:rPr>
            </w:pPr>
          </w:p>
        </w:tc>
        <w:tc>
          <w:tcPr>
            <w:tcW w:w="1186" w:type="dxa"/>
          </w:tcPr>
          <w:p w14:paraId="482C8A1B" w14:textId="77777777" w:rsidR="008577A1" w:rsidRPr="008577A1" w:rsidRDefault="008577A1" w:rsidP="008577A1">
            <w:pPr>
              <w:spacing w:after="200" w:line="276" w:lineRule="auto"/>
              <w:rPr>
                <w:sz w:val="24"/>
              </w:rPr>
            </w:pPr>
          </w:p>
        </w:tc>
        <w:tc>
          <w:tcPr>
            <w:tcW w:w="1125" w:type="dxa"/>
          </w:tcPr>
          <w:p w14:paraId="6FBAF763" w14:textId="77777777" w:rsidR="008577A1" w:rsidRPr="008577A1" w:rsidRDefault="008577A1" w:rsidP="008577A1">
            <w:pPr>
              <w:spacing w:after="200" w:line="276" w:lineRule="auto"/>
              <w:rPr>
                <w:sz w:val="24"/>
              </w:rPr>
            </w:pPr>
          </w:p>
        </w:tc>
        <w:tc>
          <w:tcPr>
            <w:tcW w:w="1418" w:type="dxa"/>
          </w:tcPr>
          <w:p w14:paraId="72B1790A" w14:textId="77777777" w:rsidR="008577A1" w:rsidRPr="008577A1" w:rsidRDefault="008577A1" w:rsidP="008577A1">
            <w:pPr>
              <w:spacing w:after="200" w:line="276" w:lineRule="auto"/>
              <w:rPr>
                <w:sz w:val="24"/>
              </w:rPr>
            </w:pPr>
          </w:p>
        </w:tc>
        <w:tc>
          <w:tcPr>
            <w:tcW w:w="1370" w:type="dxa"/>
          </w:tcPr>
          <w:p w14:paraId="1D7D5A03" w14:textId="77777777" w:rsidR="008577A1" w:rsidRPr="008577A1" w:rsidRDefault="008577A1" w:rsidP="008577A1">
            <w:pPr>
              <w:spacing w:after="200" w:line="276" w:lineRule="auto"/>
              <w:rPr>
                <w:sz w:val="24"/>
              </w:rPr>
            </w:pPr>
          </w:p>
        </w:tc>
        <w:tc>
          <w:tcPr>
            <w:tcW w:w="1039" w:type="dxa"/>
          </w:tcPr>
          <w:p w14:paraId="6CF2F5C9" w14:textId="77777777" w:rsidR="008577A1" w:rsidRPr="008577A1" w:rsidRDefault="008577A1" w:rsidP="008577A1">
            <w:pPr>
              <w:spacing w:after="200" w:line="276" w:lineRule="auto"/>
              <w:rPr>
                <w:sz w:val="24"/>
              </w:rPr>
            </w:pPr>
          </w:p>
        </w:tc>
        <w:tc>
          <w:tcPr>
            <w:tcW w:w="1199" w:type="dxa"/>
          </w:tcPr>
          <w:p w14:paraId="3FCC11E9" w14:textId="77777777" w:rsidR="008577A1" w:rsidRPr="008577A1" w:rsidRDefault="008577A1" w:rsidP="008577A1">
            <w:pPr>
              <w:spacing w:after="200" w:line="276" w:lineRule="auto"/>
              <w:rPr>
                <w:sz w:val="24"/>
              </w:rPr>
            </w:pPr>
          </w:p>
        </w:tc>
      </w:tr>
      <w:tr w:rsidR="008577A1" w:rsidRPr="008577A1" w14:paraId="0A912A7D" w14:textId="77777777" w:rsidTr="00563676">
        <w:trPr>
          <w:trHeight w:val="495"/>
        </w:trPr>
        <w:tc>
          <w:tcPr>
            <w:tcW w:w="1373" w:type="dxa"/>
            <w:shd w:val="clear" w:color="auto" w:fill="E7E6E6" w:themeFill="background2"/>
          </w:tcPr>
          <w:p w14:paraId="01E1ED84" w14:textId="77777777" w:rsidR="008577A1" w:rsidRPr="008577A1" w:rsidRDefault="008577A1" w:rsidP="008577A1">
            <w:pPr>
              <w:spacing w:after="200"/>
              <w:rPr>
                <w:sz w:val="24"/>
              </w:rPr>
            </w:pPr>
            <w:r w:rsidRPr="008577A1">
              <w:rPr>
                <w:sz w:val="24"/>
              </w:rPr>
              <w:t>Semana 4</w:t>
            </w:r>
          </w:p>
          <w:p w14:paraId="53618DFC" w14:textId="77777777" w:rsidR="008577A1" w:rsidRPr="008577A1" w:rsidRDefault="008577A1" w:rsidP="008577A1">
            <w:pPr>
              <w:spacing w:after="200"/>
              <w:rPr>
                <w:sz w:val="24"/>
              </w:rPr>
            </w:pPr>
            <w:r w:rsidRPr="008577A1">
              <w:rPr>
                <w:sz w:val="24"/>
              </w:rPr>
              <w:t>Fecha:</w:t>
            </w:r>
          </w:p>
        </w:tc>
        <w:tc>
          <w:tcPr>
            <w:tcW w:w="1102" w:type="dxa"/>
            <w:vMerge w:val="restart"/>
            <w:shd w:val="clear" w:color="auto" w:fill="E7E6E6" w:themeFill="background2"/>
          </w:tcPr>
          <w:p w14:paraId="6090DCC1" w14:textId="77777777" w:rsidR="008577A1" w:rsidRPr="008577A1" w:rsidRDefault="008577A1" w:rsidP="008577A1">
            <w:pPr>
              <w:spacing w:after="200" w:line="276" w:lineRule="auto"/>
              <w:rPr>
                <w:sz w:val="24"/>
              </w:rPr>
            </w:pPr>
            <w:r w:rsidRPr="008577A1">
              <w:rPr>
                <w:sz w:val="24"/>
              </w:rPr>
              <w:t>Crisis Tónicas</w:t>
            </w:r>
          </w:p>
        </w:tc>
        <w:tc>
          <w:tcPr>
            <w:tcW w:w="1186" w:type="dxa"/>
            <w:vMerge w:val="restart"/>
            <w:shd w:val="clear" w:color="auto" w:fill="E7E6E6" w:themeFill="background2"/>
          </w:tcPr>
          <w:p w14:paraId="3071D1A6" w14:textId="77777777" w:rsidR="008577A1" w:rsidRPr="008577A1" w:rsidRDefault="008577A1" w:rsidP="008577A1">
            <w:pPr>
              <w:spacing w:after="200" w:line="276" w:lineRule="auto"/>
              <w:rPr>
                <w:sz w:val="24"/>
              </w:rPr>
            </w:pPr>
            <w:r w:rsidRPr="008577A1">
              <w:rPr>
                <w:sz w:val="24"/>
              </w:rPr>
              <w:t>Crisis Ausencias atípicas</w:t>
            </w:r>
          </w:p>
        </w:tc>
        <w:tc>
          <w:tcPr>
            <w:tcW w:w="1125" w:type="dxa"/>
            <w:vMerge w:val="restart"/>
            <w:shd w:val="clear" w:color="auto" w:fill="E7E6E6" w:themeFill="background2"/>
          </w:tcPr>
          <w:p w14:paraId="1984989C" w14:textId="77777777" w:rsidR="008577A1" w:rsidRPr="008577A1" w:rsidRDefault="008577A1" w:rsidP="008577A1">
            <w:pPr>
              <w:spacing w:after="200" w:line="276" w:lineRule="auto"/>
              <w:rPr>
                <w:sz w:val="24"/>
              </w:rPr>
            </w:pPr>
            <w:r w:rsidRPr="008577A1">
              <w:rPr>
                <w:sz w:val="24"/>
              </w:rPr>
              <w:t>Crisis Atónicas</w:t>
            </w:r>
          </w:p>
        </w:tc>
        <w:tc>
          <w:tcPr>
            <w:tcW w:w="1418" w:type="dxa"/>
            <w:vMerge w:val="restart"/>
            <w:shd w:val="clear" w:color="auto" w:fill="E7E6E6" w:themeFill="background2"/>
          </w:tcPr>
          <w:p w14:paraId="0EDF6135" w14:textId="77777777" w:rsidR="008577A1" w:rsidRPr="008577A1" w:rsidRDefault="008577A1" w:rsidP="008577A1">
            <w:pPr>
              <w:spacing w:after="200" w:line="276" w:lineRule="auto"/>
              <w:rPr>
                <w:sz w:val="24"/>
              </w:rPr>
            </w:pPr>
            <w:r w:rsidRPr="008577A1">
              <w:rPr>
                <w:sz w:val="24"/>
              </w:rPr>
              <w:t>Crisis Mioclónicas</w:t>
            </w:r>
          </w:p>
        </w:tc>
        <w:tc>
          <w:tcPr>
            <w:tcW w:w="1370" w:type="dxa"/>
            <w:vMerge w:val="restart"/>
            <w:shd w:val="clear" w:color="auto" w:fill="E7E6E6" w:themeFill="background2"/>
          </w:tcPr>
          <w:p w14:paraId="2AA0DB23" w14:textId="77777777" w:rsidR="008577A1" w:rsidRPr="008577A1" w:rsidRDefault="008577A1" w:rsidP="008577A1">
            <w:pPr>
              <w:spacing w:after="200" w:line="276" w:lineRule="auto"/>
              <w:rPr>
                <w:sz w:val="24"/>
              </w:rPr>
            </w:pPr>
            <w:r w:rsidRPr="008577A1">
              <w:rPr>
                <w:sz w:val="24"/>
              </w:rPr>
              <w:t>Crisis Espasmos</w:t>
            </w:r>
          </w:p>
        </w:tc>
        <w:tc>
          <w:tcPr>
            <w:tcW w:w="1039" w:type="dxa"/>
            <w:vMerge w:val="restart"/>
            <w:shd w:val="clear" w:color="auto" w:fill="E7E6E6" w:themeFill="background2"/>
          </w:tcPr>
          <w:p w14:paraId="78039FFC" w14:textId="77777777" w:rsidR="008577A1" w:rsidRPr="008577A1" w:rsidRDefault="008577A1" w:rsidP="008577A1">
            <w:pPr>
              <w:spacing w:after="200" w:line="276" w:lineRule="auto"/>
              <w:rPr>
                <w:sz w:val="24"/>
              </w:rPr>
            </w:pPr>
            <w:r w:rsidRPr="008577A1">
              <w:rPr>
                <w:sz w:val="24"/>
              </w:rPr>
              <w:t>Otras</w:t>
            </w:r>
          </w:p>
        </w:tc>
        <w:tc>
          <w:tcPr>
            <w:tcW w:w="1199" w:type="dxa"/>
            <w:vMerge w:val="restart"/>
            <w:shd w:val="clear" w:color="auto" w:fill="E7E6E6" w:themeFill="background2"/>
          </w:tcPr>
          <w:p w14:paraId="3E1D7152" w14:textId="77777777" w:rsidR="008577A1" w:rsidRPr="008577A1" w:rsidRDefault="008577A1" w:rsidP="008577A1">
            <w:pPr>
              <w:spacing w:after="200" w:line="276" w:lineRule="auto"/>
              <w:rPr>
                <w:sz w:val="24"/>
              </w:rPr>
            </w:pPr>
            <w:r w:rsidRPr="008577A1">
              <w:rPr>
                <w:sz w:val="24"/>
              </w:rPr>
              <w:t>Total</w:t>
            </w:r>
          </w:p>
        </w:tc>
      </w:tr>
      <w:tr w:rsidR="008577A1" w:rsidRPr="008577A1" w14:paraId="29E79942" w14:textId="77777777" w:rsidTr="00563676">
        <w:trPr>
          <w:trHeight w:val="495"/>
        </w:trPr>
        <w:tc>
          <w:tcPr>
            <w:tcW w:w="1373" w:type="dxa"/>
            <w:shd w:val="clear" w:color="auto" w:fill="E7E6E6" w:themeFill="background2"/>
          </w:tcPr>
          <w:p w14:paraId="7E17ACC3" w14:textId="77777777" w:rsidR="008577A1" w:rsidRPr="008577A1" w:rsidRDefault="008577A1" w:rsidP="008577A1">
            <w:pPr>
              <w:spacing w:after="200"/>
              <w:rPr>
                <w:sz w:val="24"/>
              </w:rPr>
            </w:pPr>
            <w:r w:rsidRPr="008577A1">
              <w:rPr>
                <w:sz w:val="24"/>
              </w:rPr>
              <w:t xml:space="preserve">     /        /</w:t>
            </w:r>
          </w:p>
        </w:tc>
        <w:tc>
          <w:tcPr>
            <w:tcW w:w="1102" w:type="dxa"/>
            <w:vMerge/>
            <w:shd w:val="clear" w:color="auto" w:fill="E7E6E6" w:themeFill="background2"/>
          </w:tcPr>
          <w:p w14:paraId="6D4BAD3F" w14:textId="77777777" w:rsidR="008577A1" w:rsidRPr="008577A1" w:rsidRDefault="008577A1" w:rsidP="008577A1">
            <w:pPr>
              <w:spacing w:after="200" w:line="276" w:lineRule="auto"/>
              <w:rPr>
                <w:sz w:val="24"/>
              </w:rPr>
            </w:pPr>
          </w:p>
        </w:tc>
        <w:tc>
          <w:tcPr>
            <w:tcW w:w="1186" w:type="dxa"/>
            <w:vMerge/>
            <w:shd w:val="clear" w:color="auto" w:fill="E7E6E6" w:themeFill="background2"/>
          </w:tcPr>
          <w:p w14:paraId="0B424632" w14:textId="77777777" w:rsidR="008577A1" w:rsidRPr="008577A1" w:rsidRDefault="008577A1" w:rsidP="008577A1">
            <w:pPr>
              <w:spacing w:after="200" w:line="276" w:lineRule="auto"/>
              <w:rPr>
                <w:sz w:val="24"/>
              </w:rPr>
            </w:pPr>
          </w:p>
        </w:tc>
        <w:tc>
          <w:tcPr>
            <w:tcW w:w="1125" w:type="dxa"/>
            <w:vMerge/>
            <w:shd w:val="clear" w:color="auto" w:fill="E7E6E6" w:themeFill="background2"/>
          </w:tcPr>
          <w:p w14:paraId="088BACD5" w14:textId="77777777" w:rsidR="008577A1" w:rsidRPr="008577A1" w:rsidRDefault="008577A1" w:rsidP="008577A1">
            <w:pPr>
              <w:spacing w:after="200" w:line="276" w:lineRule="auto"/>
              <w:rPr>
                <w:sz w:val="24"/>
              </w:rPr>
            </w:pPr>
          </w:p>
        </w:tc>
        <w:tc>
          <w:tcPr>
            <w:tcW w:w="1418" w:type="dxa"/>
            <w:vMerge/>
            <w:shd w:val="clear" w:color="auto" w:fill="E7E6E6" w:themeFill="background2"/>
          </w:tcPr>
          <w:p w14:paraId="7172117C" w14:textId="77777777" w:rsidR="008577A1" w:rsidRPr="008577A1" w:rsidRDefault="008577A1" w:rsidP="008577A1">
            <w:pPr>
              <w:spacing w:after="200" w:line="276" w:lineRule="auto"/>
              <w:rPr>
                <w:sz w:val="24"/>
              </w:rPr>
            </w:pPr>
          </w:p>
        </w:tc>
        <w:tc>
          <w:tcPr>
            <w:tcW w:w="1370" w:type="dxa"/>
            <w:vMerge/>
            <w:shd w:val="clear" w:color="auto" w:fill="E7E6E6" w:themeFill="background2"/>
          </w:tcPr>
          <w:p w14:paraId="4015C566" w14:textId="77777777" w:rsidR="008577A1" w:rsidRPr="008577A1" w:rsidRDefault="008577A1" w:rsidP="008577A1">
            <w:pPr>
              <w:spacing w:after="200" w:line="276" w:lineRule="auto"/>
              <w:rPr>
                <w:sz w:val="24"/>
              </w:rPr>
            </w:pPr>
          </w:p>
        </w:tc>
        <w:tc>
          <w:tcPr>
            <w:tcW w:w="1039" w:type="dxa"/>
            <w:vMerge/>
            <w:shd w:val="clear" w:color="auto" w:fill="E7E6E6" w:themeFill="background2"/>
          </w:tcPr>
          <w:p w14:paraId="1E429D91" w14:textId="77777777" w:rsidR="008577A1" w:rsidRPr="008577A1" w:rsidRDefault="008577A1" w:rsidP="008577A1">
            <w:pPr>
              <w:spacing w:after="200" w:line="276" w:lineRule="auto"/>
              <w:rPr>
                <w:sz w:val="24"/>
              </w:rPr>
            </w:pPr>
          </w:p>
        </w:tc>
        <w:tc>
          <w:tcPr>
            <w:tcW w:w="1199" w:type="dxa"/>
            <w:vMerge/>
            <w:shd w:val="clear" w:color="auto" w:fill="E7E6E6" w:themeFill="background2"/>
          </w:tcPr>
          <w:p w14:paraId="7CA39066" w14:textId="77777777" w:rsidR="008577A1" w:rsidRPr="008577A1" w:rsidRDefault="008577A1" w:rsidP="008577A1">
            <w:pPr>
              <w:spacing w:after="200" w:line="276" w:lineRule="auto"/>
              <w:rPr>
                <w:sz w:val="24"/>
              </w:rPr>
            </w:pPr>
          </w:p>
        </w:tc>
      </w:tr>
      <w:tr w:rsidR="008577A1" w:rsidRPr="008577A1" w14:paraId="18230DCD" w14:textId="77777777" w:rsidTr="00563676">
        <w:tc>
          <w:tcPr>
            <w:tcW w:w="1373" w:type="dxa"/>
          </w:tcPr>
          <w:p w14:paraId="34EF4AB9" w14:textId="77777777" w:rsidR="008577A1" w:rsidRPr="008577A1" w:rsidRDefault="008577A1" w:rsidP="008577A1">
            <w:pPr>
              <w:spacing w:after="200" w:line="276" w:lineRule="auto"/>
              <w:rPr>
                <w:sz w:val="24"/>
              </w:rPr>
            </w:pPr>
            <w:r w:rsidRPr="008577A1">
              <w:rPr>
                <w:sz w:val="24"/>
              </w:rPr>
              <w:t>Lunes</w:t>
            </w:r>
          </w:p>
        </w:tc>
        <w:tc>
          <w:tcPr>
            <w:tcW w:w="1102" w:type="dxa"/>
          </w:tcPr>
          <w:p w14:paraId="5B127B90" w14:textId="77777777" w:rsidR="008577A1" w:rsidRPr="008577A1" w:rsidRDefault="008577A1" w:rsidP="008577A1">
            <w:pPr>
              <w:spacing w:after="200" w:line="276" w:lineRule="auto"/>
              <w:rPr>
                <w:sz w:val="24"/>
              </w:rPr>
            </w:pPr>
          </w:p>
        </w:tc>
        <w:tc>
          <w:tcPr>
            <w:tcW w:w="1186" w:type="dxa"/>
          </w:tcPr>
          <w:p w14:paraId="6F1B33C7" w14:textId="77777777" w:rsidR="008577A1" w:rsidRPr="008577A1" w:rsidRDefault="008577A1" w:rsidP="008577A1">
            <w:pPr>
              <w:spacing w:after="200" w:line="276" w:lineRule="auto"/>
              <w:rPr>
                <w:sz w:val="24"/>
              </w:rPr>
            </w:pPr>
          </w:p>
        </w:tc>
        <w:tc>
          <w:tcPr>
            <w:tcW w:w="1125" w:type="dxa"/>
          </w:tcPr>
          <w:p w14:paraId="019E4BCA" w14:textId="77777777" w:rsidR="008577A1" w:rsidRPr="008577A1" w:rsidRDefault="008577A1" w:rsidP="008577A1">
            <w:pPr>
              <w:spacing w:after="200" w:line="276" w:lineRule="auto"/>
              <w:rPr>
                <w:sz w:val="24"/>
              </w:rPr>
            </w:pPr>
          </w:p>
        </w:tc>
        <w:tc>
          <w:tcPr>
            <w:tcW w:w="1418" w:type="dxa"/>
          </w:tcPr>
          <w:p w14:paraId="30CE267A" w14:textId="77777777" w:rsidR="008577A1" w:rsidRPr="008577A1" w:rsidRDefault="008577A1" w:rsidP="008577A1">
            <w:pPr>
              <w:spacing w:after="200" w:line="276" w:lineRule="auto"/>
              <w:rPr>
                <w:sz w:val="24"/>
              </w:rPr>
            </w:pPr>
          </w:p>
        </w:tc>
        <w:tc>
          <w:tcPr>
            <w:tcW w:w="1370" w:type="dxa"/>
          </w:tcPr>
          <w:p w14:paraId="6FA6E299" w14:textId="77777777" w:rsidR="008577A1" w:rsidRPr="008577A1" w:rsidRDefault="008577A1" w:rsidP="008577A1">
            <w:pPr>
              <w:spacing w:after="200" w:line="276" w:lineRule="auto"/>
              <w:rPr>
                <w:sz w:val="24"/>
              </w:rPr>
            </w:pPr>
          </w:p>
        </w:tc>
        <w:tc>
          <w:tcPr>
            <w:tcW w:w="1039" w:type="dxa"/>
          </w:tcPr>
          <w:p w14:paraId="704FE979" w14:textId="77777777" w:rsidR="008577A1" w:rsidRPr="008577A1" w:rsidRDefault="008577A1" w:rsidP="008577A1">
            <w:pPr>
              <w:spacing w:after="200" w:line="276" w:lineRule="auto"/>
              <w:rPr>
                <w:sz w:val="24"/>
              </w:rPr>
            </w:pPr>
          </w:p>
        </w:tc>
        <w:tc>
          <w:tcPr>
            <w:tcW w:w="1199" w:type="dxa"/>
          </w:tcPr>
          <w:p w14:paraId="44BCC01E" w14:textId="77777777" w:rsidR="008577A1" w:rsidRPr="008577A1" w:rsidRDefault="008577A1" w:rsidP="008577A1">
            <w:pPr>
              <w:spacing w:after="200" w:line="276" w:lineRule="auto"/>
              <w:rPr>
                <w:sz w:val="24"/>
              </w:rPr>
            </w:pPr>
          </w:p>
        </w:tc>
      </w:tr>
      <w:tr w:rsidR="008577A1" w:rsidRPr="008577A1" w14:paraId="0C88F342" w14:textId="77777777" w:rsidTr="00563676">
        <w:tc>
          <w:tcPr>
            <w:tcW w:w="1373" w:type="dxa"/>
          </w:tcPr>
          <w:p w14:paraId="13D52F37" w14:textId="77777777" w:rsidR="008577A1" w:rsidRPr="008577A1" w:rsidRDefault="008577A1" w:rsidP="008577A1">
            <w:pPr>
              <w:spacing w:after="200" w:line="276" w:lineRule="auto"/>
              <w:rPr>
                <w:sz w:val="24"/>
              </w:rPr>
            </w:pPr>
            <w:r w:rsidRPr="008577A1">
              <w:rPr>
                <w:sz w:val="24"/>
              </w:rPr>
              <w:t>Martes</w:t>
            </w:r>
          </w:p>
        </w:tc>
        <w:tc>
          <w:tcPr>
            <w:tcW w:w="1102" w:type="dxa"/>
          </w:tcPr>
          <w:p w14:paraId="74811E3B" w14:textId="77777777" w:rsidR="008577A1" w:rsidRPr="008577A1" w:rsidRDefault="008577A1" w:rsidP="008577A1">
            <w:pPr>
              <w:spacing w:after="200" w:line="276" w:lineRule="auto"/>
              <w:rPr>
                <w:sz w:val="24"/>
              </w:rPr>
            </w:pPr>
          </w:p>
        </w:tc>
        <w:tc>
          <w:tcPr>
            <w:tcW w:w="1186" w:type="dxa"/>
          </w:tcPr>
          <w:p w14:paraId="1871A1B1" w14:textId="77777777" w:rsidR="008577A1" w:rsidRPr="008577A1" w:rsidRDefault="008577A1" w:rsidP="008577A1">
            <w:pPr>
              <w:spacing w:after="200" w:line="276" w:lineRule="auto"/>
              <w:rPr>
                <w:sz w:val="24"/>
              </w:rPr>
            </w:pPr>
          </w:p>
        </w:tc>
        <w:tc>
          <w:tcPr>
            <w:tcW w:w="1125" w:type="dxa"/>
          </w:tcPr>
          <w:p w14:paraId="5A54B846" w14:textId="77777777" w:rsidR="008577A1" w:rsidRPr="008577A1" w:rsidRDefault="008577A1" w:rsidP="008577A1">
            <w:pPr>
              <w:spacing w:after="200" w:line="276" w:lineRule="auto"/>
              <w:rPr>
                <w:sz w:val="24"/>
              </w:rPr>
            </w:pPr>
          </w:p>
        </w:tc>
        <w:tc>
          <w:tcPr>
            <w:tcW w:w="1418" w:type="dxa"/>
          </w:tcPr>
          <w:p w14:paraId="7F2E3F60" w14:textId="77777777" w:rsidR="008577A1" w:rsidRPr="008577A1" w:rsidRDefault="008577A1" w:rsidP="008577A1">
            <w:pPr>
              <w:spacing w:after="200" w:line="276" w:lineRule="auto"/>
              <w:rPr>
                <w:sz w:val="24"/>
              </w:rPr>
            </w:pPr>
          </w:p>
        </w:tc>
        <w:tc>
          <w:tcPr>
            <w:tcW w:w="1370" w:type="dxa"/>
          </w:tcPr>
          <w:p w14:paraId="2C423FEF" w14:textId="77777777" w:rsidR="008577A1" w:rsidRPr="008577A1" w:rsidRDefault="008577A1" w:rsidP="008577A1">
            <w:pPr>
              <w:spacing w:after="200" w:line="276" w:lineRule="auto"/>
              <w:rPr>
                <w:sz w:val="24"/>
              </w:rPr>
            </w:pPr>
          </w:p>
        </w:tc>
        <w:tc>
          <w:tcPr>
            <w:tcW w:w="1039" w:type="dxa"/>
          </w:tcPr>
          <w:p w14:paraId="049B899F" w14:textId="77777777" w:rsidR="008577A1" w:rsidRPr="008577A1" w:rsidRDefault="008577A1" w:rsidP="008577A1">
            <w:pPr>
              <w:spacing w:after="200" w:line="276" w:lineRule="auto"/>
              <w:rPr>
                <w:sz w:val="24"/>
              </w:rPr>
            </w:pPr>
          </w:p>
        </w:tc>
        <w:tc>
          <w:tcPr>
            <w:tcW w:w="1199" w:type="dxa"/>
          </w:tcPr>
          <w:p w14:paraId="5DFB4B69" w14:textId="77777777" w:rsidR="008577A1" w:rsidRPr="008577A1" w:rsidRDefault="008577A1" w:rsidP="008577A1">
            <w:pPr>
              <w:spacing w:after="200" w:line="276" w:lineRule="auto"/>
              <w:rPr>
                <w:sz w:val="24"/>
              </w:rPr>
            </w:pPr>
          </w:p>
        </w:tc>
      </w:tr>
      <w:tr w:rsidR="008577A1" w:rsidRPr="008577A1" w14:paraId="1D2B63F2" w14:textId="77777777" w:rsidTr="00563676">
        <w:tc>
          <w:tcPr>
            <w:tcW w:w="1373" w:type="dxa"/>
          </w:tcPr>
          <w:p w14:paraId="7CE8E4F8" w14:textId="77777777" w:rsidR="008577A1" w:rsidRPr="008577A1" w:rsidRDefault="008577A1" w:rsidP="008577A1">
            <w:pPr>
              <w:spacing w:after="200" w:line="276" w:lineRule="auto"/>
              <w:rPr>
                <w:sz w:val="24"/>
              </w:rPr>
            </w:pPr>
            <w:r w:rsidRPr="008577A1">
              <w:rPr>
                <w:sz w:val="24"/>
              </w:rPr>
              <w:t>Miércoles</w:t>
            </w:r>
          </w:p>
        </w:tc>
        <w:tc>
          <w:tcPr>
            <w:tcW w:w="1102" w:type="dxa"/>
          </w:tcPr>
          <w:p w14:paraId="0DA4EE91" w14:textId="77777777" w:rsidR="008577A1" w:rsidRPr="008577A1" w:rsidRDefault="008577A1" w:rsidP="008577A1">
            <w:pPr>
              <w:spacing w:after="200" w:line="276" w:lineRule="auto"/>
              <w:rPr>
                <w:sz w:val="24"/>
              </w:rPr>
            </w:pPr>
          </w:p>
        </w:tc>
        <w:tc>
          <w:tcPr>
            <w:tcW w:w="1186" w:type="dxa"/>
          </w:tcPr>
          <w:p w14:paraId="0B60D685" w14:textId="77777777" w:rsidR="008577A1" w:rsidRPr="008577A1" w:rsidRDefault="008577A1" w:rsidP="008577A1">
            <w:pPr>
              <w:spacing w:after="200" w:line="276" w:lineRule="auto"/>
              <w:rPr>
                <w:sz w:val="24"/>
              </w:rPr>
            </w:pPr>
          </w:p>
        </w:tc>
        <w:tc>
          <w:tcPr>
            <w:tcW w:w="1125" w:type="dxa"/>
          </w:tcPr>
          <w:p w14:paraId="1D125561" w14:textId="77777777" w:rsidR="008577A1" w:rsidRPr="008577A1" w:rsidRDefault="008577A1" w:rsidP="008577A1">
            <w:pPr>
              <w:spacing w:after="200" w:line="276" w:lineRule="auto"/>
              <w:rPr>
                <w:sz w:val="24"/>
              </w:rPr>
            </w:pPr>
          </w:p>
        </w:tc>
        <w:tc>
          <w:tcPr>
            <w:tcW w:w="1418" w:type="dxa"/>
          </w:tcPr>
          <w:p w14:paraId="63623264" w14:textId="77777777" w:rsidR="008577A1" w:rsidRPr="008577A1" w:rsidRDefault="008577A1" w:rsidP="008577A1">
            <w:pPr>
              <w:spacing w:after="200" w:line="276" w:lineRule="auto"/>
              <w:rPr>
                <w:sz w:val="24"/>
              </w:rPr>
            </w:pPr>
          </w:p>
        </w:tc>
        <w:tc>
          <w:tcPr>
            <w:tcW w:w="1370" w:type="dxa"/>
          </w:tcPr>
          <w:p w14:paraId="49342375" w14:textId="77777777" w:rsidR="008577A1" w:rsidRPr="008577A1" w:rsidRDefault="008577A1" w:rsidP="008577A1">
            <w:pPr>
              <w:spacing w:after="200" w:line="276" w:lineRule="auto"/>
              <w:rPr>
                <w:sz w:val="24"/>
              </w:rPr>
            </w:pPr>
          </w:p>
        </w:tc>
        <w:tc>
          <w:tcPr>
            <w:tcW w:w="1039" w:type="dxa"/>
          </w:tcPr>
          <w:p w14:paraId="70412661" w14:textId="77777777" w:rsidR="008577A1" w:rsidRPr="008577A1" w:rsidRDefault="008577A1" w:rsidP="008577A1">
            <w:pPr>
              <w:spacing w:after="200" w:line="276" w:lineRule="auto"/>
              <w:rPr>
                <w:sz w:val="24"/>
              </w:rPr>
            </w:pPr>
          </w:p>
        </w:tc>
        <w:tc>
          <w:tcPr>
            <w:tcW w:w="1199" w:type="dxa"/>
          </w:tcPr>
          <w:p w14:paraId="0E6A4024" w14:textId="77777777" w:rsidR="008577A1" w:rsidRPr="008577A1" w:rsidRDefault="008577A1" w:rsidP="008577A1">
            <w:pPr>
              <w:spacing w:after="200" w:line="276" w:lineRule="auto"/>
              <w:rPr>
                <w:sz w:val="24"/>
              </w:rPr>
            </w:pPr>
          </w:p>
        </w:tc>
      </w:tr>
      <w:tr w:rsidR="008577A1" w:rsidRPr="008577A1" w14:paraId="3EDA3471" w14:textId="77777777" w:rsidTr="00563676">
        <w:tc>
          <w:tcPr>
            <w:tcW w:w="1373" w:type="dxa"/>
          </w:tcPr>
          <w:p w14:paraId="24A5FD9A" w14:textId="77777777" w:rsidR="008577A1" w:rsidRPr="008577A1" w:rsidRDefault="008577A1" w:rsidP="008577A1">
            <w:pPr>
              <w:spacing w:after="200" w:line="276" w:lineRule="auto"/>
              <w:rPr>
                <w:sz w:val="24"/>
              </w:rPr>
            </w:pPr>
            <w:r w:rsidRPr="008577A1">
              <w:rPr>
                <w:sz w:val="24"/>
              </w:rPr>
              <w:t>Jueves</w:t>
            </w:r>
          </w:p>
        </w:tc>
        <w:tc>
          <w:tcPr>
            <w:tcW w:w="1102" w:type="dxa"/>
          </w:tcPr>
          <w:p w14:paraId="0EFEC9C0" w14:textId="77777777" w:rsidR="008577A1" w:rsidRPr="008577A1" w:rsidRDefault="008577A1" w:rsidP="008577A1">
            <w:pPr>
              <w:spacing w:after="200" w:line="276" w:lineRule="auto"/>
              <w:rPr>
                <w:sz w:val="24"/>
              </w:rPr>
            </w:pPr>
          </w:p>
        </w:tc>
        <w:tc>
          <w:tcPr>
            <w:tcW w:w="1186" w:type="dxa"/>
          </w:tcPr>
          <w:p w14:paraId="5F8E8531" w14:textId="77777777" w:rsidR="008577A1" w:rsidRPr="008577A1" w:rsidRDefault="008577A1" w:rsidP="008577A1">
            <w:pPr>
              <w:spacing w:after="200" w:line="276" w:lineRule="auto"/>
              <w:rPr>
                <w:sz w:val="24"/>
              </w:rPr>
            </w:pPr>
          </w:p>
        </w:tc>
        <w:tc>
          <w:tcPr>
            <w:tcW w:w="1125" w:type="dxa"/>
          </w:tcPr>
          <w:p w14:paraId="79989CB6" w14:textId="77777777" w:rsidR="008577A1" w:rsidRPr="008577A1" w:rsidRDefault="008577A1" w:rsidP="008577A1">
            <w:pPr>
              <w:spacing w:after="200" w:line="276" w:lineRule="auto"/>
              <w:rPr>
                <w:sz w:val="24"/>
              </w:rPr>
            </w:pPr>
          </w:p>
        </w:tc>
        <w:tc>
          <w:tcPr>
            <w:tcW w:w="1418" w:type="dxa"/>
          </w:tcPr>
          <w:p w14:paraId="6EC0F23E" w14:textId="77777777" w:rsidR="008577A1" w:rsidRPr="008577A1" w:rsidRDefault="008577A1" w:rsidP="008577A1">
            <w:pPr>
              <w:spacing w:after="200" w:line="276" w:lineRule="auto"/>
              <w:rPr>
                <w:sz w:val="24"/>
              </w:rPr>
            </w:pPr>
          </w:p>
        </w:tc>
        <w:tc>
          <w:tcPr>
            <w:tcW w:w="1370" w:type="dxa"/>
          </w:tcPr>
          <w:p w14:paraId="7B1A25BD" w14:textId="77777777" w:rsidR="008577A1" w:rsidRPr="008577A1" w:rsidRDefault="008577A1" w:rsidP="008577A1">
            <w:pPr>
              <w:spacing w:after="200" w:line="276" w:lineRule="auto"/>
              <w:rPr>
                <w:sz w:val="24"/>
              </w:rPr>
            </w:pPr>
          </w:p>
        </w:tc>
        <w:tc>
          <w:tcPr>
            <w:tcW w:w="1039" w:type="dxa"/>
          </w:tcPr>
          <w:p w14:paraId="3526AF2F" w14:textId="77777777" w:rsidR="008577A1" w:rsidRPr="008577A1" w:rsidRDefault="008577A1" w:rsidP="008577A1">
            <w:pPr>
              <w:spacing w:after="200" w:line="276" w:lineRule="auto"/>
              <w:rPr>
                <w:sz w:val="24"/>
              </w:rPr>
            </w:pPr>
          </w:p>
        </w:tc>
        <w:tc>
          <w:tcPr>
            <w:tcW w:w="1199" w:type="dxa"/>
          </w:tcPr>
          <w:p w14:paraId="281B6ABA" w14:textId="77777777" w:rsidR="008577A1" w:rsidRPr="008577A1" w:rsidRDefault="008577A1" w:rsidP="008577A1">
            <w:pPr>
              <w:spacing w:after="200" w:line="276" w:lineRule="auto"/>
              <w:rPr>
                <w:sz w:val="24"/>
              </w:rPr>
            </w:pPr>
          </w:p>
        </w:tc>
      </w:tr>
      <w:tr w:rsidR="008577A1" w:rsidRPr="008577A1" w14:paraId="6860469A" w14:textId="77777777" w:rsidTr="00563676">
        <w:tc>
          <w:tcPr>
            <w:tcW w:w="1373" w:type="dxa"/>
          </w:tcPr>
          <w:p w14:paraId="541AA8D8" w14:textId="77777777" w:rsidR="008577A1" w:rsidRPr="008577A1" w:rsidRDefault="008577A1" w:rsidP="008577A1">
            <w:pPr>
              <w:spacing w:after="200" w:line="276" w:lineRule="auto"/>
              <w:rPr>
                <w:sz w:val="24"/>
              </w:rPr>
            </w:pPr>
            <w:r w:rsidRPr="008577A1">
              <w:rPr>
                <w:sz w:val="24"/>
              </w:rPr>
              <w:t>Viernes</w:t>
            </w:r>
          </w:p>
        </w:tc>
        <w:tc>
          <w:tcPr>
            <w:tcW w:w="1102" w:type="dxa"/>
          </w:tcPr>
          <w:p w14:paraId="1DCC3F7C" w14:textId="77777777" w:rsidR="008577A1" w:rsidRPr="008577A1" w:rsidRDefault="008577A1" w:rsidP="008577A1">
            <w:pPr>
              <w:spacing w:after="200" w:line="276" w:lineRule="auto"/>
              <w:rPr>
                <w:sz w:val="24"/>
              </w:rPr>
            </w:pPr>
          </w:p>
        </w:tc>
        <w:tc>
          <w:tcPr>
            <w:tcW w:w="1186" w:type="dxa"/>
          </w:tcPr>
          <w:p w14:paraId="3FAC49CB" w14:textId="77777777" w:rsidR="008577A1" w:rsidRPr="008577A1" w:rsidRDefault="008577A1" w:rsidP="008577A1">
            <w:pPr>
              <w:spacing w:after="200" w:line="276" w:lineRule="auto"/>
              <w:rPr>
                <w:sz w:val="24"/>
              </w:rPr>
            </w:pPr>
          </w:p>
        </w:tc>
        <w:tc>
          <w:tcPr>
            <w:tcW w:w="1125" w:type="dxa"/>
          </w:tcPr>
          <w:p w14:paraId="4F97D11A" w14:textId="77777777" w:rsidR="008577A1" w:rsidRPr="008577A1" w:rsidRDefault="008577A1" w:rsidP="008577A1">
            <w:pPr>
              <w:spacing w:after="200" w:line="276" w:lineRule="auto"/>
              <w:rPr>
                <w:sz w:val="24"/>
              </w:rPr>
            </w:pPr>
          </w:p>
        </w:tc>
        <w:tc>
          <w:tcPr>
            <w:tcW w:w="1418" w:type="dxa"/>
          </w:tcPr>
          <w:p w14:paraId="0E3DC2EB" w14:textId="77777777" w:rsidR="008577A1" w:rsidRPr="008577A1" w:rsidRDefault="008577A1" w:rsidP="008577A1">
            <w:pPr>
              <w:spacing w:after="200" w:line="276" w:lineRule="auto"/>
              <w:rPr>
                <w:sz w:val="24"/>
              </w:rPr>
            </w:pPr>
          </w:p>
        </w:tc>
        <w:tc>
          <w:tcPr>
            <w:tcW w:w="1370" w:type="dxa"/>
          </w:tcPr>
          <w:p w14:paraId="726B5722" w14:textId="77777777" w:rsidR="008577A1" w:rsidRPr="008577A1" w:rsidRDefault="008577A1" w:rsidP="008577A1">
            <w:pPr>
              <w:spacing w:after="200" w:line="276" w:lineRule="auto"/>
              <w:rPr>
                <w:sz w:val="24"/>
              </w:rPr>
            </w:pPr>
          </w:p>
        </w:tc>
        <w:tc>
          <w:tcPr>
            <w:tcW w:w="1039" w:type="dxa"/>
          </w:tcPr>
          <w:p w14:paraId="1AFAA22C" w14:textId="77777777" w:rsidR="008577A1" w:rsidRPr="008577A1" w:rsidRDefault="008577A1" w:rsidP="008577A1">
            <w:pPr>
              <w:spacing w:after="200" w:line="276" w:lineRule="auto"/>
              <w:rPr>
                <w:sz w:val="24"/>
              </w:rPr>
            </w:pPr>
          </w:p>
        </w:tc>
        <w:tc>
          <w:tcPr>
            <w:tcW w:w="1199" w:type="dxa"/>
          </w:tcPr>
          <w:p w14:paraId="1C2C3E57" w14:textId="77777777" w:rsidR="008577A1" w:rsidRPr="008577A1" w:rsidRDefault="008577A1" w:rsidP="008577A1">
            <w:pPr>
              <w:spacing w:after="200" w:line="276" w:lineRule="auto"/>
              <w:rPr>
                <w:sz w:val="24"/>
              </w:rPr>
            </w:pPr>
          </w:p>
        </w:tc>
      </w:tr>
      <w:tr w:rsidR="008577A1" w:rsidRPr="008577A1" w14:paraId="4E36C703" w14:textId="77777777" w:rsidTr="00563676">
        <w:tc>
          <w:tcPr>
            <w:tcW w:w="1373" w:type="dxa"/>
          </w:tcPr>
          <w:p w14:paraId="50816839" w14:textId="77777777" w:rsidR="008577A1" w:rsidRPr="008577A1" w:rsidRDefault="008577A1" w:rsidP="008577A1">
            <w:pPr>
              <w:spacing w:after="200" w:line="276" w:lineRule="auto"/>
              <w:rPr>
                <w:sz w:val="24"/>
              </w:rPr>
            </w:pPr>
            <w:r w:rsidRPr="008577A1">
              <w:rPr>
                <w:sz w:val="24"/>
              </w:rPr>
              <w:lastRenderedPageBreak/>
              <w:t>Sábado</w:t>
            </w:r>
          </w:p>
        </w:tc>
        <w:tc>
          <w:tcPr>
            <w:tcW w:w="1102" w:type="dxa"/>
          </w:tcPr>
          <w:p w14:paraId="0F882A3A" w14:textId="77777777" w:rsidR="008577A1" w:rsidRPr="008577A1" w:rsidRDefault="008577A1" w:rsidP="008577A1">
            <w:pPr>
              <w:spacing w:after="200" w:line="276" w:lineRule="auto"/>
              <w:rPr>
                <w:sz w:val="24"/>
              </w:rPr>
            </w:pPr>
          </w:p>
        </w:tc>
        <w:tc>
          <w:tcPr>
            <w:tcW w:w="1186" w:type="dxa"/>
          </w:tcPr>
          <w:p w14:paraId="75C8AC8A" w14:textId="77777777" w:rsidR="008577A1" w:rsidRPr="008577A1" w:rsidRDefault="008577A1" w:rsidP="008577A1">
            <w:pPr>
              <w:spacing w:after="200" w:line="276" w:lineRule="auto"/>
              <w:rPr>
                <w:sz w:val="24"/>
              </w:rPr>
            </w:pPr>
          </w:p>
        </w:tc>
        <w:tc>
          <w:tcPr>
            <w:tcW w:w="1125" w:type="dxa"/>
          </w:tcPr>
          <w:p w14:paraId="2E901030" w14:textId="77777777" w:rsidR="008577A1" w:rsidRPr="008577A1" w:rsidRDefault="008577A1" w:rsidP="008577A1">
            <w:pPr>
              <w:spacing w:after="200" w:line="276" w:lineRule="auto"/>
              <w:rPr>
                <w:sz w:val="24"/>
              </w:rPr>
            </w:pPr>
          </w:p>
        </w:tc>
        <w:tc>
          <w:tcPr>
            <w:tcW w:w="1418" w:type="dxa"/>
          </w:tcPr>
          <w:p w14:paraId="67C9C432" w14:textId="77777777" w:rsidR="008577A1" w:rsidRPr="008577A1" w:rsidRDefault="008577A1" w:rsidP="008577A1">
            <w:pPr>
              <w:spacing w:after="200" w:line="276" w:lineRule="auto"/>
              <w:rPr>
                <w:sz w:val="24"/>
              </w:rPr>
            </w:pPr>
          </w:p>
        </w:tc>
        <w:tc>
          <w:tcPr>
            <w:tcW w:w="1370" w:type="dxa"/>
          </w:tcPr>
          <w:p w14:paraId="4278AC4C" w14:textId="77777777" w:rsidR="008577A1" w:rsidRPr="008577A1" w:rsidRDefault="008577A1" w:rsidP="008577A1">
            <w:pPr>
              <w:spacing w:after="200" w:line="276" w:lineRule="auto"/>
              <w:rPr>
                <w:sz w:val="24"/>
              </w:rPr>
            </w:pPr>
          </w:p>
        </w:tc>
        <w:tc>
          <w:tcPr>
            <w:tcW w:w="1039" w:type="dxa"/>
          </w:tcPr>
          <w:p w14:paraId="2A76BC4C" w14:textId="77777777" w:rsidR="008577A1" w:rsidRPr="008577A1" w:rsidRDefault="008577A1" w:rsidP="008577A1">
            <w:pPr>
              <w:spacing w:after="200" w:line="276" w:lineRule="auto"/>
              <w:rPr>
                <w:sz w:val="24"/>
              </w:rPr>
            </w:pPr>
          </w:p>
        </w:tc>
        <w:tc>
          <w:tcPr>
            <w:tcW w:w="1199" w:type="dxa"/>
          </w:tcPr>
          <w:p w14:paraId="28227D89" w14:textId="77777777" w:rsidR="008577A1" w:rsidRPr="008577A1" w:rsidRDefault="008577A1" w:rsidP="008577A1">
            <w:pPr>
              <w:spacing w:after="200" w:line="276" w:lineRule="auto"/>
              <w:rPr>
                <w:sz w:val="24"/>
              </w:rPr>
            </w:pPr>
          </w:p>
        </w:tc>
      </w:tr>
      <w:tr w:rsidR="008577A1" w:rsidRPr="008577A1" w14:paraId="13A98C08" w14:textId="77777777" w:rsidTr="00563676">
        <w:tc>
          <w:tcPr>
            <w:tcW w:w="1373" w:type="dxa"/>
          </w:tcPr>
          <w:p w14:paraId="267D9A8E" w14:textId="77777777" w:rsidR="008577A1" w:rsidRPr="008577A1" w:rsidRDefault="008577A1" w:rsidP="008577A1">
            <w:pPr>
              <w:spacing w:after="200" w:line="276" w:lineRule="auto"/>
              <w:rPr>
                <w:sz w:val="24"/>
              </w:rPr>
            </w:pPr>
            <w:r w:rsidRPr="008577A1">
              <w:rPr>
                <w:sz w:val="24"/>
              </w:rPr>
              <w:t>Domingo</w:t>
            </w:r>
          </w:p>
        </w:tc>
        <w:tc>
          <w:tcPr>
            <w:tcW w:w="1102" w:type="dxa"/>
          </w:tcPr>
          <w:p w14:paraId="3B9EF29B" w14:textId="77777777" w:rsidR="008577A1" w:rsidRPr="008577A1" w:rsidRDefault="008577A1" w:rsidP="008577A1">
            <w:pPr>
              <w:spacing w:after="200" w:line="276" w:lineRule="auto"/>
              <w:rPr>
                <w:sz w:val="24"/>
              </w:rPr>
            </w:pPr>
          </w:p>
        </w:tc>
        <w:tc>
          <w:tcPr>
            <w:tcW w:w="1186" w:type="dxa"/>
          </w:tcPr>
          <w:p w14:paraId="5BCE06EA" w14:textId="77777777" w:rsidR="008577A1" w:rsidRPr="008577A1" w:rsidRDefault="008577A1" w:rsidP="008577A1">
            <w:pPr>
              <w:spacing w:after="200" w:line="276" w:lineRule="auto"/>
              <w:rPr>
                <w:sz w:val="24"/>
              </w:rPr>
            </w:pPr>
          </w:p>
        </w:tc>
        <w:tc>
          <w:tcPr>
            <w:tcW w:w="1125" w:type="dxa"/>
          </w:tcPr>
          <w:p w14:paraId="09EC1A59" w14:textId="77777777" w:rsidR="008577A1" w:rsidRPr="008577A1" w:rsidRDefault="008577A1" w:rsidP="008577A1">
            <w:pPr>
              <w:spacing w:after="200" w:line="276" w:lineRule="auto"/>
              <w:rPr>
                <w:sz w:val="24"/>
              </w:rPr>
            </w:pPr>
          </w:p>
        </w:tc>
        <w:tc>
          <w:tcPr>
            <w:tcW w:w="1418" w:type="dxa"/>
          </w:tcPr>
          <w:p w14:paraId="41BB8BEB" w14:textId="77777777" w:rsidR="008577A1" w:rsidRPr="008577A1" w:rsidRDefault="008577A1" w:rsidP="008577A1">
            <w:pPr>
              <w:spacing w:after="200" w:line="276" w:lineRule="auto"/>
              <w:rPr>
                <w:sz w:val="24"/>
              </w:rPr>
            </w:pPr>
          </w:p>
        </w:tc>
        <w:tc>
          <w:tcPr>
            <w:tcW w:w="1370" w:type="dxa"/>
          </w:tcPr>
          <w:p w14:paraId="52F38A11" w14:textId="77777777" w:rsidR="008577A1" w:rsidRPr="008577A1" w:rsidRDefault="008577A1" w:rsidP="008577A1">
            <w:pPr>
              <w:spacing w:after="200" w:line="276" w:lineRule="auto"/>
              <w:rPr>
                <w:sz w:val="24"/>
              </w:rPr>
            </w:pPr>
          </w:p>
        </w:tc>
        <w:tc>
          <w:tcPr>
            <w:tcW w:w="1039" w:type="dxa"/>
          </w:tcPr>
          <w:p w14:paraId="640483E4" w14:textId="77777777" w:rsidR="008577A1" w:rsidRPr="008577A1" w:rsidRDefault="008577A1" w:rsidP="008577A1">
            <w:pPr>
              <w:spacing w:after="200" w:line="276" w:lineRule="auto"/>
              <w:rPr>
                <w:sz w:val="24"/>
              </w:rPr>
            </w:pPr>
          </w:p>
        </w:tc>
        <w:tc>
          <w:tcPr>
            <w:tcW w:w="1199" w:type="dxa"/>
          </w:tcPr>
          <w:p w14:paraId="1C44BA3E" w14:textId="77777777" w:rsidR="008577A1" w:rsidRPr="008577A1" w:rsidRDefault="008577A1" w:rsidP="008577A1">
            <w:pPr>
              <w:spacing w:after="200" w:line="276" w:lineRule="auto"/>
              <w:rPr>
                <w:sz w:val="24"/>
              </w:rPr>
            </w:pPr>
          </w:p>
        </w:tc>
      </w:tr>
      <w:tr w:rsidR="008577A1" w:rsidRPr="008577A1" w14:paraId="38E84F7B" w14:textId="77777777" w:rsidTr="00563676">
        <w:tc>
          <w:tcPr>
            <w:tcW w:w="1373" w:type="dxa"/>
          </w:tcPr>
          <w:p w14:paraId="6A6DC886" w14:textId="77777777" w:rsidR="008577A1" w:rsidRPr="008577A1" w:rsidRDefault="008577A1" w:rsidP="008577A1">
            <w:pPr>
              <w:spacing w:after="200" w:line="276" w:lineRule="auto"/>
              <w:rPr>
                <w:sz w:val="24"/>
              </w:rPr>
            </w:pPr>
            <w:r w:rsidRPr="008577A1">
              <w:rPr>
                <w:sz w:val="24"/>
              </w:rPr>
              <w:t>Total=</w:t>
            </w:r>
          </w:p>
        </w:tc>
        <w:tc>
          <w:tcPr>
            <w:tcW w:w="1102" w:type="dxa"/>
          </w:tcPr>
          <w:p w14:paraId="10B2B0AC" w14:textId="77777777" w:rsidR="008577A1" w:rsidRPr="008577A1" w:rsidRDefault="008577A1" w:rsidP="008577A1">
            <w:pPr>
              <w:spacing w:after="200" w:line="276" w:lineRule="auto"/>
              <w:rPr>
                <w:sz w:val="24"/>
              </w:rPr>
            </w:pPr>
          </w:p>
        </w:tc>
        <w:tc>
          <w:tcPr>
            <w:tcW w:w="1186" w:type="dxa"/>
          </w:tcPr>
          <w:p w14:paraId="323070DB" w14:textId="77777777" w:rsidR="008577A1" w:rsidRPr="008577A1" w:rsidRDefault="008577A1" w:rsidP="008577A1">
            <w:pPr>
              <w:spacing w:after="200" w:line="276" w:lineRule="auto"/>
              <w:rPr>
                <w:sz w:val="24"/>
              </w:rPr>
            </w:pPr>
          </w:p>
        </w:tc>
        <w:tc>
          <w:tcPr>
            <w:tcW w:w="1125" w:type="dxa"/>
          </w:tcPr>
          <w:p w14:paraId="07664825" w14:textId="77777777" w:rsidR="008577A1" w:rsidRPr="008577A1" w:rsidRDefault="008577A1" w:rsidP="008577A1">
            <w:pPr>
              <w:spacing w:after="200" w:line="276" w:lineRule="auto"/>
              <w:rPr>
                <w:sz w:val="24"/>
              </w:rPr>
            </w:pPr>
          </w:p>
        </w:tc>
        <w:tc>
          <w:tcPr>
            <w:tcW w:w="1418" w:type="dxa"/>
          </w:tcPr>
          <w:p w14:paraId="79EA6AF6" w14:textId="77777777" w:rsidR="008577A1" w:rsidRPr="008577A1" w:rsidRDefault="008577A1" w:rsidP="008577A1">
            <w:pPr>
              <w:spacing w:after="200" w:line="276" w:lineRule="auto"/>
              <w:rPr>
                <w:sz w:val="24"/>
              </w:rPr>
            </w:pPr>
          </w:p>
        </w:tc>
        <w:tc>
          <w:tcPr>
            <w:tcW w:w="1370" w:type="dxa"/>
          </w:tcPr>
          <w:p w14:paraId="31165010" w14:textId="77777777" w:rsidR="008577A1" w:rsidRPr="008577A1" w:rsidRDefault="008577A1" w:rsidP="008577A1">
            <w:pPr>
              <w:spacing w:after="200" w:line="276" w:lineRule="auto"/>
              <w:rPr>
                <w:sz w:val="24"/>
              </w:rPr>
            </w:pPr>
          </w:p>
        </w:tc>
        <w:tc>
          <w:tcPr>
            <w:tcW w:w="1039" w:type="dxa"/>
          </w:tcPr>
          <w:p w14:paraId="400A307B" w14:textId="77777777" w:rsidR="008577A1" w:rsidRPr="008577A1" w:rsidRDefault="008577A1" w:rsidP="008577A1">
            <w:pPr>
              <w:spacing w:after="200" w:line="276" w:lineRule="auto"/>
              <w:rPr>
                <w:sz w:val="24"/>
              </w:rPr>
            </w:pPr>
          </w:p>
        </w:tc>
        <w:tc>
          <w:tcPr>
            <w:tcW w:w="1199" w:type="dxa"/>
          </w:tcPr>
          <w:p w14:paraId="61F2C123" w14:textId="77777777" w:rsidR="008577A1" w:rsidRPr="008577A1" w:rsidRDefault="008577A1" w:rsidP="008577A1">
            <w:pPr>
              <w:spacing w:after="200" w:line="276" w:lineRule="auto"/>
              <w:rPr>
                <w:sz w:val="24"/>
              </w:rPr>
            </w:pPr>
          </w:p>
        </w:tc>
      </w:tr>
    </w:tbl>
    <w:p w14:paraId="433DED83" w14:textId="77777777" w:rsidR="008577A1" w:rsidRPr="008577A1" w:rsidRDefault="008577A1" w:rsidP="008577A1">
      <w:pPr>
        <w:spacing w:after="200" w:line="276" w:lineRule="auto"/>
        <w:rPr>
          <w:rFonts w:ascii="Calibri" w:eastAsia="Calibri" w:hAnsi="Calibri" w:cs="Times New Roman"/>
          <w:sz w:val="32"/>
        </w:rPr>
      </w:pPr>
    </w:p>
    <w:p w14:paraId="39CD8D89" w14:textId="77777777" w:rsidR="008577A1" w:rsidRPr="008577A1" w:rsidRDefault="008577A1" w:rsidP="008577A1">
      <w:pPr>
        <w:spacing w:after="200" w:line="276" w:lineRule="auto"/>
        <w:rPr>
          <w:rFonts w:ascii="Calibri" w:eastAsia="Calibri" w:hAnsi="Calibri" w:cs="Times New Roman"/>
          <w:sz w:val="24"/>
        </w:rPr>
      </w:pPr>
      <w:r w:rsidRPr="008577A1">
        <w:rPr>
          <w:rFonts w:ascii="Calibri" w:eastAsia="Calibri" w:hAnsi="Calibri" w:cs="Times New Roman"/>
          <w:sz w:val="28"/>
        </w:rPr>
        <w:t xml:space="preserve">Registro de crisis de seguimiento   </w:t>
      </w:r>
      <w:r w:rsidRPr="008577A1">
        <w:rPr>
          <w:rFonts w:ascii="Calibri" w:eastAsia="Calibri" w:hAnsi="Calibri" w:cs="Times New Roman"/>
          <w:sz w:val="24"/>
        </w:rPr>
        <w:t>Dosis___mg/kg/d</w:t>
      </w:r>
    </w:p>
    <w:tbl>
      <w:tblPr>
        <w:tblStyle w:val="TableGrid"/>
        <w:tblW w:w="9812" w:type="dxa"/>
        <w:tblLayout w:type="fixed"/>
        <w:tblLook w:val="04A0" w:firstRow="1" w:lastRow="0" w:firstColumn="1" w:lastColumn="0" w:noHBand="0" w:noVBand="1"/>
      </w:tblPr>
      <w:tblGrid>
        <w:gridCol w:w="1373"/>
        <w:gridCol w:w="1102"/>
        <w:gridCol w:w="1186"/>
        <w:gridCol w:w="1125"/>
        <w:gridCol w:w="1418"/>
        <w:gridCol w:w="1370"/>
        <w:gridCol w:w="1039"/>
        <w:gridCol w:w="1199"/>
      </w:tblGrid>
      <w:tr w:rsidR="008577A1" w:rsidRPr="008577A1" w14:paraId="62B59963" w14:textId="77777777" w:rsidTr="00563676">
        <w:trPr>
          <w:trHeight w:val="540"/>
        </w:trPr>
        <w:tc>
          <w:tcPr>
            <w:tcW w:w="1373" w:type="dxa"/>
            <w:shd w:val="clear" w:color="auto" w:fill="E7E6E6" w:themeFill="background2"/>
          </w:tcPr>
          <w:p w14:paraId="1DBB9D88" w14:textId="77777777" w:rsidR="008577A1" w:rsidRPr="008577A1" w:rsidRDefault="008577A1" w:rsidP="008577A1">
            <w:pPr>
              <w:spacing w:after="200"/>
              <w:rPr>
                <w:sz w:val="24"/>
              </w:rPr>
            </w:pPr>
            <w:r w:rsidRPr="008577A1">
              <w:rPr>
                <w:sz w:val="24"/>
              </w:rPr>
              <w:t>Semana 3</w:t>
            </w:r>
          </w:p>
          <w:p w14:paraId="41973F4D" w14:textId="77777777" w:rsidR="008577A1" w:rsidRPr="008577A1" w:rsidRDefault="008577A1" w:rsidP="008577A1">
            <w:pPr>
              <w:spacing w:after="200"/>
              <w:rPr>
                <w:sz w:val="24"/>
              </w:rPr>
            </w:pPr>
            <w:r w:rsidRPr="008577A1">
              <w:rPr>
                <w:sz w:val="24"/>
              </w:rPr>
              <w:t>Fecha:</w:t>
            </w:r>
          </w:p>
        </w:tc>
        <w:tc>
          <w:tcPr>
            <w:tcW w:w="1102" w:type="dxa"/>
            <w:vMerge w:val="restart"/>
            <w:shd w:val="clear" w:color="auto" w:fill="E7E6E6" w:themeFill="background2"/>
          </w:tcPr>
          <w:p w14:paraId="62643F18" w14:textId="77777777" w:rsidR="008577A1" w:rsidRPr="008577A1" w:rsidRDefault="008577A1" w:rsidP="008577A1">
            <w:pPr>
              <w:spacing w:after="200" w:line="276" w:lineRule="auto"/>
              <w:rPr>
                <w:sz w:val="24"/>
              </w:rPr>
            </w:pPr>
            <w:r w:rsidRPr="008577A1">
              <w:rPr>
                <w:sz w:val="24"/>
              </w:rPr>
              <w:t>Crisis Tónicas</w:t>
            </w:r>
          </w:p>
        </w:tc>
        <w:tc>
          <w:tcPr>
            <w:tcW w:w="1186" w:type="dxa"/>
            <w:vMerge w:val="restart"/>
            <w:shd w:val="clear" w:color="auto" w:fill="E7E6E6" w:themeFill="background2"/>
          </w:tcPr>
          <w:p w14:paraId="3AD5588E" w14:textId="77777777" w:rsidR="008577A1" w:rsidRPr="008577A1" w:rsidRDefault="008577A1" w:rsidP="008577A1">
            <w:pPr>
              <w:spacing w:after="200" w:line="276" w:lineRule="auto"/>
              <w:rPr>
                <w:sz w:val="24"/>
              </w:rPr>
            </w:pPr>
            <w:r w:rsidRPr="008577A1">
              <w:rPr>
                <w:sz w:val="24"/>
              </w:rPr>
              <w:t>Crisis Ausencias atípicas</w:t>
            </w:r>
          </w:p>
        </w:tc>
        <w:tc>
          <w:tcPr>
            <w:tcW w:w="1125" w:type="dxa"/>
            <w:vMerge w:val="restart"/>
            <w:shd w:val="clear" w:color="auto" w:fill="E7E6E6" w:themeFill="background2"/>
          </w:tcPr>
          <w:p w14:paraId="25B31B73" w14:textId="77777777" w:rsidR="008577A1" w:rsidRPr="008577A1" w:rsidRDefault="008577A1" w:rsidP="008577A1">
            <w:pPr>
              <w:spacing w:after="200" w:line="276" w:lineRule="auto"/>
              <w:rPr>
                <w:sz w:val="24"/>
              </w:rPr>
            </w:pPr>
            <w:r w:rsidRPr="008577A1">
              <w:rPr>
                <w:sz w:val="24"/>
              </w:rPr>
              <w:t>Crisis Atónicas</w:t>
            </w:r>
          </w:p>
        </w:tc>
        <w:tc>
          <w:tcPr>
            <w:tcW w:w="1418" w:type="dxa"/>
            <w:vMerge w:val="restart"/>
            <w:shd w:val="clear" w:color="auto" w:fill="E7E6E6" w:themeFill="background2"/>
          </w:tcPr>
          <w:p w14:paraId="6330D8C7" w14:textId="77777777" w:rsidR="008577A1" w:rsidRPr="008577A1" w:rsidRDefault="008577A1" w:rsidP="008577A1">
            <w:pPr>
              <w:spacing w:after="200" w:line="276" w:lineRule="auto"/>
              <w:rPr>
                <w:sz w:val="24"/>
              </w:rPr>
            </w:pPr>
            <w:r w:rsidRPr="008577A1">
              <w:rPr>
                <w:sz w:val="24"/>
              </w:rPr>
              <w:t>Crisis Mioclónicas</w:t>
            </w:r>
          </w:p>
        </w:tc>
        <w:tc>
          <w:tcPr>
            <w:tcW w:w="1370" w:type="dxa"/>
            <w:vMerge w:val="restart"/>
            <w:shd w:val="clear" w:color="auto" w:fill="E7E6E6" w:themeFill="background2"/>
          </w:tcPr>
          <w:p w14:paraId="63F92780" w14:textId="77777777" w:rsidR="008577A1" w:rsidRPr="008577A1" w:rsidRDefault="008577A1" w:rsidP="008577A1">
            <w:pPr>
              <w:spacing w:after="200" w:line="276" w:lineRule="auto"/>
              <w:rPr>
                <w:sz w:val="24"/>
              </w:rPr>
            </w:pPr>
            <w:r w:rsidRPr="008577A1">
              <w:rPr>
                <w:sz w:val="24"/>
              </w:rPr>
              <w:t>Crisis Espasmos</w:t>
            </w:r>
          </w:p>
        </w:tc>
        <w:tc>
          <w:tcPr>
            <w:tcW w:w="1039" w:type="dxa"/>
            <w:vMerge w:val="restart"/>
            <w:shd w:val="clear" w:color="auto" w:fill="E7E6E6" w:themeFill="background2"/>
          </w:tcPr>
          <w:p w14:paraId="686D5834" w14:textId="77777777" w:rsidR="008577A1" w:rsidRPr="008577A1" w:rsidRDefault="008577A1" w:rsidP="008577A1">
            <w:pPr>
              <w:spacing w:after="200" w:line="276" w:lineRule="auto"/>
              <w:rPr>
                <w:sz w:val="24"/>
              </w:rPr>
            </w:pPr>
            <w:r w:rsidRPr="008577A1">
              <w:rPr>
                <w:sz w:val="24"/>
              </w:rPr>
              <w:t>Otras</w:t>
            </w:r>
          </w:p>
        </w:tc>
        <w:tc>
          <w:tcPr>
            <w:tcW w:w="1199" w:type="dxa"/>
            <w:vMerge w:val="restart"/>
            <w:shd w:val="clear" w:color="auto" w:fill="E7E6E6" w:themeFill="background2"/>
          </w:tcPr>
          <w:p w14:paraId="45DDA2A6" w14:textId="77777777" w:rsidR="008577A1" w:rsidRPr="008577A1" w:rsidRDefault="008577A1" w:rsidP="008577A1">
            <w:pPr>
              <w:spacing w:after="200" w:line="276" w:lineRule="auto"/>
              <w:rPr>
                <w:sz w:val="24"/>
              </w:rPr>
            </w:pPr>
            <w:r w:rsidRPr="008577A1">
              <w:rPr>
                <w:sz w:val="24"/>
              </w:rPr>
              <w:t>Total</w:t>
            </w:r>
          </w:p>
        </w:tc>
      </w:tr>
      <w:tr w:rsidR="008577A1" w:rsidRPr="008577A1" w14:paraId="30462C0C" w14:textId="77777777" w:rsidTr="00563676">
        <w:trPr>
          <w:trHeight w:val="540"/>
        </w:trPr>
        <w:tc>
          <w:tcPr>
            <w:tcW w:w="1373" w:type="dxa"/>
            <w:shd w:val="clear" w:color="auto" w:fill="E7E6E6" w:themeFill="background2"/>
          </w:tcPr>
          <w:p w14:paraId="6BCA580F" w14:textId="77777777" w:rsidR="008577A1" w:rsidRPr="008577A1" w:rsidRDefault="008577A1" w:rsidP="008577A1">
            <w:pPr>
              <w:spacing w:after="200" w:line="276" w:lineRule="auto"/>
              <w:rPr>
                <w:sz w:val="24"/>
              </w:rPr>
            </w:pPr>
            <w:r w:rsidRPr="008577A1">
              <w:rPr>
                <w:sz w:val="24"/>
              </w:rPr>
              <w:t xml:space="preserve">     /       /</w:t>
            </w:r>
          </w:p>
        </w:tc>
        <w:tc>
          <w:tcPr>
            <w:tcW w:w="1102" w:type="dxa"/>
            <w:vMerge/>
            <w:shd w:val="clear" w:color="auto" w:fill="E7E6E6" w:themeFill="background2"/>
          </w:tcPr>
          <w:p w14:paraId="4CA12345" w14:textId="77777777" w:rsidR="008577A1" w:rsidRPr="008577A1" w:rsidRDefault="008577A1" w:rsidP="008577A1">
            <w:pPr>
              <w:spacing w:after="200" w:line="276" w:lineRule="auto"/>
              <w:rPr>
                <w:sz w:val="24"/>
              </w:rPr>
            </w:pPr>
          </w:p>
        </w:tc>
        <w:tc>
          <w:tcPr>
            <w:tcW w:w="1186" w:type="dxa"/>
            <w:vMerge/>
            <w:shd w:val="clear" w:color="auto" w:fill="E7E6E6" w:themeFill="background2"/>
          </w:tcPr>
          <w:p w14:paraId="5CD2F697" w14:textId="77777777" w:rsidR="008577A1" w:rsidRPr="008577A1" w:rsidRDefault="008577A1" w:rsidP="008577A1">
            <w:pPr>
              <w:spacing w:after="200" w:line="276" w:lineRule="auto"/>
              <w:rPr>
                <w:sz w:val="24"/>
              </w:rPr>
            </w:pPr>
          </w:p>
        </w:tc>
        <w:tc>
          <w:tcPr>
            <w:tcW w:w="1125" w:type="dxa"/>
            <w:vMerge/>
            <w:shd w:val="clear" w:color="auto" w:fill="E7E6E6" w:themeFill="background2"/>
          </w:tcPr>
          <w:p w14:paraId="244AE79B" w14:textId="77777777" w:rsidR="008577A1" w:rsidRPr="008577A1" w:rsidRDefault="008577A1" w:rsidP="008577A1">
            <w:pPr>
              <w:spacing w:after="200" w:line="276" w:lineRule="auto"/>
              <w:rPr>
                <w:sz w:val="24"/>
              </w:rPr>
            </w:pPr>
          </w:p>
        </w:tc>
        <w:tc>
          <w:tcPr>
            <w:tcW w:w="1418" w:type="dxa"/>
            <w:vMerge/>
            <w:shd w:val="clear" w:color="auto" w:fill="E7E6E6" w:themeFill="background2"/>
          </w:tcPr>
          <w:p w14:paraId="68A3FC99" w14:textId="77777777" w:rsidR="008577A1" w:rsidRPr="008577A1" w:rsidRDefault="008577A1" w:rsidP="008577A1">
            <w:pPr>
              <w:spacing w:after="200" w:line="276" w:lineRule="auto"/>
              <w:rPr>
                <w:sz w:val="24"/>
              </w:rPr>
            </w:pPr>
          </w:p>
        </w:tc>
        <w:tc>
          <w:tcPr>
            <w:tcW w:w="1370" w:type="dxa"/>
            <w:vMerge/>
            <w:shd w:val="clear" w:color="auto" w:fill="E7E6E6" w:themeFill="background2"/>
          </w:tcPr>
          <w:p w14:paraId="761E6ADF" w14:textId="77777777" w:rsidR="008577A1" w:rsidRPr="008577A1" w:rsidRDefault="008577A1" w:rsidP="008577A1">
            <w:pPr>
              <w:spacing w:after="200" w:line="276" w:lineRule="auto"/>
              <w:rPr>
                <w:sz w:val="24"/>
              </w:rPr>
            </w:pPr>
          </w:p>
        </w:tc>
        <w:tc>
          <w:tcPr>
            <w:tcW w:w="1039" w:type="dxa"/>
            <w:vMerge/>
            <w:shd w:val="clear" w:color="auto" w:fill="E7E6E6" w:themeFill="background2"/>
          </w:tcPr>
          <w:p w14:paraId="07F6DF6E" w14:textId="77777777" w:rsidR="008577A1" w:rsidRPr="008577A1" w:rsidRDefault="008577A1" w:rsidP="008577A1">
            <w:pPr>
              <w:spacing w:after="200" w:line="276" w:lineRule="auto"/>
              <w:rPr>
                <w:sz w:val="24"/>
              </w:rPr>
            </w:pPr>
          </w:p>
        </w:tc>
        <w:tc>
          <w:tcPr>
            <w:tcW w:w="1199" w:type="dxa"/>
            <w:vMerge/>
            <w:shd w:val="clear" w:color="auto" w:fill="E7E6E6" w:themeFill="background2"/>
          </w:tcPr>
          <w:p w14:paraId="24E64086" w14:textId="77777777" w:rsidR="008577A1" w:rsidRPr="008577A1" w:rsidRDefault="008577A1" w:rsidP="008577A1">
            <w:pPr>
              <w:spacing w:after="200" w:line="276" w:lineRule="auto"/>
              <w:rPr>
                <w:sz w:val="24"/>
              </w:rPr>
            </w:pPr>
          </w:p>
        </w:tc>
      </w:tr>
      <w:tr w:rsidR="008577A1" w:rsidRPr="008577A1" w14:paraId="506FF821" w14:textId="77777777" w:rsidTr="00563676">
        <w:tc>
          <w:tcPr>
            <w:tcW w:w="1373" w:type="dxa"/>
          </w:tcPr>
          <w:p w14:paraId="0F149A42" w14:textId="77777777" w:rsidR="008577A1" w:rsidRPr="008577A1" w:rsidRDefault="008577A1" w:rsidP="008577A1">
            <w:pPr>
              <w:spacing w:after="200" w:line="276" w:lineRule="auto"/>
              <w:rPr>
                <w:sz w:val="24"/>
              </w:rPr>
            </w:pPr>
            <w:r w:rsidRPr="008577A1">
              <w:rPr>
                <w:sz w:val="24"/>
              </w:rPr>
              <w:t>Lunes</w:t>
            </w:r>
          </w:p>
        </w:tc>
        <w:tc>
          <w:tcPr>
            <w:tcW w:w="1102" w:type="dxa"/>
          </w:tcPr>
          <w:p w14:paraId="246E9DE9" w14:textId="77777777" w:rsidR="008577A1" w:rsidRPr="008577A1" w:rsidRDefault="008577A1" w:rsidP="008577A1">
            <w:pPr>
              <w:spacing w:after="200" w:line="276" w:lineRule="auto"/>
              <w:rPr>
                <w:sz w:val="24"/>
              </w:rPr>
            </w:pPr>
          </w:p>
        </w:tc>
        <w:tc>
          <w:tcPr>
            <w:tcW w:w="1186" w:type="dxa"/>
          </w:tcPr>
          <w:p w14:paraId="42ACB582" w14:textId="77777777" w:rsidR="008577A1" w:rsidRPr="008577A1" w:rsidRDefault="008577A1" w:rsidP="008577A1">
            <w:pPr>
              <w:spacing w:after="200" w:line="276" w:lineRule="auto"/>
              <w:rPr>
                <w:sz w:val="24"/>
              </w:rPr>
            </w:pPr>
          </w:p>
        </w:tc>
        <w:tc>
          <w:tcPr>
            <w:tcW w:w="1125" w:type="dxa"/>
          </w:tcPr>
          <w:p w14:paraId="76BC091A" w14:textId="77777777" w:rsidR="008577A1" w:rsidRPr="008577A1" w:rsidRDefault="008577A1" w:rsidP="008577A1">
            <w:pPr>
              <w:spacing w:after="200" w:line="276" w:lineRule="auto"/>
              <w:rPr>
                <w:sz w:val="24"/>
              </w:rPr>
            </w:pPr>
          </w:p>
        </w:tc>
        <w:tc>
          <w:tcPr>
            <w:tcW w:w="1418" w:type="dxa"/>
          </w:tcPr>
          <w:p w14:paraId="26B61239" w14:textId="77777777" w:rsidR="008577A1" w:rsidRPr="008577A1" w:rsidRDefault="008577A1" w:rsidP="008577A1">
            <w:pPr>
              <w:spacing w:after="200" w:line="276" w:lineRule="auto"/>
              <w:rPr>
                <w:sz w:val="24"/>
              </w:rPr>
            </w:pPr>
          </w:p>
        </w:tc>
        <w:tc>
          <w:tcPr>
            <w:tcW w:w="1370" w:type="dxa"/>
          </w:tcPr>
          <w:p w14:paraId="31E5DE36" w14:textId="77777777" w:rsidR="008577A1" w:rsidRPr="008577A1" w:rsidRDefault="008577A1" w:rsidP="008577A1">
            <w:pPr>
              <w:spacing w:after="200" w:line="276" w:lineRule="auto"/>
              <w:rPr>
                <w:sz w:val="24"/>
              </w:rPr>
            </w:pPr>
          </w:p>
        </w:tc>
        <w:tc>
          <w:tcPr>
            <w:tcW w:w="1039" w:type="dxa"/>
          </w:tcPr>
          <w:p w14:paraId="5A8A9EB9" w14:textId="77777777" w:rsidR="008577A1" w:rsidRPr="008577A1" w:rsidRDefault="008577A1" w:rsidP="008577A1">
            <w:pPr>
              <w:spacing w:after="200" w:line="276" w:lineRule="auto"/>
              <w:rPr>
                <w:sz w:val="24"/>
              </w:rPr>
            </w:pPr>
          </w:p>
        </w:tc>
        <w:tc>
          <w:tcPr>
            <w:tcW w:w="1199" w:type="dxa"/>
          </w:tcPr>
          <w:p w14:paraId="12F808A2" w14:textId="77777777" w:rsidR="008577A1" w:rsidRPr="008577A1" w:rsidRDefault="008577A1" w:rsidP="008577A1">
            <w:pPr>
              <w:spacing w:after="200" w:line="276" w:lineRule="auto"/>
              <w:rPr>
                <w:sz w:val="24"/>
              </w:rPr>
            </w:pPr>
          </w:p>
        </w:tc>
      </w:tr>
      <w:tr w:rsidR="008577A1" w:rsidRPr="008577A1" w14:paraId="0943D2D6" w14:textId="77777777" w:rsidTr="00563676">
        <w:tc>
          <w:tcPr>
            <w:tcW w:w="1373" w:type="dxa"/>
          </w:tcPr>
          <w:p w14:paraId="728EFC8D" w14:textId="77777777" w:rsidR="008577A1" w:rsidRPr="008577A1" w:rsidRDefault="008577A1" w:rsidP="008577A1">
            <w:pPr>
              <w:spacing w:after="200" w:line="276" w:lineRule="auto"/>
              <w:rPr>
                <w:sz w:val="24"/>
              </w:rPr>
            </w:pPr>
            <w:r w:rsidRPr="008577A1">
              <w:rPr>
                <w:sz w:val="24"/>
              </w:rPr>
              <w:t>Martes</w:t>
            </w:r>
          </w:p>
        </w:tc>
        <w:tc>
          <w:tcPr>
            <w:tcW w:w="1102" w:type="dxa"/>
          </w:tcPr>
          <w:p w14:paraId="727BA302" w14:textId="77777777" w:rsidR="008577A1" w:rsidRPr="008577A1" w:rsidRDefault="008577A1" w:rsidP="008577A1">
            <w:pPr>
              <w:spacing w:after="200" w:line="276" w:lineRule="auto"/>
              <w:rPr>
                <w:sz w:val="24"/>
              </w:rPr>
            </w:pPr>
          </w:p>
        </w:tc>
        <w:tc>
          <w:tcPr>
            <w:tcW w:w="1186" w:type="dxa"/>
          </w:tcPr>
          <w:p w14:paraId="0C297240" w14:textId="77777777" w:rsidR="008577A1" w:rsidRPr="008577A1" w:rsidRDefault="008577A1" w:rsidP="008577A1">
            <w:pPr>
              <w:spacing w:after="200" w:line="276" w:lineRule="auto"/>
              <w:rPr>
                <w:sz w:val="24"/>
              </w:rPr>
            </w:pPr>
          </w:p>
        </w:tc>
        <w:tc>
          <w:tcPr>
            <w:tcW w:w="1125" w:type="dxa"/>
          </w:tcPr>
          <w:p w14:paraId="2D10B1BB" w14:textId="77777777" w:rsidR="008577A1" w:rsidRPr="008577A1" w:rsidRDefault="008577A1" w:rsidP="008577A1">
            <w:pPr>
              <w:spacing w:after="200" w:line="276" w:lineRule="auto"/>
              <w:rPr>
                <w:sz w:val="24"/>
              </w:rPr>
            </w:pPr>
          </w:p>
        </w:tc>
        <w:tc>
          <w:tcPr>
            <w:tcW w:w="1418" w:type="dxa"/>
          </w:tcPr>
          <w:p w14:paraId="747F1A6A" w14:textId="77777777" w:rsidR="008577A1" w:rsidRPr="008577A1" w:rsidRDefault="008577A1" w:rsidP="008577A1">
            <w:pPr>
              <w:spacing w:after="200" w:line="276" w:lineRule="auto"/>
              <w:rPr>
                <w:sz w:val="24"/>
              </w:rPr>
            </w:pPr>
          </w:p>
        </w:tc>
        <w:tc>
          <w:tcPr>
            <w:tcW w:w="1370" w:type="dxa"/>
          </w:tcPr>
          <w:p w14:paraId="4B253949" w14:textId="77777777" w:rsidR="008577A1" w:rsidRPr="008577A1" w:rsidRDefault="008577A1" w:rsidP="008577A1">
            <w:pPr>
              <w:spacing w:after="200" w:line="276" w:lineRule="auto"/>
              <w:rPr>
                <w:sz w:val="24"/>
              </w:rPr>
            </w:pPr>
          </w:p>
        </w:tc>
        <w:tc>
          <w:tcPr>
            <w:tcW w:w="1039" w:type="dxa"/>
          </w:tcPr>
          <w:p w14:paraId="6E138B32" w14:textId="77777777" w:rsidR="008577A1" w:rsidRPr="008577A1" w:rsidRDefault="008577A1" w:rsidP="008577A1">
            <w:pPr>
              <w:spacing w:after="200" w:line="276" w:lineRule="auto"/>
              <w:rPr>
                <w:sz w:val="24"/>
              </w:rPr>
            </w:pPr>
          </w:p>
        </w:tc>
        <w:tc>
          <w:tcPr>
            <w:tcW w:w="1199" w:type="dxa"/>
          </w:tcPr>
          <w:p w14:paraId="7ECFE9A8" w14:textId="77777777" w:rsidR="008577A1" w:rsidRPr="008577A1" w:rsidRDefault="008577A1" w:rsidP="008577A1">
            <w:pPr>
              <w:spacing w:after="200" w:line="276" w:lineRule="auto"/>
              <w:rPr>
                <w:sz w:val="24"/>
              </w:rPr>
            </w:pPr>
          </w:p>
        </w:tc>
      </w:tr>
      <w:tr w:rsidR="008577A1" w:rsidRPr="008577A1" w14:paraId="41DEE593" w14:textId="77777777" w:rsidTr="00563676">
        <w:tc>
          <w:tcPr>
            <w:tcW w:w="1373" w:type="dxa"/>
          </w:tcPr>
          <w:p w14:paraId="09FC1883" w14:textId="77777777" w:rsidR="008577A1" w:rsidRPr="008577A1" w:rsidRDefault="008577A1" w:rsidP="008577A1">
            <w:pPr>
              <w:spacing w:after="200" w:line="276" w:lineRule="auto"/>
              <w:rPr>
                <w:sz w:val="24"/>
              </w:rPr>
            </w:pPr>
            <w:r w:rsidRPr="008577A1">
              <w:rPr>
                <w:sz w:val="24"/>
              </w:rPr>
              <w:t>Miércoles</w:t>
            </w:r>
          </w:p>
        </w:tc>
        <w:tc>
          <w:tcPr>
            <w:tcW w:w="1102" w:type="dxa"/>
          </w:tcPr>
          <w:p w14:paraId="274518FB" w14:textId="77777777" w:rsidR="008577A1" w:rsidRPr="008577A1" w:rsidRDefault="008577A1" w:rsidP="008577A1">
            <w:pPr>
              <w:spacing w:after="200" w:line="276" w:lineRule="auto"/>
              <w:rPr>
                <w:sz w:val="24"/>
              </w:rPr>
            </w:pPr>
          </w:p>
        </w:tc>
        <w:tc>
          <w:tcPr>
            <w:tcW w:w="1186" w:type="dxa"/>
          </w:tcPr>
          <w:p w14:paraId="20DC2249" w14:textId="77777777" w:rsidR="008577A1" w:rsidRPr="008577A1" w:rsidRDefault="008577A1" w:rsidP="008577A1">
            <w:pPr>
              <w:spacing w:after="200" w:line="276" w:lineRule="auto"/>
              <w:rPr>
                <w:sz w:val="24"/>
              </w:rPr>
            </w:pPr>
          </w:p>
        </w:tc>
        <w:tc>
          <w:tcPr>
            <w:tcW w:w="1125" w:type="dxa"/>
          </w:tcPr>
          <w:p w14:paraId="381C20D6" w14:textId="77777777" w:rsidR="008577A1" w:rsidRPr="008577A1" w:rsidRDefault="008577A1" w:rsidP="008577A1">
            <w:pPr>
              <w:spacing w:after="200" w:line="276" w:lineRule="auto"/>
              <w:rPr>
                <w:sz w:val="24"/>
              </w:rPr>
            </w:pPr>
          </w:p>
        </w:tc>
        <w:tc>
          <w:tcPr>
            <w:tcW w:w="1418" w:type="dxa"/>
          </w:tcPr>
          <w:p w14:paraId="2A24952C" w14:textId="77777777" w:rsidR="008577A1" w:rsidRPr="008577A1" w:rsidRDefault="008577A1" w:rsidP="008577A1">
            <w:pPr>
              <w:spacing w:after="200" w:line="276" w:lineRule="auto"/>
              <w:rPr>
                <w:sz w:val="24"/>
              </w:rPr>
            </w:pPr>
          </w:p>
        </w:tc>
        <w:tc>
          <w:tcPr>
            <w:tcW w:w="1370" w:type="dxa"/>
          </w:tcPr>
          <w:p w14:paraId="587B943F" w14:textId="77777777" w:rsidR="008577A1" w:rsidRPr="008577A1" w:rsidRDefault="008577A1" w:rsidP="008577A1">
            <w:pPr>
              <w:spacing w:after="200" w:line="276" w:lineRule="auto"/>
              <w:rPr>
                <w:sz w:val="24"/>
              </w:rPr>
            </w:pPr>
          </w:p>
        </w:tc>
        <w:tc>
          <w:tcPr>
            <w:tcW w:w="1039" w:type="dxa"/>
          </w:tcPr>
          <w:p w14:paraId="17F317DF" w14:textId="77777777" w:rsidR="008577A1" w:rsidRPr="008577A1" w:rsidRDefault="008577A1" w:rsidP="008577A1">
            <w:pPr>
              <w:spacing w:after="200" w:line="276" w:lineRule="auto"/>
              <w:rPr>
                <w:sz w:val="24"/>
              </w:rPr>
            </w:pPr>
          </w:p>
        </w:tc>
        <w:tc>
          <w:tcPr>
            <w:tcW w:w="1199" w:type="dxa"/>
          </w:tcPr>
          <w:p w14:paraId="63E77776" w14:textId="77777777" w:rsidR="008577A1" w:rsidRPr="008577A1" w:rsidRDefault="008577A1" w:rsidP="008577A1">
            <w:pPr>
              <w:spacing w:after="200" w:line="276" w:lineRule="auto"/>
              <w:rPr>
                <w:sz w:val="24"/>
              </w:rPr>
            </w:pPr>
          </w:p>
        </w:tc>
      </w:tr>
      <w:tr w:rsidR="008577A1" w:rsidRPr="008577A1" w14:paraId="69B362F0" w14:textId="77777777" w:rsidTr="00563676">
        <w:tc>
          <w:tcPr>
            <w:tcW w:w="1373" w:type="dxa"/>
          </w:tcPr>
          <w:p w14:paraId="1F1A0DF9" w14:textId="77777777" w:rsidR="008577A1" w:rsidRPr="008577A1" w:rsidRDefault="008577A1" w:rsidP="008577A1">
            <w:pPr>
              <w:spacing w:after="200" w:line="276" w:lineRule="auto"/>
              <w:rPr>
                <w:sz w:val="24"/>
              </w:rPr>
            </w:pPr>
            <w:r w:rsidRPr="008577A1">
              <w:rPr>
                <w:sz w:val="24"/>
              </w:rPr>
              <w:t>Jueves</w:t>
            </w:r>
          </w:p>
        </w:tc>
        <w:tc>
          <w:tcPr>
            <w:tcW w:w="1102" w:type="dxa"/>
          </w:tcPr>
          <w:p w14:paraId="4596CD91" w14:textId="77777777" w:rsidR="008577A1" w:rsidRPr="008577A1" w:rsidRDefault="008577A1" w:rsidP="008577A1">
            <w:pPr>
              <w:spacing w:after="200" w:line="276" w:lineRule="auto"/>
              <w:rPr>
                <w:sz w:val="24"/>
              </w:rPr>
            </w:pPr>
          </w:p>
        </w:tc>
        <w:tc>
          <w:tcPr>
            <w:tcW w:w="1186" w:type="dxa"/>
          </w:tcPr>
          <w:p w14:paraId="455911C9" w14:textId="77777777" w:rsidR="008577A1" w:rsidRPr="008577A1" w:rsidRDefault="008577A1" w:rsidP="008577A1">
            <w:pPr>
              <w:spacing w:after="200" w:line="276" w:lineRule="auto"/>
              <w:rPr>
                <w:sz w:val="24"/>
              </w:rPr>
            </w:pPr>
          </w:p>
        </w:tc>
        <w:tc>
          <w:tcPr>
            <w:tcW w:w="1125" w:type="dxa"/>
          </w:tcPr>
          <w:p w14:paraId="050C2B42" w14:textId="77777777" w:rsidR="008577A1" w:rsidRPr="008577A1" w:rsidRDefault="008577A1" w:rsidP="008577A1">
            <w:pPr>
              <w:spacing w:after="200" w:line="276" w:lineRule="auto"/>
              <w:rPr>
                <w:sz w:val="24"/>
              </w:rPr>
            </w:pPr>
          </w:p>
        </w:tc>
        <w:tc>
          <w:tcPr>
            <w:tcW w:w="1418" w:type="dxa"/>
          </w:tcPr>
          <w:p w14:paraId="3EE43148" w14:textId="77777777" w:rsidR="008577A1" w:rsidRPr="008577A1" w:rsidRDefault="008577A1" w:rsidP="008577A1">
            <w:pPr>
              <w:spacing w:after="200" w:line="276" w:lineRule="auto"/>
              <w:rPr>
                <w:sz w:val="24"/>
              </w:rPr>
            </w:pPr>
          </w:p>
        </w:tc>
        <w:tc>
          <w:tcPr>
            <w:tcW w:w="1370" w:type="dxa"/>
          </w:tcPr>
          <w:p w14:paraId="53437ABC" w14:textId="77777777" w:rsidR="008577A1" w:rsidRPr="008577A1" w:rsidRDefault="008577A1" w:rsidP="008577A1">
            <w:pPr>
              <w:spacing w:after="200" w:line="276" w:lineRule="auto"/>
              <w:rPr>
                <w:sz w:val="24"/>
              </w:rPr>
            </w:pPr>
          </w:p>
        </w:tc>
        <w:tc>
          <w:tcPr>
            <w:tcW w:w="1039" w:type="dxa"/>
          </w:tcPr>
          <w:p w14:paraId="5EC8677F" w14:textId="77777777" w:rsidR="008577A1" w:rsidRPr="008577A1" w:rsidRDefault="008577A1" w:rsidP="008577A1">
            <w:pPr>
              <w:spacing w:after="200" w:line="276" w:lineRule="auto"/>
              <w:rPr>
                <w:sz w:val="24"/>
              </w:rPr>
            </w:pPr>
          </w:p>
        </w:tc>
        <w:tc>
          <w:tcPr>
            <w:tcW w:w="1199" w:type="dxa"/>
          </w:tcPr>
          <w:p w14:paraId="49374DE0" w14:textId="77777777" w:rsidR="008577A1" w:rsidRPr="008577A1" w:rsidRDefault="008577A1" w:rsidP="008577A1">
            <w:pPr>
              <w:spacing w:after="200" w:line="276" w:lineRule="auto"/>
              <w:rPr>
                <w:sz w:val="24"/>
              </w:rPr>
            </w:pPr>
          </w:p>
        </w:tc>
      </w:tr>
      <w:tr w:rsidR="008577A1" w:rsidRPr="008577A1" w14:paraId="17C54571" w14:textId="77777777" w:rsidTr="00563676">
        <w:tc>
          <w:tcPr>
            <w:tcW w:w="1373" w:type="dxa"/>
          </w:tcPr>
          <w:p w14:paraId="21E785DA" w14:textId="77777777" w:rsidR="008577A1" w:rsidRPr="008577A1" w:rsidRDefault="008577A1" w:rsidP="008577A1">
            <w:pPr>
              <w:spacing w:after="200" w:line="276" w:lineRule="auto"/>
              <w:rPr>
                <w:sz w:val="24"/>
              </w:rPr>
            </w:pPr>
            <w:r w:rsidRPr="008577A1">
              <w:rPr>
                <w:sz w:val="24"/>
              </w:rPr>
              <w:t>Viernes</w:t>
            </w:r>
          </w:p>
        </w:tc>
        <w:tc>
          <w:tcPr>
            <w:tcW w:w="1102" w:type="dxa"/>
          </w:tcPr>
          <w:p w14:paraId="4A06CEEA" w14:textId="77777777" w:rsidR="008577A1" w:rsidRPr="008577A1" w:rsidRDefault="008577A1" w:rsidP="008577A1">
            <w:pPr>
              <w:spacing w:after="200" w:line="276" w:lineRule="auto"/>
              <w:rPr>
                <w:sz w:val="24"/>
              </w:rPr>
            </w:pPr>
          </w:p>
        </w:tc>
        <w:tc>
          <w:tcPr>
            <w:tcW w:w="1186" w:type="dxa"/>
          </w:tcPr>
          <w:p w14:paraId="023CD53B" w14:textId="77777777" w:rsidR="008577A1" w:rsidRPr="008577A1" w:rsidRDefault="008577A1" w:rsidP="008577A1">
            <w:pPr>
              <w:spacing w:after="200" w:line="276" w:lineRule="auto"/>
              <w:rPr>
                <w:sz w:val="24"/>
              </w:rPr>
            </w:pPr>
          </w:p>
        </w:tc>
        <w:tc>
          <w:tcPr>
            <w:tcW w:w="1125" w:type="dxa"/>
          </w:tcPr>
          <w:p w14:paraId="72CCF353" w14:textId="77777777" w:rsidR="008577A1" w:rsidRPr="008577A1" w:rsidRDefault="008577A1" w:rsidP="008577A1">
            <w:pPr>
              <w:spacing w:after="200" w:line="276" w:lineRule="auto"/>
              <w:rPr>
                <w:sz w:val="24"/>
              </w:rPr>
            </w:pPr>
          </w:p>
        </w:tc>
        <w:tc>
          <w:tcPr>
            <w:tcW w:w="1418" w:type="dxa"/>
          </w:tcPr>
          <w:p w14:paraId="3B9FAE84" w14:textId="77777777" w:rsidR="008577A1" w:rsidRPr="008577A1" w:rsidRDefault="008577A1" w:rsidP="008577A1">
            <w:pPr>
              <w:spacing w:after="200" w:line="276" w:lineRule="auto"/>
              <w:rPr>
                <w:sz w:val="24"/>
              </w:rPr>
            </w:pPr>
          </w:p>
        </w:tc>
        <w:tc>
          <w:tcPr>
            <w:tcW w:w="1370" w:type="dxa"/>
          </w:tcPr>
          <w:p w14:paraId="77F6D5FE" w14:textId="77777777" w:rsidR="008577A1" w:rsidRPr="008577A1" w:rsidRDefault="008577A1" w:rsidP="008577A1">
            <w:pPr>
              <w:spacing w:after="200" w:line="276" w:lineRule="auto"/>
              <w:rPr>
                <w:sz w:val="24"/>
              </w:rPr>
            </w:pPr>
          </w:p>
        </w:tc>
        <w:tc>
          <w:tcPr>
            <w:tcW w:w="1039" w:type="dxa"/>
          </w:tcPr>
          <w:p w14:paraId="537C5B85" w14:textId="77777777" w:rsidR="008577A1" w:rsidRPr="008577A1" w:rsidRDefault="008577A1" w:rsidP="008577A1">
            <w:pPr>
              <w:spacing w:after="200" w:line="276" w:lineRule="auto"/>
              <w:rPr>
                <w:sz w:val="24"/>
              </w:rPr>
            </w:pPr>
          </w:p>
        </w:tc>
        <w:tc>
          <w:tcPr>
            <w:tcW w:w="1199" w:type="dxa"/>
          </w:tcPr>
          <w:p w14:paraId="64CFED08" w14:textId="77777777" w:rsidR="008577A1" w:rsidRPr="008577A1" w:rsidRDefault="008577A1" w:rsidP="008577A1">
            <w:pPr>
              <w:spacing w:after="200" w:line="276" w:lineRule="auto"/>
              <w:rPr>
                <w:sz w:val="24"/>
              </w:rPr>
            </w:pPr>
          </w:p>
        </w:tc>
      </w:tr>
      <w:tr w:rsidR="008577A1" w:rsidRPr="008577A1" w14:paraId="0D6F080A" w14:textId="77777777" w:rsidTr="00563676">
        <w:tc>
          <w:tcPr>
            <w:tcW w:w="1373" w:type="dxa"/>
          </w:tcPr>
          <w:p w14:paraId="0605CB5C" w14:textId="77777777" w:rsidR="008577A1" w:rsidRPr="008577A1" w:rsidRDefault="008577A1" w:rsidP="008577A1">
            <w:pPr>
              <w:spacing w:after="200" w:line="276" w:lineRule="auto"/>
              <w:rPr>
                <w:sz w:val="24"/>
              </w:rPr>
            </w:pPr>
            <w:r w:rsidRPr="008577A1">
              <w:rPr>
                <w:sz w:val="24"/>
              </w:rPr>
              <w:t>Sábado</w:t>
            </w:r>
          </w:p>
        </w:tc>
        <w:tc>
          <w:tcPr>
            <w:tcW w:w="1102" w:type="dxa"/>
          </w:tcPr>
          <w:p w14:paraId="27572A97" w14:textId="77777777" w:rsidR="008577A1" w:rsidRPr="008577A1" w:rsidRDefault="008577A1" w:rsidP="008577A1">
            <w:pPr>
              <w:spacing w:after="200" w:line="276" w:lineRule="auto"/>
              <w:rPr>
                <w:sz w:val="24"/>
              </w:rPr>
            </w:pPr>
          </w:p>
        </w:tc>
        <w:tc>
          <w:tcPr>
            <w:tcW w:w="1186" w:type="dxa"/>
          </w:tcPr>
          <w:p w14:paraId="5609B61A" w14:textId="77777777" w:rsidR="008577A1" w:rsidRPr="008577A1" w:rsidRDefault="008577A1" w:rsidP="008577A1">
            <w:pPr>
              <w:spacing w:after="200" w:line="276" w:lineRule="auto"/>
              <w:rPr>
                <w:sz w:val="24"/>
              </w:rPr>
            </w:pPr>
          </w:p>
        </w:tc>
        <w:tc>
          <w:tcPr>
            <w:tcW w:w="1125" w:type="dxa"/>
          </w:tcPr>
          <w:p w14:paraId="4D9BD5B7" w14:textId="77777777" w:rsidR="008577A1" w:rsidRPr="008577A1" w:rsidRDefault="008577A1" w:rsidP="008577A1">
            <w:pPr>
              <w:spacing w:after="200" w:line="276" w:lineRule="auto"/>
              <w:rPr>
                <w:sz w:val="24"/>
              </w:rPr>
            </w:pPr>
          </w:p>
        </w:tc>
        <w:tc>
          <w:tcPr>
            <w:tcW w:w="1418" w:type="dxa"/>
          </w:tcPr>
          <w:p w14:paraId="6E62B840" w14:textId="77777777" w:rsidR="008577A1" w:rsidRPr="008577A1" w:rsidRDefault="008577A1" w:rsidP="008577A1">
            <w:pPr>
              <w:spacing w:after="200" w:line="276" w:lineRule="auto"/>
              <w:rPr>
                <w:sz w:val="24"/>
              </w:rPr>
            </w:pPr>
          </w:p>
        </w:tc>
        <w:tc>
          <w:tcPr>
            <w:tcW w:w="1370" w:type="dxa"/>
          </w:tcPr>
          <w:p w14:paraId="5C43693B" w14:textId="77777777" w:rsidR="008577A1" w:rsidRPr="008577A1" w:rsidRDefault="008577A1" w:rsidP="008577A1">
            <w:pPr>
              <w:spacing w:after="200" w:line="276" w:lineRule="auto"/>
              <w:rPr>
                <w:sz w:val="24"/>
              </w:rPr>
            </w:pPr>
          </w:p>
        </w:tc>
        <w:tc>
          <w:tcPr>
            <w:tcW w:w="1039" w:type="dxa"/>
          </w:tcPr>
          <w:p w14:paraId="2128F18C" w14:textId="77777777" w:rsidR="008577A1" w:rsidRPr="008577A1" w:rsidRDefault="008577A1" w:rsidP="008577A1">
            <w:pPr>
              <w:spacing w:after="200" w:line="276" w:lineRule="auto"/>
              <w:rPr>
                <w:sz w:val="24"/>
              </w:rPr>
            </w:pPr>
          </w:p>
        </w:tc>
        <w:tc>
          <w:tcPr>
            <w:tcW w:w="1199" w:type="dxa"/>
          </w:tcPr>
          <w:p w14:paraId="3AC75E07" w14:textId="77777777" w:rsidR="008577A1" w:rsidRPr="008577A1" w:rsidRDefault="008577A1" w:rsidP="008577A1">
            <w:pPr>
              <w:spacing w:after="200" w:line="276" w:lineRule="auto"/>
              <w:rPr>
                <w:sz w:val="24"/>
              </w:rPr>
            </w:pPr>
          </w:p>
        </w:tc>
      </w:tr>
      <w:tr w:rsidR="008577A1" w:rsidRPr="008577A1" w14:paraId="2BAFFD1C" w14:textId="77777777" w:rsidTr="00563676">
        <w:tc>
          <w:tcPr>
            <w:tcW w:w="1373" w:type="dxa"/>
          </w:tcPr>
          <w:p w14:paraId="779424C5" w14:textId="77777777" w:rsidR="008577A1" w:rsidRPr="008577A1" w:rsidRDefault="008577A1" w:rsidP="008577A1">
            <w:pPr>
              <w:spacing w:after="200" w:line="276" w:lineRule="auto"/>
              <w:rPr>
                <w:sz w:val="24"/>
              </w:rPr>
            </w:pPr>
            <w:r w:rsidRPr="008577A1">
              <w:rPr>
                <w:sz w:val="24"/>
              </w:rPr>
              <w:t>Domingo</w:t>
            </w:r>
          </w:p>
        </w:tc>
        <w:tc>
          <w:tcPr>
            <w:tcW w:w="1102" w:type="dxa"/>
          </w:tcPr>
          <w:p w14:paraId="0953A22A" w14:textId="77777777" w:rsidR="008577A1" w:rsidRPr="008577A1" w:rsidRDefault="008577A1" w:rsidP="008577A1">
            <w:pPr>
              <w:spacing w:after="200" w:line="276" w:lineRule="auto"/>
              <w:rPr>
                <w:sz w:val="24"/>
              </w:rPr>
            </w:pPr>
          </w:p>
        </w:tc>
        <w:tc>
          <w:tcPr>
            <w:tcW w:w="1186" w:type="dxa"/>
          </w:tcPr>
          <w:p w14:paraId="6880DDD4" w14:textId="77777777" w:rsidR="008577A1" w:rsidRPr="008577A1" w:rsidRDefault="008577A1" w:rsidP="008577A1">
            <w:pPr>
              <w:spacing w:after="200" w:line="276" w:lineRule="auto"/>
              <w:rPr>
                <w:sz w:val="24"/>
              </w:rPr>
            </w:pPr>
          </w:p>
        </w:tc>
        <w:tc>
          <w:tcPr>
            <w:tcW w:w="1125" w:type="dxa"/>
          </w:tcPr>
          <w:p w14:paraId="32CAED2D" w14:textId="77777777" w:rsidR="008577A1" w:rsidRPr="008577A1" w:rsidRDefault="008577A1" w:rsidP="008577A1">
            <w:pPr>
              <w:spacing w:after="200" w:line="276" w:lineRule="auto"/>
              <w:rPr>
                <w:sz w:val="24"/>
              </w:rPr>
            </w:pPr>
          </w:p>
        </w:tc>
        <w:tc>
          <w:tcPr>
            <w:tcW w:w="1418" w:type="dxa"/>
          </w:tcPr>
          <w:p w14:paraId="2DF9A50D" w14:textId="77777777" w:rsidR="008577A1" w:rsidRPr="008577A1" w:rsidRDefault="008577A1" w:rsidP="008577A1">
            <w:pPr>
              <w:spacing w:after="200" w:line="276" w:lineRule="auto"/>
              <w:rPr>
                <w:sz w:val="24"/>
              </w:rPr>
            </w:pPr>
          </w:p>
        </w:tc>
        <w:tc>
          <w:tcPr>
            <w:tcW w:w="1370" w:type="dxa"/>
          </w:tcPr>
          <w:p w14:paraId="5D3DA50F" w14:textId="77777777" w:rsidR="008577A1" w:rsidRPr="008577A1" w:rsidRDefault="008577A1" w:rsidP="008577A1">
            <w:pPr>
              <w:spacing w:after="200" w:line="276" w:lineRule="auto"/>
              <w:rPr>
                <w:sz w:val="24"/>
              </w:rPr>
            </w:pPr>
          </w:p>
        </w:tc>
        <w:tc>
          <w:tcPr>
            <w:tcW w:w="1039" w:type="dxa"/>
          </w:tcPr>
          <w:p w14:paraId="20F21947" w14:textId="77777777" w:rsidR="008577A1" w:rsidRPr="008577A1" w:rsidRDefault="008577A1" w:rsidP="008577A1">
            <w:pPr>
              <w:spacing w:after="200" w:line="276" w:lineRule="auto"/>
              <w:rPr>
                <w:sz w:val="24"/>
              </w:rPr>
            </w:pPr>
          </w:p>
        </w:tc>
        <w:tc>
          <w:tcPr>
            <w:tcW w:w="1199" w:type="dxa"/>
          </w:tcPr>
          <w:p w14:paraId="02C070B2" w14:textId="77777777" w:rsidR="008577A1" w:rsidRPr="008577A1" w:rsidRDefault="008577A1" w:rsidP="008577A1">
            <w:pPr>
              <w:spacing w:after="200" w:line="276" w:lineRule="auto"/>
              <w:rPr>
                <w:sz w:val="24"/>
              </w:rPr>
            </w:pPr>
          </w:p>
        </w:tc>
      </w:tr>
      <w:tr w:rsidR="008577A1" w:rsidRPr="008577A1" w14:paraId="1BF62F2C" w14:textId="77777777" w:rsidTr="00563676">
        <w:tc>
          <w:tcPr>
            <w:tcW w:w="1373" w:type="dxa"/>
          </w:tcPr>
          <w:p w14:paraId="198DE79B" w14:textId="77777777" w:rsidR="008577A1" w:rsidRPr="008577A1" w:rsidRDefault="008577A1" w:rsidP="008577A1">
            <w:pPr>
              <w:spacing w:after="200" w:line="276" w:lineRule="auto"/>
              <w:rPr>
                <w:sz w:val="24"/>
              </w:rPr>
            </w:pPr>
            <w:r w:rsidRPr="008577A1">
              <w:rPr>
                <w:sz w:val="24"/>
              </w:rPr>
              <w:t>Total=</w:t>
            </w:r>
          </w:p>
        </w:tc>
        <w:tc>
          <w:tcPr>
            <w:tcW w:w="1102" w:type="dxa"/>
          </w:tcPr>
          <w:p w14:paraId="73FAD3E9" w14:textId="77777777" w:rsidR="008577A1" w:rsidRPr="008577A1" w:rsidRDefault="008577A1" w:rsidP="008577A1">
            <w:pPr>
              <w:spacing w:after="200" w:line="276" w:lineRule="auto"/>
              <w:rPr>
                <w:sz w:val="24"/>
              </w:rPr>
            </w:pPr>
          </w:p>
        </w:tc>
        <w:tc>
          <w:tcPr>
            <w:tcW w:w="1186" w:type="dxa"/>
          </w:tcPr>
          <w:p w14:paraId="78A09118" w14:textId="77777777" w:rsidR="008577A1" w:rsidRPr="008577A1" w:rsidRDefault="008577A1" w:rsidP="008577A1">
            <w:pPr>
              <w:spacing w:after="200" w:line="276" w:lineRule="auto"/>
              <w:rPr>
                <w:sz w:val="24"/>
              </w:rPr>
            </w:pPr>
          </w:p>
        </w:tc>
        <w:tc>
          <w:tcPr>
            <w:tcW w:w="1125" w:type="dxa"/>
          </w:tcPr>
          <w:p w14:paraId="42EB44DF" w14:textId="77777777" w:rsidR="008577A1" w:rsidRPr="008577A1" w:rsidRDefault="008577A1" w:rsidP="008577A1">
            <w:pPr>
              <w:spacing w:after="200" w:line="276" w:lineRule="auto"/>
              <w:rPr>
                <w:sz w:val="24"/>
              </w:rPr>
            </w:pPr>
          </w:p>
        </w:tc>
        <w:tc>
          <w:tcPr>
            <w:tcW w:w="1418" w:type="dxa"/>
          </w:tcPr>
          <w:p w14:paraId="56BE024A" w14:textId="77777777" w:rsidR="008577A1" w:rsidRPr="008577A1" w:rsidRDefault="008577A1" w:rsidP="008577A1">
            <w:pPr>
              <w:spacing w:after="200" w:line="276" w:lineRule="auto"/>
              <w:rPr>
                <w:sz w:val="24"/>
              </w:rPr>
            </w:pPr>
          </w:p>
        </w:tc>
        <w:tc>
          <w:tcPr>
            <w:tcW w:w="1370" w:type="dxa"/>
          </w:tcPr>
          <w:p w14:paraId="526AC492" w14:textId="77777777" w:rsidR="008577A1" w:rsidRPr="008577A1" w:rsidRDefault="008577A1" w:rsidP="008577A1">
            <w:pPr>
              <w:spacing w:after="200" w:line="276" w:lineRule="auto"/>
              <w:rPr>
                <w:sz w:val="24"/>
              </w:rPr>
            </w:pPr>
          </w:p>
        </w:tc>
        <w:tc>
          <w:tcPr>
            <w:tcW w:w="1039" w:type="dxa"/>
          </w:tcPr>
          <w:p w14:paraId="65040042" w14:textId="77777777" w:rsidR="008577A1" w:rsidRPr="008577A1" w:rsidRDefault="008577A1" w:rsidP="008577A1">
            <w:pPr>
              <w:spacing w:after="200" w:line="276" w:lineRule="auto"/>
              <w:rPr>
                <w:sz w:val="24"/>
              </w:rPr>
            </w:pPr>
          </w:p>
        </w:tc>
        <w:tc>
          <w:tcPr>
            <w:tcW w:w="1199" w:type="dxa"/>
          </w:tcPr>
          <w:p w14:paraId="658AE168" w14:textId="77777777" w:rsidR="008577A1" w:rsidRPr="008577A1" w:rsidRDefault="008577A1" w:rsidP="008577A1">
            <w:pPr>
              <w:spacing w:after="200" w:line="276" w:lineRule="auto"/>
              <w:rPr>
                <w:sz w:val="24"/>
              </w:rPr>
            </w:pPr>
          </w:p>
        </w:tc>
      </w:tr>
      <w:tr w:rsidR="008577A1" w:rsidRPr="008577A1" w14:paraId="5D305742" w14:textId="77777777" w:rsidTr="00563676">
        <w:trPr>
          <w:trHeight w:val="495"/>
        </w:trPr>
        <w:tc>
          <w:tcPr>
            <w:tcW w:w="1373" w:type="dxa"/>
            <w:shd w:val="clear" w:color="auto" w:fill="E7E6E6" w:themeFill="background2"/>
          </w:tcPr>
          <w:p w14:paraId="4E7C5D09" w14:textId="77777777" w:rsidR="008577A1" w:rsidRPr="008577A1" w:rsidRDefault="008577A1" w:rsidP="008577A1">
            <w:pPr>
              <w:spacing w:after="200"/>
              <w:rPr>
                <w:sz w:val="24"/>
              </w:rPr>
            </w:pPr>
            <w:r w:rsidRPr="008577A1">
              <w:rPr>
                <w:sz w:val="24"/>
              </w:rPr>
              <w:t>Semana 4</w:t>
            </w:r>
          </w:p>
          <w:p w14:paraId="140A0900" w14:textId="77777777" w:rsidR="008577A1" w:rsidRPr="008577A1" w:rsidRDefault="008577A1" w:rsidP="008577A1">
            <w:pPr>
              <w:spacing w:after="200"/>
              <w:rPr>
                <w:sz w:val="24"/>
              </w:rPr>
            </w:pPr>
            <w:r w:rsidRPr="008577A1">
              <w:rPr>
                <w:sz w:val="24"/>
              </w:rPr>
              <w:t>Fecha:</w:t>
            </w:r>
          </w:p>
        </w:tc>
        <w:tc>
          <w:tcPr>
            <w:tcW w:w="1102" w:type="dxa"/>
            <w:vMerge w:val="restart"/>
            <w:shd w:val="clear" w:color="auto" w:fill="E7E6E6" w:themeFill="background2"/>
          </w:tcPr>
          <w:p w14:paraId="6007F999" w14:textId="77777777" w:rsidR="008577A1" w:rsidRPr="008577A1" w:rsidRDefault="008577A1" w:rsidP="008577A1">
            <w:pPr>
              <w:spacing w:after="200" w:line="276" w:lineRule="auto"/>
              <w:rPr>
                <w:sz w:val="24"/>
              </w:rPr>
            </w:pPr>
            <w:r w:rsidRPr="008577A1">
              <w:rPr>
                <w:sz w:val="24"/>
              </w:rPr>
              <w:t>Crisis Tónicas</w:t>
            </w:r>
          </w:p>
        </w:tc>
        <w:tc>
          <w:tcPr>
            <w:tcW w:w="1186" w:type="dxa"/>
            <w:vMerge w:val="restart"/>
            <w:shd w:val="clear" w:color="auto" w:fill="E7E6E6" w:themeFill="background2"/>
          </w:tcPr>
          <w:p w14:paraId="2CFF500E" w14:textId="77777777" w:rsidR="008577A1" w:rsidRPr="008577A1" w:rsidRDefault="008577A1" w:rsidP="008577A1">
            <w:pPr>
              <w:spacing w:after="200" w:line="276" w:lineRule="auto"/>
              <w:rPr>
                <w:sz w:val="24"/>
              </w:rPr>
            </w:pPr>
            <w:r w:rsidRPr="008577A1">
              <w:rPr>
                <w:sz w:val="24"/>
              </w:rPr>
              <w:t>Crisis Ausencias atípicas</w:t>
            </w:r>
          </w:p>
        </w:tc>
        <w:tc>
          <w:tcPr>
            <w:tcW w:w="1125" w:type="dxa"/>
            <w:vMerge w:val="restart"/>
            <w:shd w:val="clear" w:color="auto" w:fill="E7E6E6" w:themeFill="background2"/>
          </w:tcPr>
          <w:p w14:paraId="59AEEB06" w14:textId="77777777" w:rsidR="008577A1" w:rsidRPr="008577A1" w:rsidRDefault="008577A1" w:rsidP="008577A1">
            <w:pPr>
              <w:spacing w:after="200" w:line="276" w:lineRule="auto"/>
              <w:rPr>
                <w:sz w:val="24"/>
              </w:rPr>
            </w:pPr>
            <w:r w:rsidRPr="008577A1">
              <w:rPr>
                <w:sz w:val="24"/>
              </w:rPr>
              <w:t>Crisis Atónicas</w:t>
            </w:r>
          </w:p>
        </w:tc>
        <w:tc>
          <w:tcPr>
            <w:tcW w:w="1418" w:type="dxa"/>
            <w:vMerge w:val="restart"/>
            <w:shd w:val="clear" w:color="auto" w:fill="E7E6E6" w:themeFill="background2"/>
          </w:tcPr>
          <w:p w14:paraId="267B1907" w14:textId="77777777" w:rsidR="008577A1" w:rsidRPr="008577A1" w:rsidRDefault="008577A1" w:rsidP="008577A1">
            <w:pPr>
              <w:spacing w:after="200" w:line="276" w:lineRule="auto"/>
              <w:rPr>
                <w:sz w:val="24"/>
              </w:rPr>
            </w:pPr>
            <w:r w:rsidRPr="008577A1">
              <w:rPr>
                <w:sz w:val="24"/>
              </w:rPr>
              <w:t>Crisis Mioclónicas</w:t>
            </w:r>
          </w:p>
        </w:tc>
        <w:tc>
          <w:tcPr>
            <w:tcW w:w="1370" w:type="dxa"/>
            <w:vMerge w:val="restart"/>
            <w:shd w:val="clear" w:color="auto" w:fill="E7E6E6" w:themeFill="background2"/>
          </w:tcPr>
          <w:p w14:paraId="5B7BDED5" w14:textId="77777777" w:rsidR="008577A1" w:rsidRPr="008577A1" w:rsidRDefault="008577A1" w:rsidP="008577A1">
            <w:pPr>
              <w:spacing w:after="200" w:line="276" w:lineRule="auto"/>
              <w:rPr>
                <w:sz w:val="24"/>
              </w:rPr>
            </w:pPr>
            <w:r w:rsidRPr="008577A1">
              <w:rPr>
                <w:sz w:val="24"/>
              </w:rPr>
              <w:t>Crisis Espasmos</w:t>
            </w:r>
          </w:p>
        </w:tc>
        <w:tc>
          <w:tcPr>
            <w:tcW w:w="1039" w:type="dxa"/>
            <w:vMerge w:val="restart"/>
            <w:shd w:val="clear" w:color="auto" w:fill="E7E6E6" w:themeFill="background2"/>
          </w:tcPr>
          <w:p w14:paraId="3A20818C" w14:textId="77777777" w:rsidR="008577A1" w:rsidRPr="008577A1" w:rsidRDefault="008577A1" w:rsidP="008577A1">
            <w:pPr>
              <w:spacing w:after="200" w:line="276" w:lineRule="auto"/>
              <w:rPr>
                <w:sz w:val="24"/>
              </w:rPr>
            </w:pPr>
            <w:r w:rsidRPr="008577A1">
              <w:rPr>
                <w:sz w:val="24"/>
              </w:rPr>
              <w:t>Otras</w:t>
            </w:r>
          </w:p>
        </w:tc>
        <w:tc>
          <w:tcPr>
            <w:tcW w:w="1199" w:type="dxa"/>
            <w:vMerge w:val="restart"/>
            <w:shd w:val="clear" w:color="auto" w:fill="E7E6E6" w:themeFill="background2"/>
          </w:tcPr>
          <w:p w14:paraId="0C16AE7B" w14:textId="77777777" w:rsidR="008577A1" w:rsidRPr="008577A1" w:rsidRDefault="008577A1" w:rsidP="008577A1">
            <w:pPr>
              <w:spacing w:after="200" w:line="276" w:lineRule="auto"/>
              <w:rPr>
                <w:sz w:val="24"/>
              </w:rPr>
            </w:pPr>
            <w:r w:rsidRPr="008577A1">
              <w:rPr>
                <w:sz w:val="24"/>
              </w:rPr>
              <w:t>Total</w:t>
            </w:r>
          </w:p>
        </w:tc>
      </w:tr>
      <w:tr w:rsidR="008577A1" w:rsidRPr="008577A1" w14:paraId="3E4722FE" w14:textId="77777777" w:rsidTr="00563676">
        <w:trPr>
          <w:trHeight w:val="495"/>
        </w:trPr>
        <w:tc>
          <w:tcPr>
            <w:tcW w:w="1373" w:type="dxa"/>
            <w:shd w:val="clear" w:color="auto" w:fill="E7E6E6" w:themeFill="background2"/>
          </w:tcPr>
          <w:p w14:paraId="2290701F" w14:textId="77777777" w:rsidR="008577A1" w:rsidRPr="008577A1" w:rsidRDefault="008577A1" w:rsidP="008577A1">
            <w:pPr>
              <w:spacing w:after="200"/>
              <w:rPr>
                <w:sz w:val="24"/>
              </w:rPr>
            </w:pPr>
            <w:r w:rsidRPr="008577A1">
              <w:rPr>
                <w:sz w:val="24"/>
              </w:rPr>
              <w:t xml:space="preserve">     /        /</w:t>
            </w:r>
          </w:p>
        </w:tc>
        <w:tc>
          <w:tcPr>
            <w:tcW w:w="1102" w:type="dxa"/>
            <w:vMerge/>
            <w:shd w:val="clear" w:color="auto" w:fill="E7E6E6" w:themeFill="background2"/>
          </w:tcPr>
          <w:p w14:paraId="1A2A1361" w14:textId="77777777" w:rsidR="008577A1" w:rsidRPr="008577A1" w:rsidRDefault="008577A1" w:rsidP="008577A1">
            <w:pPr>
              <w:spacing w:after="200" w:line="276" w:lineRule="auto"/>
              <w:rPr>
                <w:sz w:val="24"/>
              </w:rPr>
            </w:pPr>
          </w:p>
        </w:tc>
        <w:tc>
          <w:tcPr>
            <w:tcW w:w="1186" w:type="dxa"/>
            <w:vMerge/>
            <w:shd w:val="clear" w:color="auto" w:fill="E7E6E6" w:themeFill="background2"/>
          </w:tcPr>
          <w:p w14:paraId="5B3639F7" w14:textId="77777777" w:rsidR="008577A1" w:rsidRPr="008577A1" w:rsidRDefault="008577A1" w:rsidP="008577A1">
            <w:pPr>
              <w:spacing w:after="200" w:line="276" w:lineRule="auto"/>
              <w:rPr>
                <w:sz w:val="24"/>
              </w:rPr>
            </w:pPr>
          </w:p>
        </w:tc>
        <w:tc>
          <w:tcPr>
            <w:tcW w:w="1125" w:type="dxa"/>
            <w:vMerge/>
            <w:shd w:val="clear" w:color="auto" w:fill="E7E6E6" w:themeFill="background2"/>
          </w:tcPr>
          <w:p w14:paraId="4A5AAEBE" w14:textId="77777777" w:rsidR="008577A1" w:rsidRPr="008577A1" w:rsidRDefault="008577A1" w:rsidP="008577A1">
            <w:pPr>
              <w:spacing w:after="200" w:line="276" w:lineRule="auto"/>
              <w:rPr>
                <w:sz w:val="24"/>
              </w:rPr>
            </w:pPr>
          </w:p>
        </w:tc>
        <w:tc>
          <w:tcPr>
            <w:tcW w:w="1418" w:type="dxa"/>
            <w:vMerge/>
            <w:shd w:val="clear" w:color="auto" w:fill="E7E6E6" w:themeFill="background2"/>
          </w:tcPr>
          <w:p w14:paraId="13EE8C16" w14:textId="77777777" w:rsidR="008577A1" w:rsidRPr="008577A1" w:rsidRDefault="008577A1" w:rsidP="008577A1">
            <w:pPr>
              <w:spacing w:after="200" w:line="276" w:lineRule="auto"/>
              <w:rPr>
                <w:sz w:val="24"/>
              </w:rPr>
            </w:pPr>
          </w:p>
        </w:tc>
        <w:tc>
          <w:tcPr>
            <w:tcW w:w="1370" w:type="dxa"/>
            <w:vMerge/>
            <w:shd w:val="clear" w:color="auto" w:fill="E7E6E6" w:themeFill="background2"/>
          </w:tcPr>
          <w:p w14:paraId="4180F265" w14:textId="77777777" w:rsidR="008577A1" w:rsidRPr="008577A1" w:rsidRDefault="008577A1" w:rsidP="008577A1">
            <w:pPr>
              <w:spacing w:after="200" w:line="276" w:lineRule="auto"/>
              <w:rPr>
                <w:sz w:val="24"/>
              </w:rPr>
            </w:pPr>
          </w:p>
        </w:tc>
        <w:tc>
          <w:tcPr>
            <w:tcW w:w="1039" w:type="dxa"/>
            <w:vMerge/>
            <w:shd w:val="clear" w:color="auto" w:fill="E7E6E6" w:themeFill="background2"/>
          </w:tcPr>
          <w:p w14:paraId="0ADFF4B2" w14:textId="77777777" w:rsidR="008577A1" w:rsidRPr="008577A1" w:rsidRDefault="008577A1" w:rsidP="008577A1">
            <w:pPr>
              <w:spacing w:after="200" w:line="276" w:lineRule="auto"/>
              <w:rPr>
                <w:sz w:val="24"/>
              </w:rPr>
            </w:pPr>
          </w:p>
        </w:tc>
        <w:tc>
          <w:tcPr>
            <w:tcW w:w="1199" w:type="dxa"/>
            <w:vMerge/>
            <w:shd w:val="clear" w:color="auto" w:fill="E7E6E6" w:themeFill="background2"/>
          </w:tcPr>
          <w:p w14:paraId="4CBB08A3" w14:textId="77777777" w:rsidR="008577A1" w:rsidRPr="008577A1" w:rsidRDefault="008577A1" w:rsidP="008577A1">
            <w:pPr>
              <w:spacing w:after="200" w:line="276" w:lineRule="auto"/>
              <w:rPr>
                <w:sz w:val="24"/>
              </w:rPr>
            </w:pPr>
          </w:p>
        </w:tc>
      </w:tr>
      <w:tr w:rsidR="008577A1" w:rsidRPr="008577A1" w14:paraId="3BAF061F" w14:textId="77777777" w:rsidTr="00563676">
        <w:tc>
          <w:tcPr>
            <w:tcW w:w="1373" w:type="dxa"/>
          </w:tcPr>
          <w:p w14:paraId="4A163294" w14:textId="77777777" w:rsidR="008577A1" w:rsidRPr="008577A1" w:rsidRDefault="008577A1" w:rsidP="008577A1">
            <w:pPr>
              <w:spacing w:after="200" w:line="276" w:lineRule="auto"/>
              <w:rPr>
                <w:sz w:val="24"/>
              </w:rPr>
            </w:pPr>
            <w:r w:rsidRPr="008577A1">
              <w:rPr>
                <w:sz w:val="24"/>
              </w:rPr>
              <w:t>Lunes</w:t>
            </w:r>
          </w:p>
        </w:tc>
        <w:tc>
          <w:tcPr>
            <w:tcW w:w="1102" w:type="dxa"/>
          </w:tcPr>
          <w:p w14:paraId="509F3C78" w14:textId="77777777" w:rsidR="008577A1" w:rsidRPr="008577A1" w:rsidRDefault="008577A1" w:rsidP="008577A1">
            <w:pPr>
              <w:spacing w:after="200" w:line="276" w:lineRule="auto"/>
              <w:rPr>
                <w:sz w:val="24"/>
              </w:rPr>
            </w:pPr>
          </w:p>
        </w:tc>
        <w:tc>
          <w:tcPr>
            <w:tcW w:w="1186" w:type="dxa"/>
          </w:tcPr>
          <w:p w14:paraId="07DFA63B" w14:textId="77777777" w:rsidR="008577A1" w:rsidRPr="008577A1" w:rsidRDefault="008577A1" w:rsidP="008577A1">
            <w:pPr>
              <w:spacing w:after="200" w:line="276" w:lineRule="auto"/>
              <w:rPr>
                <w:sz w:val="24"/>
              </w:rPr>
            </w:pPr>
          </w:p>
        </w:tc>
        <w:tc>
          <w:tcPr>
            <w:tcW w:w="1125" w:type="dxa"/>
          </w:tcPr>
          <w:p w14:paraId="29F8E8B9" w14:textId="77777777" w:rsidR="008577A1" w:rsidRPr="008577A1" w:rsidRDefault="008577A1" w:rsidP="008577A1">
            <w:pPr>
              <w:spacing w:after="200" w:line="276" w:lineRule="auto"/>
              <w:rPr>
                <w:sz w:val="24"/>
              </w:rPr>
            </w:pPr>
          </w:p>
        </w:tc>
        <w:tc>
          <w:tcPr>
            <w:tcW w:w="1418" w:type="dxa"/>
          </w:tcPr>
          <w:p w14:paraId="4D04B907" w14:textId="77777777" w:rsidR="008577A1" w:rsidRPr="008577A1" w:rsidRDefault="008577A1" w:rsidP="008577A1">
            <w:pPr>
              <w:spacing w:after="200" w:line="276" w:lineRule="auto"/>
              <w:rPr>
                <w:sz w:val="24"/>
              </w:rPr>
            </w:pPr>
          </w:p>
        </w:tc>
        <w:tc>
          <w:tcPr>
            <w:tcW w:w="1370" w:type="dxa"/>
          </w:tcPr>
          <w:p w14:paraId="493B27BF" w14:textId="77777777" w:rsidR="008577A1" w:rsidRPr="008577A1" w:rsidRDefault="008577A1" w:rsidP="008577A1">
            <w:pPr>
              <w:spacing w:after="200" w:line="276" w:lineRule="auto"/>
              <w:rPr>
                <w:sz w:val="24"/>
              </w:rPr>
            </w:pPr>
          </w:p>
        </w:tc>
        <w:tc>
          <w:tcPr>
            <w:tcW w:w="1039" w:type="dxa"/>
          </w:tcPr>
          <w:p w14:paraId="7D709AEE" w14:textId="77777777" w:rsidR="008577A1" w:rsidRPr="008577A1" w:rsidRDefault="008577A1" w:rsidP="008577A1">
            <w:pPr>
              <w:spacing w:after="200" w:line="276" w:lineRule="auto"/>
              <w:rPr>
                <w:sz w:val="24"/>
              </w:rPr>
            </w:pPr>
          </w:p>
        </w:tc>
        <w:tc>
          <w:tcPr>
            <w:tcW w:w="1199" w:type="dxa"/>
          </w:tcPr>
          <w:p w14:paraId="63F4A6C7" w14:textId="77777777" w:rsidR="008577A1" w:rsidRPr="008577A1" w:rsidRDefault="008577A1" w:rsidP="008577A1">
            <w:pPr>
              <w:spacing w:after="200" w:line="276" w:lineRule="auto"/>
              <w:rPr>
                <w:sz w:val="24"/>
              </w:rPr>
            </w:pPr>
          </w:p>
        </w:tc>
      </w:tr>
      <w:tr w:rsidR="008577A1" w:rsidRPr="008577A1" w14:paraId="0EDAEBA5" w14:textId="77777777" w:rsidTr="00563676">
        <w:tc>
          <w:tcPr>
            <w:tcW w:w="1373" w:type="dxa"/>
          </w:tcPr>
          <w:p w14:paraId="448AA755" w14:textId="77777777" w:rsidR="008577A1" w:rsidRPr="008577A1" w:rsidRDefault="008577A1" w:rsidP="008577A1">
            <w:pPr>
              <w:spacing w:after="200" w:line="276" w:lineRule="auto"/>
              <w:rPr>
                <w:sz w:val="24"/>
              </w:rPr>
            </w:pPr>
            <w:r w:rsidRPr="008577A1">
              <w:rPr>
                <w:sz w:val="24"/>
              </w:rPr>
              <w:t>Martes</w:t>
            </w:r>
          </w:p>
        </w:tc>
        <w:tc>
          <w:tcPr>
            <w:tcW w:w="1102" w:type="dxa"/>
          </w:tcPr>
          <w:p w14:paraId="16423A14" w14:textId="77777777" w:rsidR="008577A1" w:rsidRPr="008577A1" w:rsidRDefault="008577A1" w:rsidP="008577A1">
            <w:pPr>
              <w:spacing w:after="200" w:line="276" w:lineRule="auto"/>
              <w:rPr>
                <w:sz w:val="24"/>
              </w:rPr>
            </w:pPr>
          </w:p>
        </w:tc>
        <w:tc>
          <w:tcPr>
            <w:tcW w:w="1186" w:type="dxa"/>
          </w:tcPr>
          <w:p w14:paraId="05BACEB6" w14:textId="77777777" w:rsidR="008577A1" w:rsidRPr="008577A1" w:rsidRDefault="008577A1" w:rsidP="008577A1">
            <w:pPr>
              <w:spacing w:after="200" w:line="276" w:lineRule="auto"/>
              <w:rPr>
                <w:sz w:val="24"/>
              </w:rPr>
            </w:pPr>
          </w:p>
        </w:tc>
        <w:tc>
          <w:tcPr>
            <w:tcW w:w="1125" w:type="dxa"/>
          </w:tcPr>
          <w:p w14:paraId="6A98CD7E" w14:textId="77777777" w:rsidR="008577A1" w:rsidRPr="008577A1" w:rsidRDefault="008577A1" w:rsidP="008577A1">
            <w:pPr>
              <w:spacing w:after="200" w:line="276" w:lineRule="auto"/>
              <w:rPr>
                <w:sz w:val="24"/>
              </w:rPr>
            </w:pPr>
          </w:p>
        </w:tc>
        <w:tc>
          <w:tcPr>
            <w:tcW w:w="1418" w:type="dxa"/>
          </w:tcPr>
          <w:p w14:paraId="03104F84" w14:textId="77777777" w:rsidR="008577A1" w:rsidRPr="008577A1" w:rsidRDefault="008577A1" w:rsidP="008577A1">
            <w:pPr>
              <w:spacing w:after="200" w:line="276" w:lineRule="auto"/>
              <w:rPr>
                <w:sz w:val="24"/>
              </w:rPr>
            </w:pPr>
          </w:p>
        </w:tc>
        <w:tc>
          <w:tcPr>
            <w:tcW w:w="1370" w:type="dxa"/>
          </w:tcPr>
          <w:p w14:paraId="23C72E48" w14:textId="77777777" w:rsidR="008577A1" w:rsidRPr="008577A1" w:rsidRDefault="008577A1" w:rsidP="008577A1">
            <w:pPr>
              <w:spacing w:after="200" w:line="276" w:lineRule="auto"/>
              <w:rPr>
                <w:sz w:val="24"/>
              </w:rPr>
            </w:pPr>
          </w:p>
        </w:tc>
        <w:tc>
          <w:tcPr>
            <w:tcW w:w="1039" w:type="dxa"/>
          </w:tcPr>
          <w:p w14:paraId="2B4743E5" w14:textId="77777777" w:rsidR="008577A1" w:rsidRPr="008577A1" w:rsidRDefault="008577A1" w:rsidP="008577A1">
            <w:pPr>
              <w:spacing w:after="200" w:line="276" w:lineRule="auto"/>
              <w:rPr>
                <w:sz w:val="24"/>
              </w:rPr>
            </w:pPr>
          </w:p>
        </w:tc>
        <w:tc>
          <w:tcPr>
            <w:tcW w:w="1199" w:type="dxa"/>
          </w:tcPr>
          <w:p w14:paraId="68047A76" w14:textId="77777777" w:rsidR="008577A1" w:rsidRPr="008577A1" w:rsidRDefault="008577A1" w:rsidP="008577A1">
            <w:pPr>
              <w:spacing w:after="200" w:line="276" w:lineRule="auto"/>
              <w:rPr>
                <w:sz w:val="24"/>
              </w:rPr>
            </w:pPr>
          </w:p>
        </w:tc>
      </w:tr>
      <w:tr w:rsidR="008577A1" w:rsidRPr="008577A1" w14:paraId="3E7FBA86" w14:textId="77777777" w:rsidTr="00563676">
        <w:tc>
          <w:tcPr>
            <w:tcW w:w="1373" w:type="dxa"/>
          </w:tcPr>
          <w:p w14:paraId="7F8EC632" w14:textId="77777777" w:rsidR="008577A1" w:rsidRPr="008577A1" w:rsidRDefault="008577A1" w:rsidP="008577A1">
            <w:pPr>
              <w:spacing w:after="200" w:line="276" w:lineRule="auto"/>
              <w:rPr>
                <w:sz w:val="24"/>
              </w:rPr>
            </w:pPr>
            <w:r w:rsidRPr="008577A1">
              <w:rPr>
                <w:sz w:val="24"/>
              </w:rPr>
              <w:t>Miércoles</w:t>
            </w:r>
          </w:p>
        </w:tc>
        <w:tc>
          <w:tcPr>
            <w:tcW w:w="1102" w:type="dxa"/>
          </w:tcPr>
          <w:p w14:paraId="23566147" w14:textId="77777777" w:rsidR="008577A1" w:rsidRPr="008577A1" w:rsidRDefault="008577A1" w:rsidP="008577A1">
            <w:pPr>
              <w:spacing w:after="200" w:line="276" w:lineRule="auto"/>
              <w:rPr>
                <w:sz w:val="24"/>
              </w:rPr>
            </w:pPr>
          </w:p>
        </w:tc>
        <w:tc>
          <w:tcPr>
            <w:tcW w:w="1186" w:type="dxa"/>
          </w:tcPr>
          <w:p w14:paraId="43DEB709" w14:textId="77777777" w:rsidR="008577A1" w:rsidRPr="008577A1" w:rsidRDefault="008577A1" w:rsidP="008577A1">
            <w:pPr>
              <w:spacing w:after="200" w:line="276" w:lineRule="auto"/>
              <w:rPr>
                <w:sz w:val="24"/>
              </w:rPr>
            </w:pPr>
          </w:p>
        </w:tc>
        <w:tc>
          <w:tcPr>
            <w:tcW w:w="1125" w:type="dxa"/>
          </w:tcPr>
          <w:p w14:paraId="5220B0BB" w14:textId="77777777" w:rsidR="008577A1" w:rsidRPr="008577A1" w:rsidRDefault="008577A1" w:rsidP="008577A1">
            <w:pPr>
              <w:spacing w:after="200" w:line="276" w:lineRule="auto"/>
              <w:rPr>
                <w:sz w:val="24"/>
              </w:rPr>
            </w:pPr>
          </w:p>
        </w:tc>
        <w:tc>
          <w:tcPr>
            <w:tcW w:w="1418" w:type="dxa"/>
          </w:tcPr>
          <w:p w14:paraId="4B28D551" w14:textId="77777777" w:rsidR="008577A1" w:rsidRPr="008577A1" w:rsidRDefault="008577A1" w:rsidP="008577A1">
            <w:pPr>
              <w:spacing w:after="200" w:line="276" w:lineRule="auto"/>
              <w:rPr>
                <w:sz w:val="24"/>
              </w:rPr>
            </w:pPr>
          </w:p>
        </w:tc>
        <w:tc>
          <w:tcPr>
            <w:tcW w:w="1370" w:type="dxa"/>
          </w:tcPr>
          <w:p w14:paraId="788C6707" w14:textId="77777777" w:rsidR="008577A1" w:rsidRPr="008577A1" w:rsidRDefault="008577A1" w:rsidP="008577A1">
            <w:pPr>
              <w:spacing w:after="200" w:line="276" w:lineRule="auto"/>
              <w:rPr>
                <w:sz w:val="24"/>
              </w:rPr>
            </w:pPr>
          </w:p>
        </w:tc>
        <w:tc>
          <w:tcPr>
            <w:tcW w:w="1039" w:type="dxa"/>
          </w:tcPr>
          <w:p w14:paraId="3D59793F" w14:textId="77777777" w:rsidR="008577A1" w:rsidRPr="008577A1" w:rsidRDefault="008577A1" w:rsidP="008577A1">
            <w:pPr>
              <w:spacing w:after="200" w:line="276" w:lineRule="auto"/>
              <w:rPr>
                <w:sz w:val="24"/>
              </w:rPr>
            </w:pPr>
          </w:p>
        </w:tc>
        <w:tc>
          <w:tcPr>
            <w:tcW w:w="1199" w:type="dxa"/>
          </w:tcPr>
          <w:p w14:paraId="2C8D298C" w14:textId="77777777" w:rsidR="008577A1" w:rsidRPr="008577A1" w:rsidRDefault="008577A1" w:rsidP="008577A1">
            <w:pPr>
              <w:spacing w:after="200" w:line="276" w:lineRule="auto"/>
              <w:rPr>
                <w:sz w:val="24"/>
              </w:rPr>
            </w:pPr>
          </w:p>
        </w:tc>
      </w:tr>
      <w:tr w:rsidR="008577A1" w:rsidRPr="008577A1" w14:paraId="7E282C94" w14:textId="77777777" w:rsidTr="00563676">
        <w:tc>
          <w:tcPr>
            <w:tcW w:w="1373" w:type="dxa"/>
          </w:tcPr>
          <w:p w14:paraId="45237847" w14:textId="77777777" w:rsidR="008577A1" w:rsidRPr="008577A1" w:rsidRDefault="008577A1" w:rsidP="008577A1">
            <w:pPr>
              <w:spacing w:after="200" w:line="276" w:lineRule="auto"/>
              <w:rPr>
                <w:sz w:val="24"/>
              </w:rPr>
            </w:pPr>
            <w:r w:rsidRPr="008577A1">
              <w:rPr>
                <w:sz w:val="24"/>
              </w:rPr>
              <w:t>Jueves</w:t>
            </w:r>
          </w:p>
        </w:tc>
        <w:tc>
          <w:tcPr>
            <w:tcW w:w="1102" w:type="dxa"/>
          </w:tcPr>
          <w:p w14:paraId="7CCA0E36" w14:textId="77777777" w:rsidR="008577A1" w:rsidRPr="008577A1" w:rsidRDefault="008577A1" w:rsidP="008577A1">
            <w:pPr>
              <w:spacing w:after="200" w:line="276" w:lineRule="auto"/>
              <w:rPr>
                <w:sz w:val="24"/>
              </w:rPr>
            </w:pPr>
          </w:p>
        </w:tc>
        <w:tc>
          <w:tcPr>
            <w:tcW w:w="1186" w:type="dxa"/>
          </w:tcPr>
          <w:p w14:paraId="6E902653" w14:textId="77777777" w:rsidR="008577A1" w:rsidRPr="008577A1" w:rsidRDefault="008577A1" w:rsidP="008577A1">
            <w:pPr>
              <w:spacing w:after="200" w:line="276" w:lineRule="auto"/>
              <w:rPr>
                <w:sz w:val="24"/>
              </w:rPr>
            </w:pPr>
          </w:p>
        </w:tc>
        <w:tc>
          <w:tcPr>
            <w:tcW w:w="1125" w:type="dxa"/>
          </w:tcPr>
          <w:p w14:paraId="2B1B2FF8" w14:textId="77777777" w:rsidR="008577A1" w:rsidRPr="008577A1" w:rsidRDefault="008577A1" w:rsidP="008577A1">
            <w:pPr>
              <w:spacing w:after="200" w:line="276" w:lineRule="auto"/>
              <w:rPr>
                <w:sz w:val="24"/>
              </w:rPr>
            </w:pPr>
          </w:p>
        </w:tc>
        <w:tc>
          <w:tcPr>
            <w:tcW w:w="1418" w:type="dxa"/>
          </w:tcPr>
          <w:p w14:paraId="4D0C13A3" w14:textId="77777777" w:rsidR="008577A1" w:rsidRPr="008577A1" w:rsidRDefault="008577A1" w:rsidP="008577A1">
            <w:pPr>
              <w:spacing w:after="200" w:line="276" w:lineRule="auto"/>
              <w:rPr>
                <w:sz w:val="24"/>
              </w:rPr>
            </w:pPr>
          </w:p>
        </w:tc>
        <w:tc>
          <w:tcPr>
            <w:tcW w:w="1370" w:type="dxa"/>
          </w:tcPr>
          <w:p w14:paraId="635A262F" w14:textId="77777777" w:rsidR="008577A1" w:rsidRPr="008577A1" w:rsidRDefault="008577A1" w:rsidP="008577A1">
            <w:pPr>
              <w:spacing w:after="200" w:line="276" w:lineRule="auto"/>
              <w:rPr>
                <w:sz w:val="24"/>
              </w:rPr>
            </w:pPr>
          </w:p>
        </w:tc>
        <w:tc>
          <w:tcPr>
            <w:tcW w:w="1039" w:type="dxa"/>
          </w:tcPr>
          <w:p w14:paraId="1477CE57" w14:textId="77777777" w:rsidR="008577A1" w:rsidRPr="008577A1" w:rsidRDefault="008577A1" w:rsidP="008577A1">
            <w:pPr>
              <w:spacing w:after="200" w:line="276" w:lineRule="auto"/>
              <w:rPr>
                <w:sz w:val="24"/>
              </w:rPr>
            </w:pPr>
          </w:p>
        </w:tc>
        <w:tc>
          <w:tcPr>
            <w:tcW w:w="1199" w:type="dxa"/>
          </w:tcPr>
          <w:p w14:paraId="53339D58" w14:textId="77777777" w:rsidR="008577A1" w:rsidRPr="008577A1" w:rsidRDefault="008577A1" w:rsidP="008577A1">
            <w:pPr>
              <w:spacing w:after="200" w:line="276" w:lineRule="auto"/>
              <w:rPr>
                <w:sz w:val="24"/>
              </w:rPr>
            </w:pPr>
          </w:p>
        </w:tc>
      </w:tr>
      <w:tr w:rsidR="008577A1" w:rsidRPr="008577A1" w14:paraId="59798923" w14:textId="77777777" w:rsidTr="00563676">
        <w:tc>
          <w:tcPr>
            <w:tcW w:w="1373" w:type="dxa"/>
          </w:tcPr>
          <w:p w14:paraId="66433462" w14:textId="77777777" w:rsidR="008577A1" w:rsidRPr="008577A1" w:rsidRDefault="008577A1" w:rsidP="008577A1">
            <w:pPr>
              <w:spacing w:after="200" w:line="276" w:lineRule="auto"/>
              <w:rPr>
                <w:sz w:val="24"/>
              </w:rPr>
            </w:pPr>
            <w:r w:rsidRPr="008577A1">
              <w:rPr>
                <w:sz w:val="24"/>
              </w:rPr>
              <w:lastRenderedPageBreak/>
              <w:t>Viernes</w:t>
            </w:r>
          </w:p>
        </w:tc>
        <w:tc>
          <w:tcPr>
            <w:tcW w:w="1102" w:type="dxa"/>
          </w:tcPr>
          <w:p w14:paraId="3B3D6EF1" w14:textId="77777777" w:rsidR="008577A1" w:rsidRPr="008577A1" w:rsidRDefault="008577A1" w:rsidP="008577A1">
            <w:pPr>
              <w:spacing w:after="200" w:line="276" w:lineRule="auto"/>
              <w:rPr>
                <w:sz w:val="24"/>
              </w:rPr>
            </w:pPr>
          </w:p>
        </w:tc>
        <w:tc>
          <w:tcPr>
            <w:tcW w:w="1186" w:type="dxa"/>
          </w:tcPr>
          <w:p w14:paraId="3ED5D723" w14:textId="77777777" w:rsidR="008577A1" w:rsidRPr="008577A1" w:rsidRDefault="008577A1" w:rsidP="008577A1">
            <w:pPr>
              <w:spacing w:after="200" w:line="276" w:lineRule="auto"/>
              <w:rPr>
                <w:sz w:val="24"/>
              </w:rPr>
            </w:pPr>
          </w:p>
        </w:tc>
        <w:tc>
          <w:tcPr>
            <w:tcW w:w="1125" w:type="dxa"/>
          </w:tcPr>
          <w:p w14:paraId="2CAB2D69" w14:textId="77777777" w:rsidR="008577A1" w:rsidRPr="008577A1" w:rsidRDefault="008577A1" w:rsidP="008577A1">
            <w:pPr>
              <w:spacing w:after="200" w:line="276" w:lineRule="auto"/>
              <w:rPr>
                <w:sz w:val="24"/>
              </w:rPr>
            </w:pPr>
          </w:p>
        </w:tc>
        <w:tc>
          <w:tcPr>
            <w:tcW w:w="1418" w:type="dxa"/>
          </w:tcPr>
          <w:p w14:paraId="3DF9EADD" w14:textId="77777777" w:rsidR="008577A1" w:rsidRPr="008577A1" w:rsidRDefault="008577A1" w:rsidP="008577A1">
            <w:pPr>
              <w:spacing w:after="200" w:line="276" w:lineRule="auto"/>
              <w:rPr>
                <w:sz w:val="24"/>
              </w:rPr>
            </w:pPr>
          </w:p>
        </w:tc>
        <w:tc>
          <w:tcPr>
            <w:tcW w:w="1370" w:type="dxa"/>
          </w:tcPr>
          <w:p w14:paraId="37B3F255" w14:textId="77777777" w:rsidR="008577A1" w:rsidRPr="008577A1" w:rsidRDefault="008577A1" w:rsidP="008577A1">
            <w:pPr>
              <w:spacing w:after="200" w:line="276" w:lineRule="auto"/>
              <w:rPr>
                <w:sz w:val="24"/>
              </w:rPr>
            </w:pPr>
          </w:p>
        </w:tc>
        <w:tc>
          <w:tcPr>
            <w:tcW w:w="1039" w:type="dxa"/>
          </w:tcPr>
          <w:p w14:paraId="0D647CC0" w14:textId="77777777" w:rsidR="008577A1" w:rsidRPr="008577A1" w:rsidRDefault="008577A1" w:rsidP="008577A1">
            <w:pPr>
              <w:spacing w:after="200" w:line="276" w:lineRule="auto"/>
              <w:rPr>
                <w:sz w:val="24"/>
              </w:rPr>
            </w:pPr>
          </w:p>
        </w:tc>
        <w:tc>
          <w:tcPr>
            <w:tcW w:w="1199" w:type="dxa"/>
          </w:tcPr>
          <w:p w14:paraId="63128B5E" w14:textId="77777777" w:rsidR="008577A1" w:rsidRPr="008577A1" w:rsidRDefault="008577A1" w:rsidP="008577A1">
            <w:pPr>
              <w:spacing w:after="200" w:line="276" w:lineRule="auto"/>
              <w:rPr>
                <w:sz w:val="24"/>
              </w:rPr>
            </w:pPr>
          </w:p>
        </w:tc>
      </w:tr>
      <w:tr w:rsidR="008577A1" w:rsidRPr="008577A1" w14:paraId="32948022" w14:textId="77777777" w:rsidTr="00563676">
        <w:tc>
          <w:tcPr>
            <w:tcW w:w="1373" w:type="dxa"/>
          </w:tcPr>
          <w:p w14:paraId="268EE473" w14:textId="77777777" w:rsidR="008577A1" w:rsidRPr="008577A1" w:rsidRDefault="008577A1" w:rsidP="008577A1">
            <w:pPr>
              <w:spacing w:after="200" w:line="276" w:lineRule="auto"/>
              <w:rPr>
                <w:sz w:val="24"/>
              </w:rPr>
            </w:pPr>
            <w:r w:rsidRPr="008577A1">
              <w:rPr>
                <w:sz w:val="24"/>
              </w:rPr>
              <w:t>Sábado</w:t>
            </w:r>
          </w:p>
        </w:tc>
        <w:tc>
          <w:tcPr>
            <w:tcW w:w="1102" w:type="dxa"/>
          </w:tcPr>
          <w:p w14:paraId="52DED65C" w14:textId="77777777" w:rsidR="008577A1" w:rsidRPr="008577A1" w:rsidRDefault="008577A1" w:rsidP="008577A1">
            <w:pPr>
              <w:spacing w:after="200" w:line="276" w:lineRule="auto"/>
              <w:rPr>
                <w:sz w:val="24"/>
              </w:rPr>
            </w:pPr>
          </w:p>
        </w:tc>
        <w:tc>
          <w:tcPr>
            <w:tcW w:w="1186" w:type="dxa"/>
          </w:tcPr>
          <w:p w14:paraId="49D2654F" w14:textId="77777777" w:rsidR="008577A1" w:rsidRPr="008577A1" w:rsidRDefault="008577A1" w:rsidP="008577A1">
            <w:pPr>
              <w:spacing w:after="200" w:line="276" w:lineRule="auto"/>
              <w:rPr>
                <w:sz w:val="24"/>
              </w:rPr>
            </w:pPr>
          </w:p>
        </w:tc>
        <w:tc>
          <w:tcPr>
            <w:tcW w:w="1125" w:type="dxa"/>
          </w:tcPr>
          <w:p w14:paraId="27855208" w14:textId="77777777" w:rsidR="008577A1" w:rsidRPr="008577A1" w:rsidRDefault="008577A1" w:rsidP="008577A1">
            <w:pPr>
              <w:spacing w:after="200" w:line="276" w:lineRule="auto"/>
              <w:rPr>
                <w:sz w:val="24"/>
              </w:rPr>
            </w:pPr>
          </w:p>
        </w:tc>
        <w:tc>
          <w:tcPr>
            <w:tcW w:w="1418" w:type="dxa"/>
          </w:tcPr>
          <w:p w14:paraId="40A8B793" w14:textId="77777777" w:rsidR="008577A1" w:rsidRPr="008577A1" w:rsidRDefault="008577A1" w:rsidP="008577A1">
            <w:pPr>
              <w:spacing w:after="200" w:line="276" w:lineRule="auto"/>
              <w:rPr>
                <w:sz w:val="24"/>
              </w:rPr>
            </w:pPr>
          </w:p>
        </w:tc>
        <w:tc>
          <w:tcPr>
            <w:tcW w:w="1370" w:type="dxa"/>
          </w:tcPr>
          <w:p w14:paraId="239764DC" w14:textId="77777777" w:rsidR="008577A1" w:rsidRPr="008577A1" w:rsidRDefault="008577A1" w:rsidP="008577A1">
            <w:pPr>
              <w:spacing w:after="200" w:line="276" w:lineRule="auto"/>
              <w:rPr>
                <w:sz w:val="24"/>
              </w:rPr>
            </w:pPr>
          </w:p>
        </w:tc>
        <w:tc>
          <w:tcPr>
            <w:tcW w:w="1039" w:type="dxa"/>
          </w:tcPr>
          <w:p w14:paraId="02051954" w14:textId="77777777" w:rsidR="008577A1" w:rsidRPr="008577A1" w:rsidRDefault="008577A1" w:rsidP="008577A1">
            <w:pPr>
              <w:spacing w:after="200" w:line="276" w:lineRule="auto"/>
              <w:rPr>
                <w:sz w:val="24"/>
              </w:rPr>
            </w:pPr>
          </w:p>
        </w:tc>
        <w:tc>
          <w:tcPr>
            <w:tcW w:w="1199" w:type="dxa"/>
          </w:tcPr>
          <w:p w14:paraId="18A950FC" w14:textId="77777777" w:rsidR="008577A1" w:rsidRPr="008577A1" w:rsidRDefault="008577A1" w:rsidP="008577A1">
            <w:pPr>
              <w:spacing w:after="200" w:line="276" w:lineRule="auto"/>
              <w:rPr>
                <w:sz w:val="24"/>
              </w:rPr>
            </w:pPr>
          </w:p>
        </w:tc>
      </w:tr>
      <w:tr w:rsidR="008577A1" w:rsidRPr="008577A1" w14:paraId="788FD8DB" w14:textId="77777777" w:rsidTr="00563676">
        <w:tc>
          <w:tcPr>
            <w:tcW w:w="1373" w:type="dxa"/>
          </w:tcPr>
          <w:p w14:paraId="060465C2" w14:textId="77777777" w:rsidR="008577A1" w:rsidRPr="008577A1" w:rsidRDefault="008577A1" w:rsidP="008577A1">
            <w:pPr>
              <w:spacing w:after="200" w:line="276" w:lineRule="auto"/>
              <w:rPr>
                <w:sz w:val="24"/>
              </w:rPr>
            </w:pPr>
            <w:r w:rsidRPr="008577A1">
              <w:rPr>
                <w:sz w:val="24"/>
              </w:rPr>
              <w:t>Domingo</w:t>
            </w:r>
          </w:p>
        </w:tc>
        <w:tc>
          <w:tcPr>
            <w:tcW w:w="1102" w:type="dxa"/>
          </w:tcPr>
          <w:p w14:paraId="71C068F0" w14:textId="77777777" w:rsidR="008577A1" w:rsidRPr="008577A1" w:rsidRDefault="008577A1" w:rsidP="008577A1">
            <w:pPr>
              <w:spacing w:after="200" w:line="276" w:lineRule="auto"/>
              <w:rPr>
                <w:sz w:val="24"/>
              </w:rPr>
            </w:pPr>
          </w:p>
        </w:tc>
        <w:tc>
          <w:tcPr>
            <w:tcW w:w="1186" w:type="dxa"/>
          </w:tcPr>
          <w:p w14:paraId="7D86B87E" w14:textId="77777777" w:rsidR="008577A1" w:rsidRPr="008577A1" w:rsidRDefault="008577A1" w:rsidP="008577A1">
            <w:pPr>
              <w:spacing w:after="200" w:line="276" w:lineRule="auto"/>
              <w:rPr>
                <w:sz w:val="24"/>
              </w:rPr>
            </w:pPr>
          </w:p>
        </w:tc>
        <w:tc>
          <w:tcPr>
            <w:tcW w:w="1125" w:type="dxa"/>
          </w:tcPr>
          <w:p w14:paraId="3460BCF9" w14:textId="77777777" w:rsidR="008577A1" w:rsidRPr="008577A1" w:rsidRDefault="008577A1" w:rsidP="008577A1">
            <w:pPr>
              <w:spacing w:after="200" w:line="276" w:lineRule="auto"/>
              <w:rPr>
                <w:sz w:val="24"/>
              </w:rPr>
            </w:pPr>
          </w:p>
        </w:tc>
        <w:tc>
          <w:tcPr>
            <w:tcW w:w="1418" w:type="dxa"/>
          </w:tcPr>
          <w:p w14:paraId="7E3E7864" w14:textId="77777777" w:rsidR="008577A1" w:rsidRPr="008577A1" w:rsidRDefault="008577A1" w:rsidP="008577A1">
            <w:pPr>
              <w:spacing w:after="200" w:line="276" w:lineRule="auto"/>
              <w:rPr>
                <w:sz w:val="24"/>
              </w:rPr>
            </w:pPr>
          </w:p>
        </w:tc>
        <w:tc>
          <w:tcPr>
            <w:tcW w:w="1370" w:type="dxa"/>
          </w:tcPr>
          <w:p w14:paraId="3D9D8FA9" w14:textId="77777777" w:rsidR="008577A1" w:rsidRPr="008577A1" w:rsidRDefault="008577A1" w:rsidP="008577A1">
            <w:pPr>
              <w:spacing w:after="200" w:line="276" w:lineRule="auto"/>
              <w:rPr>
                <w:sz w:val="24"/>
              </w:rPr>
            </w:pPr>
          </w:p>
        </w:tc>
        <w:tc>
          <w:tcPr>
            <w:tcW w:w="1039" w:type="dxa"/>
          </w:tcPr>
          <w:p w14:paraId="609D1FA2" w14:textId="77777777" w:rsidR="008577A1" w:rsidRPr="008577A1" w:rsidRDefault="008577A1" w:rsidP="008577A1">
            <w:pPr>
              <w:spacing w:after="200" w:line="276" w:lineRule="auto"/>
              <w:rPr>
                <w:sz w:val="24"/>
              </w:rPr>
            </w:pPr>
          </w:p>
        </w:tc>
        <w:tc>
          <w:tcPr>
            <w:tcW w:w="1199" w:type="dxa"/>
          </w:tcPr>
          <w:p w14:paraId="06D37082" w14:textId="77777777" w:rsidR="008577A1" w:rsidRPr="008577A1" w:rsidRDefault="008577A1" w:rsidP="008577A1">
            <w:pPr>
              <w:spacing w:after="200" w:line="276" w:lineRule="auto"/>
              <w:rPr>
                <w:sz w:val="24"/>
              </w:rPr>
            </w:pPr>
          </w:p>
        </w:tc>
      </w:tr>
      <w:tr w:rsidR="008577A1" w:rsidRPr="008577A1" w14:paraId="3862654D" w14:textId="77777777" w:rsidTr="00563676">
        <w:tc>
          <w:tcPr>
            <w:tcW w:w="1373" w:type="dxa"/>
          </w:tcPr>
          <w:p w14:paraId="417F3B26" w14:textId="77777777" w:rsidR="008577A1" w:rsidRPr="008577A1" w:rsidRDefault="008577A1" w:rsidP="008577A1">
            <w:pPr>
              <w:spacing w:after="200" w:line="276" w:lineRule="auto"/>
              <w:rPr>
                <w:sz w:val="24"/>
              </w:rPr>
            </w:pPr>
            <w:r w:rsidRPr="008577A1">
              <w:rPr>
                <w:sz w:val="24"/>
              </w:rPr>
              <w:t>Total=</w:t>
            </w:r>
          </w:p>
        </w:tc>
        <w:tc>
          <w:tcPr>
            <w:tcW w:w="1102" w:type="dxa"/>
          </w:tcPr>
          <w:p w14:paraId="490D08BB" w14:textId="77777777" w:rsidR="008577A1" w:rsidRPr="008577A1" w:rsidRDefault="008577A1" w:rsidP="008577A1">
            <w:pPr>
              <w:spacing w:after="200" w:line="276" w:lineRule="auto"/>
              <w:rPr>
                <w:sz w:val="24"/>
              </w:rPr>
            </w:pPr>
          </w:p>
        </w:tc>
        <w:tc>
          <w:tcPr>
            <w:tcW w:w="1186" w:type="dxa"/>
          </w:tcPr>
          <w:p w14:paraId="1414C54E" w14:textId="77777777" w:rsidR="008577A1" w:rsidRPr="008577A1" w:rsidRDefault="008577A1" w:rsidP="008577A1">
            <w:pPr>
              <w:spacing w:after="200" w:line="276" w:lineRule="auto"/>
              <w:rPr>
                <w:sz w:val="24"/>
              </w:rPr>
            </w:pPr>
          </w:p>
        </w:tc>
        <w:tc>
          <w:tcPr>
            <w:tcW w:w="1125" w:type="dxa"/>
          </w:tcPr>
          <w:p w14:paraId="7BE1ECDE" w14:textId="77777777" w:rsidR="008577A1" w:rsidRPr="008577A1" w:rsidRDefault="008577A1" w:rsidP="008577A1">
            <w:pPr>
              <w:spacing w:after="200" w:line="276" w:lineRule="auto"/>
              <w:rPr>
                <w:sz w:val="24"/>
              </w:rPr>
            </w:pPr>
          </w:p>
        </w:tc>
        <w:tc>
          <w:tcPr>
            <w:tcW w:w="1418" w:type="dxa"/>
          </w:tcPr>
          <w:p w14:paraId="2548EEF2" w14:textId="77777777" w:rsidR="008577A1" w:rsidRPr="008577A1" w:rsidRDefault="008577A1" w:rsidP="008577A1">
            <w:pPr>
              <w:spacing w:after="200" w:line="276" w:lineRule="auto"/>
              <w:rPr>
                <w:sz w:val="24"/>
              </w:rPr>
            </w:pPr>
          </w:p>
        </w:tc>
        <w:tc>
          <w:tcPr>
            <w:tcW w:w="1370" w:type="dxa"/>
          </w:tcPr>
          <w:p w14:paraId="7A037BC6" w14:textId="77777777" w:rsidR="008577A1" w:rsidRPr="008577A1" w:rsidRDefault="008577A1" w:rsidP="008577A1">
            <w:pPr>
              <w:spacing w:after="200" w:line="276" w:lineRule="auto"/>
              <w:rPr>
                <w:sz w:val="24"/>
              </w:rPr>
            </w:pPr>
          </w:p>
        </w:tc>
        <w:tc>
          <w:tcPr>
            <w:tcW w:w="1039" w:type="dxa"/>
          </w:tcPr>
          <w:p w14:paraId="72B04E2B" w14:textId="77777777" w:rsidR="008577A1" w:rsidRPr="008577A1" w:rsidRDefault="008577A1" w:rsidP="008577A1">
            <w:pPr>
              <w:spacing w:after="200" w:line="276" w:lineRule="auto"/>
              <w:rPr>
                <w:sz w:val="24"/>
              </w:rPr>
            </w:pPr>
          </w:p>
        </w:tc>
        <w:tc>
          <w:tcPr>
            <w:tcW w:w="1199" w:type="dxa"/>
          </w:tcPr>
          <w:p w14:paraId="70B3AF8B" w14:textId="77777777" w:rsidR="008577A1" w:rsidRPr="008577A1" w:rsidRDefault="008577A1" w:rsidP="008577A1">
            <w:pPr>
              <w:spacing w:after="200" w:line="276" w:lineRule="auto"/>
              <w:rPr>
                <w:sz w:val="24"/>
              </w:rPr>
            </w:pPr>
          </w:p>
        </w:tc>
      </w:tr>
    </w:tbl>
    <w:p w14:paraId="31D513EA" w14:textId="77777777" w:rsidR="008577A1" w:rsidRPr="008577A1" w:rsidRDefault="008577A1" w:rsidP="008577A1">
      <w:pPr>
        <w:spacing w:after="200" w:line="276" w:lineRule="auto"/>
        <w:rPr>
          <w:rFonts w:ascii="Calibri" w:eastAsia="Calibri" w:hAnsi="Calibri" w:cs="Times New Roman"/>
          <w:sz w:val="32"/>
        </w:rPr>
      </w:pPr>
    </w:p>
    <w:p w14:paraId="5669C2C9" w14:textId="77777777" w:rsidR="008577A1" w:rsidRPr="008577A1" w:rsidRDefault="008577A1" w:rsidP="008577A1">
      <w:pPr>
        <w:spacing w:after="200" w:line="276" w:lineRule="auto"/>
        <w:rPr>
          <w:rFonts w:ascii="Calibri" w:eastAsia="Calibri" w:hAnsi="Calibri" w:cs="Times New Roman"/>
          <w:sz w:val="24"/>
        </w:rPr>
      </w:pPr>
      <w:r w:rsidRPr="008577A1">
        <w:rPr>
          <w:rFonts w:ascii="Calibri" w:eastAsia="Calibri" w:hAnsi="Calibri" w:cs="Times New Roman"/>
          <w:sz w:val="28"/>
        </w:rPr>
        <w:t xml:space="preserve">Registro de crisis de seguimiento      </w:t>
      </w:r>
      <w:r w:rsidRPr="008577A1">
        <w:rPr>
          <w:rFonts w:ascii="Calibri" w:eastAsia="Calibri" w:hAnsi="Calibri" w:cs="Times New Roman"/>
          <w:sz w:val="24"/>
        </w:rPr>
        <w:t>Dosis___mg/kg/d</w:t>
      </w:r>
    </w:p>
    <w:tbl>
      <w:tblPr>
        <w:tblStyle w:val="TableGrid"/>
        <w:tblW w:w="9812" w:type="dxa"/>
        <w:tblLayout w:type="fixed"/>
        <w:tblLook w:val="04A0" w:firstRow="1" w:lastRow="0" w:firstColumn="1" w:lastColumn="0" w:noHBand="0" w:noVBand="1"/>
      </w:tblPr>
      <w:tblGrid>
        <w:gridCol w:w="1373"/>
        <w:gridCol w:w="1102"/>
        <w:gridCol w:w="1186"/>
        <w:gridCol w:w="1125"/>
        <w:gridCol w:w="1418"/>
        <w:gridCol w:w="1370"/>
        <w:gridCol w:w="1039"/>
        <w:gridCol w:w="1199"/>
      </w:tblGrid>
      <w:tr w:rsidR="008577A1" w:rsidRPr="008577A1" w14:paraId="30C2759B" w14:textId="77777777" w:rsidTr="00563676">
        <w:trPr>
          <w:trHeight w:val="540"/>
        </w:trPr>
        <w:tc>
          <w:tcPr>
            <w:tcW w:w="1373" w:type="dxa"/>
            <w:shd w:val="clear" w:color="auto" w:fill="E7E6E6" w:themeFill="background2"/>
          </w:tcPr>
          <w:p w14:paraId="32627D80" w14:textId="77777777" w:rsidR="008577A1" w:rsidRPr="008577A1" w:rsidRDefault="008577A1" w:rsidP="008577A1">
            <w:pPr>
              <w:spacing w:after="200"/>
              <w:rPr>
                <w:sz w:val="24"/>
              </w:rPr>
            </w:pPr>
            <w:r w:rsidRPr="008577A1">
              <w:rPr>
                <w:sz w:val="24"/>
              </w:rPr>
              <w:t>Semana 5</w:t>
            </w:r>
          </w:p>
          <w:p w14:paraId="0775613C" w14:textId="77777777" w:rsidR="008577A1" w:rsidRPr="008577A1" w:rsidRDefault="008577A1" w:rsidP="008577A1">
            <w:pPr>
              <w:spacing w:after="200"/>
              <w:rPr>
                <w:sz w:val="24"/>
              </w:rPr>
            </w:pPr>
            <w:r w:rsidRPr="008577A1">
              <w:rPr>
                <w:sz w:val="24"/>
              </w:rPr>
              <w:t>Fecha:</w:t>
            </w:r>
          </w:p>
        </w:tc>
        <w:tc>
          <w:tcPr>
            <w:tcW w:w="1102" w:type="dxa"/>
            <w:vMerge w:val="restart"/>
            <w:shd w:val="clear" w:color="auto" w:fill="E7E6E6" w:themeFill="background2"/>
          </w:tcPr>
          <w:p w14:paraId="3D1FE415" w14:textId="77777777" w:rsidR="008577A1" w:rsidRPr="008577A1" w:rsidRDefault="008577A1" w:rsidP="008577A1">
            <w:pPr>
              <w:spacing w:after="200" w:line="276" w:lineRule="auto"/>
              <w:rPr>
                <w:sz w:val="24"/>
              </w:rPr>
            </w:pPr>
            <w:r w:rsidRPr="008577A1">
              <w:rPr>
                <w:sz w:val="24"/>
              </w:rPr>
              <w:t>Crisis Tónicas</w:t>
            </w:r>
          </w:p>
        </w:tc>
        <w:tc>
          <w:tcPr>
            <w:tcW w:w="1186" w:type="dxa"/>
            <w:vMerge w:val="restart"/>
            <w:shd w:val="clear" w:color="auto" w:fill="E7E6E6" w:themeFill="background2"/>
          </w:tcPr>
          <w:p w14:paraId="0B7DD6B2" w14:textId="77777777" w:rsidR="008577A1" w:rsidRPr="008577A1" w:rsidRDefault="008577A1" w:rsidP="008577A1">
            <w:pPr>
              <w:spacing w:after="200" w:line="276" w:lineRule="auto"/>
              <w:rPr>
                <w:sz w:val="24"/>
              </w:rPr>
            </w:pPr>
            <w:r w:rsidRPr="008577A1">
              <w:rPr>
                <w:sz w:val="24"/>
              </w:rPr>
              <w:t>Crisis Ausencias atípicas</w:t>
            </w:r>
          </w:p>
        </w:tc>
        <w:tc>
          <w:tcPr>
            <w:tcW w:w="1125" w:type="dxa"/>
            <w:vMerge w:val="restart"/>
            <w:shd w:val="clear" w:color="auto" w:fill="E7E6E6" w:themeFill="background2"/>
          </w:tcPr>
          <w:p w14:paraId="75A20EB4" w14:textId="77777777" w:rsidR="008577A1" w:rsidRPr="008577A1" w:rsidRDefault="008577A1" w:rsidP="008577A1">
            <w:pPr>
              <w:spacing w:after="200" w:line="276" w:lineRule="auto"/>
              <w:rPr>
                <w:sz w:val="24"/>
              </w:rPr>
            </w:pPr>
            <w:r w:rsidRPr="008577A1">
              <w:rPr>
                <w:sz w:val="24"/>
              </w:rPr>
              <w:t>Crisis Atónicas</w:t>
            </w:r>
          </w:p>
        </w:tc>
        <w:tc>
          <w:tcPr>
            <w:tcW w:w="1418" w:type="dxa"/>
            <w:vMerge w:val="restart"/>
            <w:shd w:val="clear" w:color="auto" w:fill="E7E6E6" w:themeFill="background2"/>
          </w:tcPr>
          <w:p w14:paraId="651AF764" w14:textId="77777777" w:rsidR="008577A1" w:rsidRPr="008577A1" w:rsidRDefault="008577A1" w:rsidP="008577A1">
            <w:pPr>
              <w:spacing w:after="200" w:line="276" w:lineRule="auto"/>
              <w:rPr>
                <w:sz w:val="24"/>
              </w:rPr>
            </w:pPr>
            <w:r w:rsidRPr="008577A1">
              <w:rPr>
                <w:sz w:val="24"/>
              </w:rPr>
              <w:t>Crisis Mioclónicas</w:t>
            </w:r>
          </w:p>
        </w:tc>
        <w:tc>
          <w:tcPr>
            <w:tcW w:w="1370" w:type="dxa"/>
            <w:vMerge w:val="restart"/>
            <w:shd w:val="clear" w:color="auto" w:fill="E7E6E6" w:themeFill="background2"/>
          </w:tcPr>
          <w:p w14:paraId="569195A9" w14:textId="77777777" w:rsidR="008577A1" w:rsidRPr="008577A1" w:rsidRDefault="008577A1" w:rsidP="008577A1">
            <w:pPr>
              <w:spacing w:after="200" w:line="276" w:lineRule="auto"/>
              <w:rPr>
                <w:sz w:val="24"/>
              </w:rPr>
            </w:pPr>
            <w:r w:rsidRPr="008577A1">
              <w:rPr>
                <w:sz w:val="24"/>
              </w:rPr>
              <w:t>Crisis Espasmos</w:t>
            </w:r>
          </w:p>
        </w:tc>
        <w:tc>
          <w:tcPr>
            <w:tcW w:w="1039" w:type="dxa"/>
            <w:vMerge w:val="restart"/>
            <w:shd w:val="clear" w:color="auto" w:fill="E7E6E6" w:themeFill="background2"/>
          </w:tcPr>
          <w:p w14:paraId="2A276889" w14:textId="77777777" w:rsidR="008577A1" w:rsidRPr="008577A1" w:rsidRDefault="008577A1" w:rsidP="008577A1">
            <w:pPr>
              <w:spacing w:after="200" w:line="276" w:lineRule="auto"/>
              <w:rPr>
                <w:sz w:val="24"/>
              </w:rPr>
            </w:pPr>
            <w:r w:rsidRPr="008577A1">
              <w:rPr>
                <w:sz w:val="24"/>
              </w:rPr>
              <w:t>Otras</w:t>
            </w:r>
          </w:p>
        </w:tc>
        <w:tc>
          <w:tcPr>
            <w:tcW w:w="1199" w:type="dxa"/>
            <w:vMerge w:val="restart"/>
            <w:shd w:val="clear" w:color="auto" w:fill="E7E6E6" w:themeFill="background2"/>
          </w:tcPr>
          <w:p w14:paraId="44E21813" w14:textId="77777777" w:rsidR="008577A1" w:rsidRPr="008577A1" w:rsidRDefault="008577A1" w:rsidP="008577A1">
            <w:pPr>
              <w:spacing w:after="200" w:line="276" w:lineRule="auto"/>
              <w:rPr>
                <w:sz w:val="24"/>
              </w:rPr>
            </w:pPr>
            <w:r w:rsidRPr="008577A1">
              <w:rPr>
                <w:sz w:val="24"/>
              </w:rPr>
              <w:t>Total</w:t>
            </w:r>
          </w:p>
        </w:tc>
      </w:tr>
      <w:tr w:rsidR="008577A1" w:rsidRPr="008577A1" w14:paraId="00E97EDE" w14:textId="77777777" w:rsidTr="00563676">
        <w:trPr>
          <w:trHeight w:val="540"/>
        </w:trPr>
        <w:tc>
          <w:tcPr>
            <w:tcW w:w="1373" w:type="dxa"/>
            <w:shd w:val="clear" w:color="auto" w:fill="E7E6E6" w:themeFill="background2"/>
          </w:tcPr>
          <w:p w14:paraId="2F2699F2" w14:textId="77777777" w:rsidR="008577A1" w:rsidRPr="008577A1" w:rsidRDefault="008577A1" w:rsidP="008577A1">
            <w:pPr>
              <w:spacing w:after="200" w:line="276" w:lineRule="auto"/>
              <w:rPr>
                <w:sz w:val="24"/>
              </w:rPr>
            </w:pPr>
            <w:r w:rsidRPr="008577A1">
              <w:rPr>
                <w:sz w:val="24"/>
              </w:rPr>
              <w:t xml:space="preserve">     /       /</w:t>
            </w:r>
          </w:p>
        </w:tc>
        <w:tc>
          <w:tcPr>
            <w:tcW w:w="1102" w:type="dxa"/>
            <w:vMerge/>
            <w:shd w:val="clear" w:color="auto" w:fill="E7E6E6" w:themeFill="background2"/>
          </w:tcPr>
          <w:p w14:paraId="76EC9C32" w14:textId="77777777" w:rsidR="008577A1" w:rsidRPr="008577A1" w:rsidRDefault="008577A1" w:rsidP="008577A1">
            <w:pPr>
              <w:spacing w:after="200" w:line="276" w:lineRule="auto"/>
              <w:rPr>
                <w:sz w:val="24"/>
              </w:rPr>
            </w:pPr>
          </w:p>
        </w:tc>
        <w:tc>
          <w:tcPr>
            <w:tcW w:w="1186" w:type="dxa"/>
            <w:vMerge/>
            <w:shd w:val="clear" w:color="auto" w:fill="E7E6E6" w:themeFill="background2"/>
          </w:tcPr>
          <w:p w14:paraId="6E312EB6" w14:textId="77777777" w:rsidR="008577A1" w:rsidRPr="008577A1" w:rsidRDefault="008577A1" w:rsidP="008577A1">
            <w:pPr>
              <w:spacing w:after="200" w:line="276" w:lineRule="auto"/>
              <w:rPr>
                <w:sz w:val="24"/>
              </w:rPr>
            </w:pPr>
          </w:p>
        </w:tc>
        <w:tc>
          <w:tcPr>
            <w:tcW w:w="1125" w:type="dxa"/>
            <w:vMerge/>
            <w:shd w:val="clear" w:color="auto" w:fill="E7E6E6" w:themeFill="background2"/>
          </w:tcPr>
          <w:p w14:paraId="6FD9E264" w14:textId="77777777" w:rsidR="008577A1" w:rsidRPr="008577A1" w:rsidRDefault="008577A1" w:rsidP="008577A1">
            <w:pPr>
              <w:spacing w:after="200" w:line="276" w:lineRule="auto"/>
              <w:rPr>
                <w:sz w:val="24"/>
              </w:rPr>
            </w:pPr>
          </w:p>
        </w:tc>
        <w:tc>
          <w:tcPr>
            <w:tcW w:w="1418" w:type="dxa"/>
            <w:vMerge/>
            <w:shd w:val="clear" w:color="auto" w:fill="E7E6E6" w:themeFill="background2"/>
          </w:tcPr>
          <w:p w14:paraId="14CF1449" w14:textId="77777777" w:rsidR="008577A1" w:rsidRPr="008577A1" w:rsidRDefault="008577A1" w:rsidP="008577A1">
            <w:pPr>
              <w:spacing w:after="200" w:line="276" w:lineRule="auto"/>
              <w:rPr>
                <w:sz w:val="24"/>
              </w:rPr>
            </w:pPr>
          </w:p>
        </w:tc>
        <w:tc>
          <w:tcPr>
            <w:tcW w:w="1370" w:type="dxa"/>
            <w:vMerge/>
            <w:shd w:val="clear" w:color="auto" w:fill="E7E6E6" w:themeFill="background2"/>
          </w:tcPr>
          <w:p w14:paraId="6749F508" w14:textId="77777777" w:rsidR="008577A1" w:rsidRPr="008577A1" w:rsidRDefault="008577A1" w:rsidP="008577A1">
            <w:pPr>
              <w:spacing w:after="200" w:line="276" w:lineRule="auto"/>
              <w:rPr>
                <w:sz w:val="24"/>
              </w:rPr>
            </w:pPr>
          </w:p>
        </w:tc>
        <w:tc>
          <w:tcPr>
            <w:tcW w:w="1039" w:type="dxa"/>
            <w:vMerge/>
            <w:shd w:val="clear" w:color="auto" w:fill="E7E6E6" w:themeFill="background2"/>
          </w:tcPr>
          <w:p w14:paraId="1B4A1CCF" w14:textId="77777777" w:rsidR="008577A1" w:rsidRPr="008577A1" w:rsidRDefault="008577A1" w:rsidP="008577A1">
            <w:pPr>
              <w:spacing w:after="200" w:line="276" w:lineRule="auto"/>
              <w:rPr>
                <w:sz w:val="24"/>
              </w:rPr>
            </w:pPr>
          </w:p>
        </w:tc>
        <w:tc>
          <w:tcPr>
            <w:tcW w:w="1199" w:type="dxa"/>
            <w:vMerge/>
            <w:shd w:val="clear" w:color="auto" w:fill="E7E6E6" w:themeFill="background2"/>
          </w:tcPr>
          <w:p w14:paraId="053FF011" w14:textId="77777777" w:rsidR="008577A1" w:rsidRPr="008577A1" w:rsidRDefault="008577A1" w:rsidP="008577A1">
            <w:pPr>
              <w:spacing w:after="200" w:line="276" w:lineRule="auto"/>
              <w:rPr>
                <w:sz w:val="24"/>
              </w:rPr>
            </w:pPr>
          </w:p>
        </w:tc>
      </w:tr>
      <w:tr w:rsidR="008577A1" w:rsidRPr="008577A1" w14:paraId="44D438FC" w14:textId="77777777" w:rsidTr="00563676">
        <w:tc>
          <w:tcPr>
            <w:tcW w:w="1373" w:type="dxa"/>
          </w:tcPr>
          <w:p w14:paraId="18B4B117" w14:textId="77777777" w:rsidR="008577A1" w:rsidRPr="008577A1" w:rsidRDefault="008577A1" w:rsidP="008577A1">
            <w:pPr>
              <w:spacing w:after="200" w:line="276" w:lineRule="auto"/>
              <w:rPr>
                <w:sz w:val="24"/>
              </w:rPr>
            </w:pPr>
            <w:r w:rsidRPr="008577A1">
              <w:rPr>
                <w:sz w:val="24"/>
              </w:rPr>
              <w:t>Lunes</w:t>
            </w:r>
          </w:p>
        </w:tc>
        <w:tc>
          <w:tcPr>
            <w:tcW w:w="1102" w:type="dxa"/>
          </w:tcPr>
          <w:p w14:paraId="66FA79CC" w14:textId="77777777" w:rsidR="008577A1" w:rsidRPr="008577A1" w:rsidRDefault="008577A1" w:rsidP="008577A1">
            <w:pPr>
              <w:spacing w:after="200" w:line="276" w:lineRule="auto"/>
              <w:rPr>
                <w:sz w:val="24"/>
              </w:rPr>
            </w:pPr>
          </w:p>
        </w:tc>
        <w:tc>
          <w:tcPr>
            <w:tcW w:w="1186" w:type="dxa"/>
          </w:tcPr>
          <w:p w14:paraId="321F8687" w14:textId="77777777" w:rsidR="008577A1" w:rsidRPr="008577A1" w:rsidRDefault="008577A1" w:rsidP="008577A1">
            <w:pPr>
              <w:spacing w:after="200" w:line="276" w:lineRule="auto"/>
              <w:rPr>
                <w:sz w:val="24"/>
              </w:rPr>
            </w:pPr>
          </w:p>
        </w:tc>
        <w:tc>
          <w:tcPr>
            <w:tcW w:w="1125" w:type="dxa"/>
          </w:tcPr>
          <w:p w14:paraId="7E78AB20" w14:textId="77777777" w:rsidR="008577A1" w:rsidRPr="008577A1" w:rsidRDefault="008577A1" w:rsidP="008577A1">
            <w:pPr>
              <w:spacing w:after="200" w:line="276" w:lineRule="auto"/>
              <w:rPr>
                <w:sz w:val="24"/>
              </w:rPr>
            </w:pPr>
          </w:p>
        </w:tc>
        <w:tc>
          <w:tcPr>
            <w:tcW w:w="1418" w:type="dxa"/>
          </w:tcPr>
          <w:p w14:paraId="7649F2C4" w14:textId="77777777" w:rsidR="008577A1" w:rsidRPr="008577A1" w:rsidRDefault="008577A1" w:rsidP="008577A1">
            <w:pPr>
              <w:spacing w:after="200" w:line="276" w:lineRule="auto"/>
              <w:rPr>
                <w:sz w:val="24"/>
              </w:rPr>
            </w:pPr>
          </w:p>
        </w:tc>
        <w:tc>
          <w:tcPr>
            <w:tcW w:w="1370" w:type="dxa"/>
          </w:tcPr>
          <w:p w14:paraId="0DF34B0F" w14:textId="77777777" w:rsidR="008577A1" w:rsidRPr="008577A1" w:rsidRDefault="008577A1" w:rsidP="008577A1">
            <w:pPr>
              <w:spacing w:after="200" w:line="276" w:lineRule="auto"/>
              <w:rPr>
                <w:sz w:val="24"/>
              </w:rPr>
            </w:pPr>
          </w:p>
        </w:tc>
        <w:tc>
          <w:tcPr>
            <w:tcW w:w="1039" w:type="dxa"/>
          </w:tcPr>
          <w:p w14:paraId="499329AF" w14:textId="77777777" w:rsidR="008577A1" w:rsidRPr="008577A1" w:rsidRDefault="008577A1" w:rsidP="008577A1">
            <w:pPr>
              <w:spacing w:after="200" w:line="276" w:lineRule="auto"/>
              <w:rPr>
                <w:sz w:val="24"/>
              </w:rPr>
            </w:pPr>
          </w:p>
        </w:tc>
        <w:tc>
          <w:tcPr>
            <w:tcW w:w="1199" w:type="dxa"/>
          </w:tcPr>
          <w:p w14:paraId="2DB2F0FF" w14:textId="77777777" w:rsidR="008577A1" w:rsidRPr="008577A1" w:rsidRDefault="008577A1" w:rsidP="008577A1">
            <w:pPr>
              <w:spacing w:after="200" w:line="276" w:lineRule="auto"/>
              <w:rPr>
                <w:sz w:val="24"/>
              </w:rPr>
            </w:pPr>
          </w:p>
        </w:tc>
      </w:tr>
      <w:tr w:rsidR="008577A1" w:rsidRPr="008577A1" w14:paraId="0735AA8C" w14:textId="77777777" w:rsidTr="00563676">
        <w:tc>
          <w:tcPr>
            <w:tcW w:w="1373" w:type="dxa"/>
          </w:tcPr>
          <w:p w14:paraId="1C9AE6ED" w14:textId="77777777" w:rsidR="008577A1" w:rsidRPr="008577A1" w:rsidRDefault="008577A1" w:rsidP="008577A1">
            <w:pPr>
              <w:spacing w:after="200" w:line="276" w:lineRule="auto"/>
              <w:rPr>
                <w:sz w:val="24"/>
              </w:rPr>
            </w:pPr>
            <w:r w:rsidRPr="008577A1">
              <w:rPr>
                <w:sz w:val="24"/>
              </w:rPr>
              <w:t>Martes</w:t>
            </w:r>
          </w:p>
        </w:tc>
        <w:tc>
          <w:tcPr>
            <w:tcW w:w="1102" w:type="dxa"/>
          </w:tcPr>
          <w:p w14:paraId="7D99E198" w14:textId="77777777" w:rsidR="008577A1" w:rsidRPr="008577A1" w:rsidRDefault="008577A1" w:rsidP="008577A1">
            <w:pPr>
              <w:spacing w:after="200" w:line="276" w:lineRule="auto"/>
              <w:rPr>
                <w:sz w:val="24"/>
              </w:rPr>
            </w:pPr>
          </w:p>
        </w:tc>
        <w:tc>
          <w:tcPr>
            <w:tcW w:w="1186" w:type="dxa"/>
          </w:tcPr>
          <w:p w14:paraId="137079B6" w14:textId="77777777" w:rsidR="008577A1" w:rsidRPr="008577A1" w:rsidRDefault="008577A1" w:rsidP="008577A1">
            <w:pPr>
              <w:spacing w:after="200" w:line="276" w:lineRule="auto"/>
              <w:rPr>
                <w:sz w:val="24"/>
              </w:rPr>
            </w:pPr>
          </w:p>
        </w:tc>
        <w:tc>
          <w:tcPr>
            <w:tcW w:w="1125" w:type="dxa"/>
          </w:tcPr>
          <w:p w14:paraId="5CF9E766" w14:textId="77777777" w:rsidR="008577A1" w:rsidRPr="008577A1" w:rsidRDefault="008577A1" w:rsidP="008577A1">
            <w:pPr>
              <w:spacing w:after="200" w:line="276" w:lineRule="auto"/>
              <w:rPr>
                <w:sz w:val="24"/>
              </w:rPr>
            </w:pPr>
          </w:p>
        </w:tc>
        <w:tc>
          <w:tcPr>
            <w:tcW w:w="1418" w:type="dxa"/>
          </w:tcPr>
          <w:p w14:paraId="7A2F1B4D" w14:textId="77777777" w:rsidR="008577A1" w:rsidRPr="008577A1" w:rsidRDefault="008577A1" w:rsidP="008577A1">
            <w:pPr>
              <w:spacing w:after="200" w:line="276" w:lineRule="auto"/>
              <w:rPr>
                <w:sz w:val="24"/>
              </w:rPr>
            </w:pPr>
          </w:p>
        </w:tc>
        <w:tc>
          <w:tcPr>
            <w:tcW w:w="1370" w:type="dxa"/>
          </w:tcPr>
          <w:p w14:paraId="7C3764B6" w14:textId="77777777" w:rsidR="008577A1" w:rsidRPr="008577A1" w:rsidRDefault="008577A1" w:rsidP="008577A1">
            <w:pPr>
              <w:spacing w:after="200" w:line="276" w:lineRule="auto"/>
              <w:rPr>
                <w:sz w:val="24"/>
              </w:rPr>
            </w:pPr>
          </w:p>
        </w:tc>
        <w:tc>
          <w:tcPr>
            <w:tcW w:w="1039" w:type="dxa"/>
          </w:tcPr>
          <w:p w14:paraId="741F912D" w14:textId="77777777" w:rsidR="008577A1" w:rsidRPr="008577A1" w:rsidRDefault="008577A1" w:rsidP="008577A1">
            <w:pPr>
              <w:spacing w:after="200" w:line="276" w:lineRule="auto"/>
              <w:rPr>
                <w:sz w:val="24"/>
              </w:rPr>
            </w:pPr>
          </w:p>
        </w:tc>
        <w:tc>
          <w:tcPr>
            <w:tcW w:w="1199" w:type="dxa"/>
          </w:tcPr>
          <w:p w14:paraId="7A115D4F" w14:textId="77777777" w:rsidR="008577A1" w:rsidRPr="008577A1" w:rsidRDefault="008577A1" w:rsidP="008577A1">
            <w:pPr>
              <w:spacing w:after="200" w:line="276" w:lineRule="auto"/>
              <w:rPr>
                <w:sz w:val="24"/>
              </w:rPr>
            </w:pPr>
          </w:p>
        </w:tc>
      </w:tr>
      <w:tr w:rsidR="008577A1" w:rsidRPr="008577A1" w14:paraId="41B3E1C6" w14:textId="77777777" w:rsidTr="00563676">
        <w:tc>
          <w:tcPr>
            <w:tcW w:w="1373" w:type="dxa"/>
          </w:tcPr>
          <w:p w14:paraId="30DC604D" w14:textId="77777777" w:rsidR="008577A1" w:rsidRPr="008577A1" w:rsidRDefault="008577A1" w:rsidP="008577A1">
            <w:pPr>
              <w:spacing w:after="200" w:line="276" w:lineRule="auto"/>
              <w:rPr>
                <w:sz w:val="24"/>
              </w:rPr>
            </w:pPr>
            <w:r w:rsidRPr="008577A1">
              <w:rPr>
                <w:sz w:val="24"/>
              </w:rPr>
              <w:t>Miércoles</w:t>
            </w:r>
          </w:p>
        </w:tc>
        <w:tc>
          <w:tcPr>
            <w:tcW w:w="1102" w:type="dxa"/>
          </w:tcPr>
          <w:p w14:paraId="11674098" w14:textId="77777777" w:rsidR="008577A1" w:rsidRPr="008577A1" w:rsidRDefault="008577A1" w:rsidP="008577A1">
            <w:pPr>
              <w:spacing w:after="200" w:line="276" w:lineRule="auto"/>
              <w:rPr>
                <w:sz w:val="24"/>
              </w:rPr>
            </w:pPr>
          </w:p>
        </w:tc>
        <w:tc>
          <w:tcPr>
            <w:tcW w:w="1186" w:type="dxa"/>
          </w:tcPr>
          <w:p w14:paraId="4125B9CC" w14:textId="77777777" w:rsidR="008577A1" w:rsidRPr="008577A1" w:rsidRDefault="008577A1" w:rsidP="008577A1">
            <w:pPr>
              <w:spacing w:after="200" w:line="276" w:lineRule="auto"/>
              <w:rPr>
                <w:sz w:val="24"/>
              </w:rPr>
            </w:pPr>
          </w:p>
        </w:tc>
        <w:tc>
          <w:tcPr>
            <w:tcW w:w="1125" w:type="dxa"/>
          </w:tcPr>
          <w:p w14:paraId="5F5591E3" w14:textId="77777777" w:rsidR="008577A1" w:rsidRPr="008577A1" w:rsidRDefault="008577A1" w:rsidP="008577A1">
            <w:pPr>
              <w:spacing w:after="200" w:line="276" w:lineRule="auto"/>
              <w:rPr>
                <w:sz w:val="24"/>
              </w:rPr>
            </w:pPr>
          </w:p>
        </w:tc>
        <w:tc>
          <w:tcPr>
            <w:tcW w:w="1418" w:type="dxa"/>
          </w:tcPr>
          <w:p w14:paraId="70CA95F1" w14:textId="77777777" w:rsidR="008577A1" w:rsidRPr="008577A1" w:rsidRDefault="008577A1" w:rsidP="008577A1">
            <w:pPr>
              <w:spacing w:after="200" w:line="276" w:lineRule="auto"/>
              <w:rPr>
                <w:sz w:val="24"/>
              </w:rPr>
            </w:pPr>
          </w:p>
        </w:tc>
        <w:tc>
          <w:tcPr>
            <w:tcW w:w="1370" w:type="dxa"/>
          </w:tcPr>
          <w:p w14:paraId="26E72EA5" w14:textId="77777777" w:rsidR="008577A1" w:rsidRPr="008577A1" w:rsidRDefault="008577A1" w:rsidP="008577A1">
            <w:pPr>
              <w:spacing w:after="200" w:line="276" w:lineRule="auto"/>
              <w:rPr>
                <w:sz w:val="24"/>
              </w:rPr>
            </w:pPr>
          </w:p>
        </w:tc>
        <w:tc>
          <w:tcPr>
            <w:tcW w:w="1039" w:type="dxa"/>
          </w:tcPr>
          <w:p w14:paraId="0DF53F98" w14:textId="77777777" w:rsidR="008577A1" w:rsidRPr="008577A1" w:rsidRDefault="008577A1" w:rsidP="008577A1">
            <w:pPr>
              <w:spacing w:after="200" w:line="276" w:lineRule="auto"/>
              <w:rPr>
                <w:sz w:val="24"/>
              </w:rPr>
            </w:pPr>
          </w:p>
        </w:tc>
        <w:tc>
          <w:tcPr>
            <w:tcW w:w="1199" w:type="dxa"/>
          </w:tcPr>
          <w:p w14:paraId="149560EB" w14:textId="77777777" w:rsidR="008577A1" w:rsidRPr="008577A1" w:rsidRDefault="008577A1" w:rsidP="008577A1">
            <w:pPr>
              <w:spacing w:after="200" w:line="276" w:lineRule="auto"/>
              <w:rPr>
                <w:sz w:val="24"/>
              </w:rPr>
            </w:pPr>
          </w:p>
        </w:tc>
      </w:tr>
      <w:tr w:rsidR="008577A1" w:rsidRPr="008577A1" w14:paraId="0B26A21D" w14:textId="77777777" w:rsidTr="00563676">
        <w:tc>
          <w:tcPr>
            <w:tcW w:w="1373" w:type="dxa"/>
          </w:tcPr>
          <w:p w14:paraId="2CE950EF" w14:textId="77777777" w:rsidR="008577A1" w:rsidRPr="008577A1" w:rsidRDefault="008577A1" w:rsidP="008577A1">
            <w:pPr>
              <w:spacing w:after="200" w:line="276" w:lineRule="auto"/>
              <w:rPr>
                <w:sz w:val="24"/>
              </w:rPr>
            </w:pPr>
            <w:r w:rsidRPr="008577A1">
              <w:rPr>
                <w:sz w:val="24"/>
              </w:rPr>
              <w:t>Jueves</w:t>
            </w:r>
          </w:p>
        </w:tc>
        <w:tc>
          <w:tcPr>
            <w:tcW w:w="1102" w:type="dxa"/>
          </w:tcPr>
          <w:p w14:paraId="0DD298CD" w14:textId="77777777" w:rsidR="008577A1" w:rsidRPr="008577A1" w:rsidRDefault="008577A1" w:rsidP="008577A1">
            <w:pPr>
              <w:spacing w:after="200" w:line="276" w:lineRule="auto"/>
              <w:rPr>
                <w:sz w:val="24"/>
              </w:rPr>
            </w:pPr>
          </w:p>
        </w:tc>
        <w:tc>
          <w:tcPr>
            <w:tcW w:w="1186" w:type="dxa"/>
          </w:tcPr>
          <w:p w14:paraId="633C97E2" w14:textId="77777777" w:rsidR="008577A1" w:rsidRPr="008577A1" w:rsidRDefault="008577A1" w:rsidP="008577A1">
            <w:pPr>
              <w:spacing w:after="200" w:line="276" w:lineRule="auto"/>
              <w:rPr>
                <w:sz w:val="24"/>
              </w:rPr>
            </w:pPr>
          </w:p>
        </w:tc>
        <w:tc>
          <w:tcPr>
            <w:tcW w:w="1125" w:type="dxa"/>
          </w:tcPr>
          <w:p w14:paraId="269BA7C6" w14:textId="77777777" w:rsidR="008577A1" w:rsidRPr="008577A1" w:rsidRDefault="008577A1" w:rsidP="008577A1">
            <w:pPr>
              <w:spacing w:after="200" w:line="276" w:lineRule="auto"/>
              <w:rPr>
                <w:sz w:val="24"/>
              </w:rPr>
            </w:pPr>
          </w:p>
        </w:tc>
        <w:tc>
          <w:tcPr>
            <w:tcW w:w="1418" w:type="dxa"/>
          </w:tcPr>
          <w:p w14:paraId="3C801545" w14:textId="77777777" w:rsidR="008577A1" w:rsidRPr="008577A1" w:rsidRDefault="008577A1" w:rsidP="008577A1">
            <w:pPr>
              <w:spacing w:after="200" w:line="276" w:lineRule="auto"/>
              <w:rPr>
                <w:sz w:val="24"/>
              </w:rPr>
            </w:pPr>
          </w:p>
        </w:tc>
        <w:tc>
          <w:tcPr>
            <w:tcW w:w="1370" w:type="dxa"/>
          </w:tcPr>
          <w:p w14:paraId="18BCD6B4" w14:textId="77777777" w:rsidR="008577A1" w:rsidRPr="008577A1" w:rsidRDefault="008577A1" w:rsidP="008577A1">
            <w:pPr>
              <w:spacing w:after="200" w:line="276" w:lineRule="auto"/>
              <w:rPr>
                <w:sz w:val="24"/>
              </w:rPr>
            </w:pPr>
          </w:p>
        </w:tc>
        <w:tc>
          <w:tcPr>
            <w:tcW w:w="1039" w:type="dxa"/>
          </w:tcPr>
          <w:p w14:paraId="1F857AAE" w14:textId="77777777" w:rsidR="008577A1" w:rsidRPr="008577A1" w:rsidRDefault="008577A1" w:rsidP="008577A1">
            <w:pPr>
              <w:spacing w:after="200" w:line="276" w:lineRule="auto"/>
              <w:rPr>
                <w:sz w:val="24"/>
              </w:rPr>
            </w:pPr>
          </w:p>
        </w:tc>
        <w:tc>
          <w:tcPr>
            <w:tcW w:w="1199" w:type="dxa"/>
          </w:tcPr>
          <w:p w14:paraId="5EC01D08" w14:textId="77777777" w:rsidR="008577A1" w:rsidRPr="008577A1" w:rsidRDefault="008577A1" w:rsidP="008577A1">
            <w:pPr>
              <w:spacing w:after="200" w:line="276" w:lineRule="auto"/>
              <w:rPr>
                <w:sz w:val="24"/>
              </w:rPr>
            </w:pPr>
          </w:p>
        </w:tc>
      </w:tr>
      <w:tr w:rsidR="008577A1" w:rsidRPr="008577A1" w14:paraId="478E5908" w14:textId="77777777" w:rsidTr="00563676">
        <w:tc>
          <w:tcPr>
            <w:tcW w:w="1373" w:type="dxa"/>
          </w:tcPr>
          <w:p w14:paraId="6425DCB8" w14:textId="77777777" w:rsidR="008577A1" w:rsidRPr="008577A1" w:rsidRDefault="008577A1" w:rsidP="008577A1">
            <w:pPr>
              <w:spacing w:after="200" w:line="276" w:lineRule="auto"/>
              <w:rPr>
                <w:sz w:val="24"/>
              </w:rPr>
            </w:pPr>
            <w:r w:rsidRPr="008577A1">
              <w:rPr>
                <w:sz w:val="24"/>
              </w:rPr>
              <w:t>Viernes</w:t>
            </w:r>
          </w:p>
        </w:tc>
        <w:tc>
          <w:tcPr>
            <w:tcW w:w="1102" w:type="dxa"/>
          </w:tcPr>
          <w:p w14:paraId="1B9162CD" w14:textId="77777777" w:rsidR="008577A1" w:rsidRPr="008577A1" w:rsidRDefault="008577A1" w:rsidP="008577A1">
            <w:pPr>
              <w:spacing w:after="200" w:line="276" w:lineRule="auto"/>
              <w:rPr>
                <w:sz w:val="24"/>
              </w:rPr>
            </w:pPr>
          </w:p>
        </w:tc>
        <w:tc>
          <w:tcPr>
            <w:tcW w:w="1186" w:type="dxa"/>
          </w:tcPr>
          <w:p w14:paraId="338811CA" w14:textId="77777777" w:rsidR="008577A1" w:rsidRPr="008577A1" w:rsidRDefault="008577A1" w:rsidP="008577A1">
            <w:pPr>
              <w:spacing w:after="200" w:line="276" w:lineRule="auto"/>
              <w:rPr>
                <w:sz w:val="24"/>
              </w:rPr>
            </w:pPr>
          </w:p>
        </w:tc>
        <w:tc>
          <w:tcPr>
            <w:tcW w:w="1125" w:type="dxa"/>
          </w:tcPr>
          <w:p w14:paraId="061F3885" w14:textId="77777777" w:rsidR="008577A1" w:rsidRPr="008577A1" w:rsidRDefault="008577A1" w:rsidP="008577A1">
            <w:pPr>
              <w:spacing w:after="200" w:line="276" w:lineRule="auto"/>
              <w:rPr>
                <w:sz w:val="24"/>
              </w:rPr>
            </w:pPr>
          </w:p>
        </w:tc>
        <w:tc>
          <w:tcPr>
            <w:tcW w:w="1418" w:type="dxa"/>
          </w:tcPr>
          <w:p w14:paraId="76C7FA63" w14:textId="77777777" w:rsidR="008577A1" w:rsidRPr="008577A1" w:rsidRDefault="008577A1" w:rsidP="008577A1">
            <w:pPr>
              <w:spacing w:after="200" w:line="276" w:lineRule="auto"/>
              <w:rPr>
                <w:sz w:val="24"/>
              </w:rPr>
            </w:pPr>
          </w:p>
        </w:tc>
        <w:tc>
          <w:tcPr>
            <w:tcW w:w="1370" w:type="dxa"/>
          </w:tcPr>
          <w:p w14:paraId="70DDB161" w14:textId="77777777" w:rsidR="008577A1" w:rsidRPr="008577A1" w:rsidRDefault="008577A1" w:rsidP="008577A1">
            <w:pPr>
              <w:spacing w:after="200" w:line="276" w:lineRule="auto"/>
              <w:rPr>
                <w:sz w:val="24"/>
              </w:rPr>
            </w:pPr>
          </w:p>
        </w:tc>
        <w:tc>
          <w:tcPr>
            <w:tcW w:w="1039" w:type="dxa"/>
          </w:tcPr>
          <w:p w14:paraId="03EADB8A" w14:textId="77777777" w:rsidR="008577A1" w:rsidRPr="008577A1" w:rsidRDefault="008577A1" w:rsidP="008577A1">
            <w:pPr>
              <w:spacing w:after="200" w:line="276" w:lineRule="auto"/>
              <w:rPr>
                <w:sz w:val="24"/>
              </w:rPr>
            </w:pPr>
          </w:p>
        </w:tc>
        <w:tc>
          <w:tcPr>
            <w:tcW w:w="1199" w:type="dxa"/>
          </w:tcPr>
          <w:p w14:paraId="63F4F600" w14:textId="77777777" w:rsidR="008577A1" w:rsidRPr="008577A1" w:rsidRDefault="008577A1" w:rsidP="008577A1">
            <w:pPr>
              <w:spacing w:after="200" w:line="276" w:lineRule="auto"/>
              <w:rPr>
                <w:sz w:val="24"/>
              </w:rPr>
            </w:pPr>
          </w:p>
        </w:tc>
      </w:tr>
      <w:tr w:rsidR="008577A1" w:rsidRPr="008577A1" w14:paraId="438F1743" w14:textId="77777777" w:rsidTr="00563676">
        <w:tc>
          <w:tcPr>
            <w:tcW w:w="1373" w:type="dxa"/>
          </w:tcPr>
          <w:p w14:paraId="3AFA6B7D" w14:textId="77777777" w:rsidR="008577A1" w:rsidRPr="008577A1" w:rsidRDefault="008577A1" w:rsidP="008577A1">
            <w:pPr>
              <w:spacing w:after="200" w:line="276" w:lineRule="auto"/>
              <w:rPr>
                <w:sz w:val="24"/>
              </w:rPr>
            </w:pPr>
            <w:r w:rsidRPr="008577A1">
              <w:rPr>
                <w:sz w:val="24"/>
              </w:rPr>
              <w:t>Sábado</w:t>
            </w:r>
          </w:p>
        </w:tc>
        <w:tc>
          <w:tcPr>
            <w:tcW w:w="1102" w:type="dxa"/>
          </w:tcPr>
          <w:p w14:paraId="33FA5D3F" w14:textId="77777777" w:rsidR="008577A1" w:rsidRPr="008577A1" w:rsidRDefault="008577A1" w:rsidP="008577A1">
            <w:pPr>
              <w:spacing w:after="200" w:line="276" w:lineRule="auto"/>
              <w:rPr>
                <w:sz w:val="24"/>
              </w:rPr>
            </w:pPr>
          </w:p>
        </w:tc>
        <w:tc>
          <w:tcPr>
            <w:tcW w:w="1186" w:type="dxa"/>
          </w:tcPr>
          <w:p w14:paraId="26D814A0" w14:textId="77777777" w:rsidR="008577A1" w:rsidRPr="008577A1" w:rsidRDefault="008577A1" w:rsidP="008577A1">
            <w:pPr>
              <w:spacing w:after="200" w:line="276" w:lineRule="auto"/>
              <w:rPr>
                <w:sz w:val="24"/>
              </w:rPr>
            </w:pPr>
          </w:p>
        </w:tc>
        <w:tc>
          <w:tcPr>
            <w:tcW w:w="1125" w:type="dxa"/>
          </w:tcPr>
          <w:p w14:paraId="4A9C16B1" w14:textId="77777777" w:rsidR="008577A1" w:rsidRPr="008577A1" w:rsidRDefault="008577A1" w:rsidP="008577A1">
            <w:pPr>
              <w:spacing w:after="200" w:line="276" w:lineRule="auto"/>
              <w:rPr>
                <w:sz w:val="24"/>
              </w:rPr>
            </w:pPr>
          </w:p>
        </w:tc>
        <w:tc>
          <w:tcPr>
            <w:tcW w:w="1418" w:type="dxa"/>
          </w:tcPr>
          <w:p w14:paraId="611F5299" w14:textId="77777777" w:rsidR="008577A1" w:rsidRPr="008577A1" w:rsidRDefault="008577A1" w:rsidP="008577A1">
            <w:pPr>
              <w:spacing w:after="200" w:line="276" w:lineRule="auto"/>
              <w:rPr>
                <w:sz w:val="24"/>
              </w:rPr>
            </w:pPr>
          </w:p>
        </w:tc>
        <w:tc>
          <w:tcPr>
            <w:tcW w:w="1370" w:type="dxa"/>
          </w:tcPr>
          <w:p w14:paraId="09B0B0AB" w14:textId="77777777" w:rsidR="008577A1" w:rsidRPr="008577A1" w:rsidRDefault="008577A1" w:rsidP="008577A1">
            <w:pPr>
              <w:spacing w:after="200" w:line="276" w:lineRule="auto"/>
              <w:rPr>
                <w:sz w:val="24"/>
              </w:rPr>
            </w:pPr>
          </w:p>
        </w:tc>
        <w:tc>
          <w:tcPr>
            <w:tcW w:w="1039" w:type="dxa"/>
          </w:tcPr>
          <w:p w14:paraId="5A7657FA" w14:textId="77777777" w:rsidR="008577A1" w:rsidRPr="008577A1" w:rsidRDefault="008577A1" w:rsidP="008577A1">
            <w:pPr>
              <w:spacing w:after="200" w:line="276" w:lineRule="auto"/>
              <w:rPr>
                <w:sz w:val="24"/>
              </w:rPr>
            </w:pPr>
          </w:p>
        </w:tc>
        <w:tc>
          <w:tcPr>
            <w:tcW w:w="1199" w:type="dxa"/>
          </w:tcPr>
          <w:p w14:paraId="0919F315" w14:textId="77777777" w:rsidR="008577A1" w:rsidRPr="008577A1" w:rsidRDefault="008577A1" w:rsidP="008577A1">
            <w:pPr>
              <w:spacing w:after="200" w:line="276" w:lineRule="auto"/>
              <w:rPr>
                <w:sz w:val="24"/>
              </w:rPr>
            </w:pPr>
          </w:p>
        </w:tc>
      </w:tr>
      <w:tr w:rsidR="008577A1" w:rsidRPr="008577A1" w14:paraId="1729C9C4" w14:textId="77777777" w:rsidTr="00563676">
        <w:tc>
          <w:tcPr>
            <w:tcW w:w="1373" w:type="dxa"/>
          </w:tcPr>
          <w:p w14:paraId="637C4CBD" w14:textId="77777777" w:rsidR="008577A1" w:rsidRPr="008577A1" w:rsidRDefault="008577A1" w:rsidP="008577A1">
            <w:pPr>
              <w:spacing w:after="200" w:line="276" w:lineRule="auto"/>
              <w:rPr>
                <w:sz w:val="24"/>
              </w:rPr>
            </w:pPr>
            <w:r w:rsidRPr="008577A1">
              <w:rPr>
                <w:sz w:val="24"/>
              </w:rPr>
              <w:t>Domingo</w:t>
            </w:r>
          </w:p>
        </w:tc>
        <w:tc>
          <w:tcPr>
            <w:tcW w:w="1102" w:type="dxa"/>
          </w:tcPr>
          <w:p w14:paraId="3298E1FA" w14:textId="77777777" w:rsidR="008577A1" w:rsidRPr="008577A1" w:rsidRDefault="008577A1" w:rsidP="008577A1">
            <w:pPr>
              <w:spacing w:after="200" w:line="276" w:lineRule="auto"/>
              <w:rPr>
                <w:sz w:val="24"/>
              </w:rPr>
            </w:pPr>
          </w:p>
        </w:tc>
        <w:tc>
          <w:tcPr>
            <w:tcW w:w="1186" w:type="dxa"/>
          </w:tcPr>
          <w:p w14:paraId="2E21FC34" w14:textId="77777777" w:rsidR="008577A1" w:rsidRPr="008577A1" w:rsidRDefault="008577A1" w:rsidP="008577A1">
            <w:pPr>
              <w:spacing w:after="200" w:line="276" w:lineRule="auto"/>
              <w:rPr>
                <w:sz w:val="24"/>
              </w:rPr>
            </w:pPr>
          </w:p>
        </w:tc>
        <w:tc>
          <w:tcPr>
            <w:tcW w:w="1125" w:type="dxa"/>
          </w:tcPr>
          <w:p w14:paraId="68D51C32" w14:textId="77777777" w:rsidR="008577A1" w:rsidRPr="008577A1" w:rsidRDefault="008577A1" w:rsidP="008577A1">
            <w:pPr>
              <w:spacing w:after="200" w:line="276" w:lineRule="auto"/>
              <w:rPr>
                <w:sz w:val="24"/>
              </w:rPr>
            </w:pPr>
          </w:p>
        </w:tc>
        <w:tc>
          <w:tcPr>
            <w:tcW w:w="1418" w:type="dxa"/>
          </w:tcPr>
          <w:p w14:paraId="52A7AB0A" w14:textId="77777777" w:rsidR="008577A1" w:rsidRPr="008577A1" w:rsidRDefault="008577A1" w:rsidP="008577A1">
            <w:pPr>
              <w:spacing w:after="200" w:line="276" w:lineRule="auto"/>
              <w:rPr>
                <w:sz w:val="24"/>
              </w:rPr>
            </w:pPr>
          </w:p>
        </w:tc>
        <w:tc>
          <w:tcPr>
            <w:tcW w:w="1370" w:type="dxa"/>
          </w:tcPr>
          <w:p w14:paraId="055988A9" w14:textId="77777777" w:rsidR="008577A1" w:rsidRPr="008577A1" w:rsidRDefault="008577A1" w:rsidP="008577A1">
            <w:pPr>
              <w:spacing w:after="200" w:line="276" w:lineRule="auto"/>
              <w:rPr>
                <w:sz w:val="24"/>
              </w:rPr>
            </w:pPr>
          </w:p>
        </w:tc>
        <w:tc>
          <w:tcPr>
            <w:tcW w:w="1039" w:type="dxa"/>
          </w:tcPr>
          <w:p w14:paraId="56DC6FB2" w14:textId="77777777" w:rsidR="008577A1" w:rsidRPr="008577A1" w:rsidRDefault="008577A1" w:rsidP="008577A1">
            <w:pPr>
              <w:spacing w:after="200" w:line="276" w:lineRule="auto"/>
              <w:rPr>
                <w:sz w:val="24"/>
              </w:rPr>
            </w:pPr>
          </w:p>
        </w:tc>
        <w:tc>
          <w:tcPr>
            <w:tcW w:w="1199" w:type="dxa"/>
          </w:tcPr>
          <w:p w14:paraId="61B5D142" w14:textId="77777777" w:rsidR="008577A1" w:rsidRPr="008577A1" w:rsidRDefault="008577A1" w:rsidP="008577A1">
            <w:pPr>
              <w:spacing w:after="200" w:line="276" w:lineRule="auto"/>
              <w:rPr>
                <w:sz w:val="24"/>
              </w:rPr>
            </w:pPr>
          </w:p>
        </w:tc>
      </w:tr>
      <w:tr w:rsidR="008577A1" w:rsidRPr="008577A1" w14:paraId="1136B513" w14:textId="77777777" w:rsidTr="00563676">
        <w:tc>
          <w:tcPr>
            <w:tcW w:w="1373" w:type="dxa"/>
          </w:tcPr>
          <w:p w14:paraId="392E1030" w14:textId="77777777" w:rsidR="008577A1" w:rsidRPr="008577A1" w:rsidRDefault="008577A1" w:rsidP="008577A1">
            <w:pPr>
              <w:spacing w:after="200" w:line="276" w:lineRule="auto"/>
              <w:rPr>
                <w:sz w:val="24"/>
              </w:rPr>
            </w:pPr>
            <w:r w:rsidRPr="008577A1">
              <w:rPr>
                <w:sz w:val="24"/>
              </w:rPr>
              <w:t>Total=</w:t>
            </w:r>
          </w:p>
        </w:tc>
        <w:tc>
          <w:tcPr>
            <w:tcW w:w="1102" w:type="dxa"/>
          </w:tcPr>
          <w:p w14:paraId="372FCCD1" w14:textId="77777777" w:rsidR="008577A1" w:rsidRPr="008577A1" w:rsidRDefault="008577A1" w:rsidP="008577A1">
            <w:pPr>
              <w:spacing w:after="200" w:line="276" w:lineRule="auto"/>
              <w:rPr>
                <w:sz w:val="24"/>
              </w:rPr>
            </w:pPr>
          </w:p>
        </w:tc>
        <w:tc>
          <w:tcPr>
            <w:tcW w:w="1186" w:type="dxa"/>
          </w:tcPr>
          <w:p w14:paraId="3FD13D6D" w14:textId="77777777" w:rsidR="008577A1" w:rsidRPr="008577A1" w:rsidRDefault="008577A1" w:rsidP="008577A1">
            <w:pPr>
              <w:spacing w:after="200" w:line="276" w:lineRule="auto"/>
              <w:rPr>
                <w:sz w:val="24"/>
              </w:rPr>
            </w:pPr>
          </w:p>
        </w:tc>
        <w:tc>
          <w:tcPr>
            <w:tcW w:w="1125" w:type="dxa"/>
          </w:tcPr>
          <w:p w14:paraId="592E4DB9" w14:textId="77777777" w:rsidR="008577A1" w:rsidRPr="008577A1" w:rsidRDefault="008577A1" w:rsidP="008577A1">
            <w:pPr>
              <w:spacing w:after="200" w:line="276" w:lineRule="auto"/>
              <w:rPr>
                <w:sz w:val="24"/>
              </w:rPr>
            </w:pPr>
          </w:p>
        </w:tc>
        <w:tc>
          <w:tcPr>
            <w:tcW w:w="1418" w:type="dxa"/>
          </w:tcPr>
          <w:p w14:paraId="606884DA" w14:textId="77777777" w:rsidR="008577A1" w:rsidRPr="008577A1" w:rsidRDefault="008577A1" w:rsidP="008577A1">
            <w:pPr>
              <w:spacing w:after="200" w:line="276" w:lineRule="auto"/>
              <w:rPr>
                <w:sz w:val="24"/>
              </w:rPr>
            </w:pPr>
          </w:p>
        </w:tc>
        <w:tc>
          <w:tcPr>
            <w:tcW w:w="1370" w:type="dxa"/>
          </w:tcPr>
          <w:p w14:paraId="24BD8673" w14:textId="77777777" w:rsidR="008577A1" w:rsidRPr="008577A1" w:rsidRDefault="008577A1" w:rsidP="008577A1">
            <w:pPr>
              <w:spacing w:after="200" w:line="276" w:lineRule="auto"/>
              <w:rPr>
                <w:sz w:val="24"/>
              </w:rPr>
            </w:pPr>
          </w:p>
        </w:tc>
        <w:tc>
          <w:tcPr>
            <w:tcW w:w="1039" w:type="dxa"/>
          </w:tcPr>
          <w:p w14:paraId="15DBA8CC" w14:textId="77777777" w:rsidR="008577A1" w:rsidRPr="008577A1" w:rsidRDefault="008577A1" w:rsidP="008577A1">
            <w:pPr>
              <w:spacing w:after="200" w:line="276" w:lineRule="auto"/>
              <w:rPr>
                <w:sz w:val="24"/>
              </w:rPr>
            </w:pPr>
          </w:p>
        </w:tc>
        <w:tc>
          <w:tcPr>
            <w:tcW w:w="1199" w:type="dxa"/>
          </w:tcPr>
          <w:p w14:paraId="26E7445F" w14:textId="77777777" w:rsidR="008577A1" w:rsidRPr="008577A1" w:rsidRDefault="008577A1" w:rsidP="008577A1">
            <w:pPr>
              <w:spacing w:after="200" w:line="276" w:lineRule="auto"/>
              <w:rPr>
                <w:sz w:val="24"/>
              </w:rPr>
            </w:pPr>
          </w:p>
        </w:tc>
      </w:tr>
      <w:tr w:rsidR="008577A1" w:rsidRPr="008577A1" w14:paraId="37B8A701" w14:textId="77777777" w:rsidTr="00563676">
        <w:trPr>
          <w:trHeight w:val="495"/>
        </w:trPr>
        <w:tc>
          <w:tcPr>
            <w:tcW w:w="1373" w:type="dxa"/>
            <w:shd w:val="clear" w:color="auto" w:fill="E7E6E6" w:themeFill="background2"/>
          </w:tcPr>
          <w:p w14:paraId="7ACD5518" w14:textId="77777777" w:rsidR="008577A1" w:rsidRPr="008577A1" w:rsidRDefault="008577A1" w:rsidP="008577A1">
            <w:pPr>
              <w:spacing w:after="200"/>
              <w:rPr>
                <w:sz w:val="24"/>
              </w:rPr>
            </w:pPr>
            <w:r w:rsidRPr="008577A1">
              <w:rPr>
                <w:sz w:val="24"/>
              </w:rPr>
              <w:t>Semana 6</w:t>
            </w:r>
          </w:p>
          <w:p w14:paraId="32466697" w14:textId="77777777" w:rsidR="008577A1" w:rsidRPr="008577A1" w:rsidRDefault="008577A1" w:rsidP="008577A1">
            <w:pPr>
              <w:spacing w:after="200"/>
              <w:rPr>
                <w:sz w:val="24"/>
              </w:rPr>
            </w:pPr>
            <w:r w:rsidRPr="008577A1">
              <w:rPr>
                <w:sz w:val="24"/>
              </w:rPr>
              <w:t>Fecha:</w:t>
            </w:r>
          </w:p>
        </w:tc>
        <w:tc>
          <w:tcPr>
            <w:tcW w:w="1102" w:type="dxa"/>
            <w:vMerge w:val="restart"/>
            <w:shd w:val="clear" w:color="auto" w:fill="E7E6E6" w:themeFill="background2"/>
          </w:tcPr>
          <w:p w14:paraId="51DA85D9" w14:textId="77777777" w:rsidR="008577A1" w:rsidRPr="008577A1" w:rsidRDefault="008577A1" w:rsidP="008577A1">
            <w:pPr>
              <w:spacing w:after="200" w:line="276" w:lineRule="auto"/>
              <w:rPr>
                <w:sz w:val="24"/>
              </w:rPr>
            </w:pPr>
            <w:r w:rsidRPr="008577A1">
              <w:rPr>
                <w:sz w:val="24"/>
              </w:rPr>
              <w:t>Crisis Tónicas</w:t>
            </w:r>
          </w:p>
        </w:tc>
        <w:tc>
          <w:tcPr>
            <w:tcW w:w="1186" w:type="dxa"/>
            <w:vMerge w:val="restart"/>
            <w:shd w:val="clear" w:color="auto" w:fill="E7E6E6" w:themeFill="background2"/>
          </w:tcPr>
          <w:p w14:paraId="474DAB40" w14:textId="77777777" w:rsidR="008577A1" w:rsidRPr="008577A1" w:rsidRDefault="008577A1" w:rsidP="008577A1">
            <w:pPr>
              <w:spacing w:after="200" w:line="276" w:lineRule="auto"/>
              <w:rPr>
                <w:sz w:val="24"/>
              </w:rPr>
            </w:pPr>
            <w:r w:rsidRPr="008577A1">
              <w:rPr>
                <w:sz w:val="24"/>
              </w:rPr>
              <w:t>Crisis Ausencias atípicas</w:t>
            </w:r>
          </w:p>
        </w:tc>
        <w:tc>
          <w:tcPr>
            <w:tcW w:w="1125" w:type="dxa"/>
            <w:vMerge w:val="restart"/>
            <w:shd w:val="clear" w:color="auto" w:fill="E7E6E6" w:themeFill="background2"/>
          </w:tcPr>
          <w:p w14:paraId="09AF92CA" w14:textId="77777777" w:rsidR="008577A1" w:rsidRPr="008577A1" w:rsidRDefault="008577A1" w:rsidP="008577A1">
            <w:pPr>
              <w:spacing w:after="200" w:line="276" w:lineRule="auto"/>
              <w:rPr>
                <w:sz w:val="24"/>
              </w:rPr>
            </w:pPr>
            <w:r w:rsidRPr="008577A1">
              <w:rPr>
                <w:sz w:val="24"/>
              </w:rPr>
              <w:t>Crisis Atónicas</w:t>
            </w:r>
          </w:p>
        </w:tc>
        <w:tc>
          <w:tcPr>
            <w:tcW w:w="1418" w:type="dxa"/>
            <w:vMerge w:val="restart"/>
            <w:shd w:val="clear" w:color="auto" w:fill="E7E6E6" w:themeFill="background2"/>
          </w:tcPr>
          <w:p w14:paraId="2F9F0F5F" w14:textId="77777777" w:rsidR="008577A1" w:rsidRPr="008577A1" w:rsidRDefault="008577A1" w:rsidP="008577A1">
            <w:pPr>
              <w:spacing w:after="200" w:line="276" w:lineRule="auto"/>
              <w:rPr>
                <w:sz w:val="24"/>
              </w:rPr>
            </w:pPr>
            <w:r w:rsidRPr="008577A1">
              <w:rPr>
                <w:sz w:val="24"/>
              </w:rPr>
              <w:t>Crisis Mioclónicas</w:t>
            </w:r>
          </w:p>
        </w:tc>
        <w:tc>
          <w:tcPr>
            <w:tcW w:w="1370" w:type="dxa"/>
            <w:vMerge w:val="restart"/>
            <w:shd w:val="clear" w:color="auto" w:fill="E7E6E6" w:themeFill="background2"/>
          </w:tcPr>
          <w:p w14:paraId="041D8E00" w14:textId="77777777" w:rsidR="008577A1" w:rsidRPr="008577A1" w:rsidRDefault="008577A1" w:rsidP="008577A1">
            <w:pPr>
              <w:spacing w:after="200" w:line="276" w:lineRule="auto"/>
              <w:rPr>
                <w:sz w:val="24"/>
              </w:rPr>
            </w:pPr>
            <w:r w:rsidRPr="008577A1">
              <w:rPr>
                <w:sz w:val="24"/>
              </w:rPr>
              <w:t>Crisis Espasmos</w:t>
            </w:r>
          </w:p>
        </w:tc>
        <w:tc>
          <w:tcPr>
            <w:tcW w:w="1039" w:type="dxa"/>
            <w:vMerge w:val="restart"/>
            <w:shd w:val="clear" w:color="auto" w:fill="E7E6E6" w:themeFill="background2"/>
          </w:tcPr>
          <w:p w14:paraId="7CDD4B58" w14:textId="77777777" w:rsidR="008577A1" w:rsidRPr="008577A1" w:rsidRDefault="008577A1" w:rsidP="008577A1">
            <w:pPr>
              <w:spacing w:after="200" w:line="276" w:lineRule="auto"/>
              <w:rPr>
                <w:sz w:val="24"/>
              </w:rPr>
            </w:pPr>
            <w:r w:rsidRPr="008577A1">
              <w:rPr>
                <w:sz w:val="24"/>
              </w:rPr>
              <w:t>Otras</w:t>
            </w:r>
          </w:p>
        </w:tc>
        <w:tc>
          <w:tcPr>
            <w:tcW w:w="1199" w:type="dxa"/>
            <w:vMerge w:val="restart"/>
            <w:shd w:val="clear" w:color="auto" w:fill="E7E6E6" w:themeFill="background2"/>
          </w:tcPr>
          <w:p w14:paraId="50A07BC2" w14:textId="77777777" w:rsidR="008577A1" w:rsidRPr="008577A1" w:rsidRDefault="008577A1" w:rsidP="008577A1">
            <w:pPr>
              <w:spacing w:after="200" w:line="276" w:lineRule="auto"/>
              <w:rPr>
                <w:sz w:val="24"/>
              </w:rPr>
            </w:pPr>
            <w:r w:rsidRPr="008577A1">
              <w:rPr>
                <w:sz w:val="24"/>
              </w:rPr>
              <w:t>Total</w:t>
            </w:r>
          </w:p>
        </w:tc>
      </w:tr>
      <w:tr w:rsidR="008577A1" w:rsidRPr="008577A1" w14:paraId="1246B4C3" w14:textId="77777777" w:rsidTr="00563676">
        <w:trPr>
          <w:trHeight w:val="495"/>
        </w:trPr>
        <w:tc>
          <w:tcPr>
            <w:tcW w:w="1373" w:type="dxa"/>
            <w:shd w:val="clear" w:color="auto" w:fill="E7E6E6" w:themeFill="background2"/>
          </w:tcPr>
          <w:p w14:paraId="41EBAFEC" w14:textId="77777777" w:rsidR="008577A1" w:rsidRPr="008577A1" w:rsidRDefault="008577A1" w:rsidP="008577A1">
            <w:pPr>
              <w:spacing w:after="200"/>
              <w:rPr>
                <w:sz w:val="24"/>
              </w:rPr>
            </w:pPr>
            <w:r w:rsidRPr="008577A1">
              <w:rPr>
                <w:sz w:val="24"/>
              </w:rPr>
              <w:t xml:space="preserve">     /        /</w:t>
            </w:r>
          </w:p>
        </w:tc>
        <w:tc>
          <w:tcPr>
            <w:tcW w:w="1102" w:type="dxa"/>
            <w:vMerge/>
            <w:shd w:val="clear" w:color="auto" w:fill="E7E6E6" w:themeFill="background2"/>
          </w:tcPr>
          <w:p w14:paraId="09C8D36B" w14:textId="77777777" w:rsidR="008577A1" w:rsidRPr="008577A1" w:rsidRDefault="008577A1" w:rsidP="008577A1">
            <w:pPr>
              <w:spacing w:after="200" w:line="276" w:lineRule="auto"/>
              <w:rPr>
                <w:sz w:val="24"/>
              </w:rPr>
            </w:pPr>
          </w:p>
        </w:tc>
        <w:tc>
          <w:tcPr>
            <w:tcW w:w="1186" w:type="dxa"/>
            <w:vMerge/>
            <w:shd w:val="clear" w:color="auto" w:fill="E7E6E6" w:themeFill="background2"/>
          </w:tcPr>
          <w:p w14:paraId="78636BD0" w14:textId="77777777" w:rsidR="008577A1" w:rsidRPr="008577A1" w:rsidRDefault="008577A1" w:rsidP="008577A1">
            <w:pPr>
              <w:spacing w:after="200" w:line="276" w:lineRule="auto"/>
              <w:rPr>
                <w:sz w:val="24"/>
              </w:rPr>
            </w:pPr>
          </w:p>
        </w:tc>
        <w:tc>
          <w:tcPr>
            <w:tcW w:w="1125" w:type="dxa"/>
            <w:vMerge/>
            <w:shd w:val="clear" w:color="auto" w:fill="E7E6E6" w:themeFill="background2"/>
          </w:tcPr>
          <w:p w14:paraId="192BF065" w14:textId="77777777" w:rsidR="008577A1" w:rsidRPr="008577A1" w:rsidRDefault="008577A1" w:rsidP="008577A1">
            <w:pPr>
              <w:spacing w:after="200" w:line="276" w:lineRule="auto"/>
              <w:rPr>
                <w:sz w:val="24"/>
              </w:rPr>
            </w:pPr>
          </w:p>
        </w:tc>
        <w:tc>
          <w:tcPr>
            <w:tcW w:w="1418" w:type="dxa"/>
            <w:vMerge/>
            <w:shd w:val="clear" w:color="auto" w:fill="E7E6E6" w:themeFill="background2"/>
          </w:tcPr>
          <w:p w14:paraId="45B20079" w14:textId="77777777" w:rsidR="008577A1" w:rsidRPr="008577A1" w:rsidRDefault="008577A1" w:rsidP="008577A1">
            <w:pPr>
              <w:spacing w:after="200" w:line="276" w:lineRule="auto"/>
              <w:rPr>
                <w:sz w:val="24"/>
              </w:rPr>
            </w:pPr>
          </w:p>
        </w:tc>
        <w:tc>
          <w:tcPr>
            <w:tcW w:w="1370" w:type="dxa"/>
            <w:vMerge/>
            <w:shd w:val="clear" w:color="auto" w:fill="E7E6E6" w:themeFill="background2"/>
          </w:tcPr>
          <w:p w14:paraId="58C8FB1F" w14:textId="77777777" w:rsidR="008577A1" w:rsidRPr="008577A1" w:rsidRDefault="008577A1" w:rsidP="008577A1">
            <w:pPr>
              <w:spacing w:after="200" w:line="276" w:lineRule="auto"/>
              <w:rPr>
                <w:sz w:val="24"/>
              </w:rPr>
            </w:pPr>
          </w:p>
        </w:tc>
        <w:tc>
          <w:tcPr>
            <w:tcW w:w="1039" w:type="dxa"/>
            <w:vMerge/>
            <w:shd w:val="clear" w:color="auto" w:fill="E7E6E6" w:themeFill="background2"/>
          </w:tcPr>
          <w:p w14:paraId="3156B3F2" w14:textId="77777777" w:rsidR="008577A1" w:rsidRPr="008577A1" w:rsidRDefault="008577A1" w:rsidP="008577A1">
            <w:pPr>
              <w:spacing w:after="200" w:line="276" w:lineRule="auto"/>
              <w:rPr>
                <w:sz w:val="24"/>
              </w:rPr>
            </w:pPr>
          </w:p>
        </w:tc>
        <w:tc>
          <w:tcPr>
            <w:tcW w:w="1199" w:type="dxa"/>
            <w:vMerge/>
            <w:shd w:val="clear" w:color="auto" w:fill="E7E6E6" w:themeFill="background2"/>
          </w:tcPr>
          <w:p w14:paraId="66422307" w14:textId="77777777" w:rsidR="008577A1" w:rsidRPr="008577A1" w:rsidRDefault="008577A1" w:rsidP="008577A1">
            <w:pPr>
              <w:spacing w:after="200" w:line="276" w:lineRule="auto"/>
              <w:rPr>
                <w:sz w:val="24"/>
              </w:rPr>
            </w:pPr>
          </w:p>
        </w:tc>
      </w:tr>
      <w:tr w:rsidR="008577A1" w:rsidRPr="008577A1" w14:paraId="5AA291DB" w14:textId="77777777" w:rsidTr="00563676">
        <w:tc>
          <w:tcPr>
            <w:tcW w:w="1373" w:type="dxa"/>
          </w:tcPr>
          <w:p w14:paraId="3D9161ED" w14:textId="77777777" w:rsidR="008577A1" w:rsidRPr="008577A1" w:rsidRDefault="008577A1" w:rsidP="008577A1">
            <w:pPr>
              <w:spacing w:after="200" w:line="276" w:lineRule="auto"/>
              <w:rPr>
                <w:sz w:val="24"/>
              </w:rPr>
            </w:pPr>
            <w:r w:rsidRPr="008577A1">
              <w:rPr>
                <w:sz w:val="24"/>
              </w:rPr>
              <w:t>Lunes</w:t>
            </w:r>
          </w:p>
        </w:tc>
        <w:tc>
          <w:tcPr>
            <w:tcW w:w="1102" w:type="dxa"/>
          </w:tcPr>
          <w:p w14:paraId="0D6686B6" w14:textId="77777777" w:rsidR="008577A1" w:rsidRPr="008577A1" w:rsidRDefault="008577A1" w:rsidP="008577A1">
            <w:pPr>
              <w:spacing w:after="200" w:line="276" w:lineRule="auto"/>
              <w:rPr>
                <w:sz w:val="24"/>
              </w:rPr>
            </w:pPr>
          </w:p>
        </w:tc>
        <w:tc>
          <w:tcPr>
            <w:tcW w:w="1186" w:type="dxa"/>
          </w:tcPr>
          <w:p w14:paraId="314A9DC7" w14:textId="77777777" w:rsidR="008577A1" w:rsidRPr="008577A1" w:rsidRDefault="008577A1" w:rsidP="008577A1">
            <w:pPr>
              <w:spacing w:after="200" w:line="276" w:lineRule="auto"/>
              <w:rPr>
                <w:sz w:val="24"/>
              </w:rPr>
            </w:pPr>
          </w:p>
        </w:tc>
        <w:tc>
          <w:tcPr>
            <w:tcW w:w="1125" w:type="dxa"/>
          </w:tcPr>
          <w:p w14:paraId="1693B4D6" w14:textId="77777777" w:rsidR="008577A1" w:rsidRPr="008577A1" w:rsidRDefault="008577A1" w:rsidP="008577A1">
            <w:pPr>
              <w:spacing w:after="200" w:line="276" w:lineRule="auto"/>
              <w:rPr>
                <w:sz w:val="24"/>
              </w:rPr>
            </w:pPr>
          </w:p>
        </w:tc>
        <w:tc>
          <w:tcPr>
            <w:tcW w:w="1418" w:type="dxa"/>
          </w:tcPr>
          <w:p w14:paraId="3B8D2B8B" w14:textId="77777777" w:rsidR="008577A1" w:rsidRPr="008577A1" w:rsidRDefault="008577A1" w:rsidP="008577A1">
            <w:pPr>
              <w:spacing w:after="200" w:line="276" w:lineRule="auto"/>
              <w:rPr>
                <w:sz w:val="24"/>
              </w:rPr>
            </w:pPr>
          </w:p>
        </w:tc>
        <w:tc>
          <w:tcPr>
            <w:tcW w:w="1370" w:type="dxa"/>
          </w:tcPr>
          <w:p w14:paraId="31CC3702" w14:textId="77777777" w:rsidR="008577A1" w:rsidRPr="008577A1" w:rsidRDefault="008577A1" w:rsidP="008577A1">
            <w:pPr>
              <w:spacing w:after="200" w:line="276" w:lineRule="auto"/>
              <w:rPr>
                <w:sz w:val="24"/>
              </w:rPr>
            </w:pPr>
          </w:p>
        </w:tc>
        <w:tc>
          <w:tcPr>
            <w:tcW w:w="1039" w:type="dxa"/>
          </w:tcPr>
          <w:p w14:paraId="02671475" w14:textId="77777777" w:rsidR="008577A1" w:rsidRPr="008577A1" w:rsidRDefault="008577A1" w:rsidP="008577A1">
            <w:pPr>
              <w:spacing w:after="200" w:line="276" w:lineRule="auto"/>
              <w:rPr>
                <w:sz w:val="24"/>
              </w:rPr>
            </w:pPr>
          </w:p>
        </w:tc>
        <w:tc>
          <w:tcPr>
            <w:tcW w:w="1199" w:type="dxa"/>
          </w:tcPr>
          <w:p w14:paraId="47887FFB" w14:textId="77777777" w:rsidR="008577A1" w:rsidRPr="008577A1" w:rsidRDefault="008577A1" w:rsidP="008577A1">
            <w:pPr>
              <w:spacing w:after="200" w:line="276" w:lineRule="auto"/>
              <w:rPr>
                <w:sz w:val="24"/>
              </w:rPr>
            </w:pPr>
          </w:p>
        </w:tc>
      </w:tr>
      <w:tr w:rsidR="008577A1" w:rsidRPr="008577A1" w14:paraId="7EDF9B46" w14:textId="77777777" w:rsidTr="00563676">
        <w:tc>
          <w:tcPr>
            <w:tcW w:w="1373" w:type="dxa"/>
          </w:tcPr>
          <w:p w14:paraId="29C26EF4" w14:textId="77777777" w:rsidR="008577A1" w:rsidRPr="008577A1" w:rsidRDefault="008577A1" w:rsidP="008577A1">
            <w:pPr>
              <w:spacing w:after="200" w:line="276" w:lineRule="auto"/>
              <w:rPr>
                <w:sz w:val="24"/>
              </w:rPr>
            </w:pPr>
            <w:r w:rsidRPr="008577A1">
              <w:rPr>
                <w:sz w:val="24"/>
              </w:rPr>
              <w:t>Martes</w:t>
            </w:r>
          </w:p>
        </w:tc>
        <w:tc>
          <w:tcPr>
            <w:tcW w:w="1102" w:type="dxa"/>
          </w:tcPr>
          <w:p w14:paraId="23274BCD" w14:textId="77777777" w:rsidR="008577A1" w:rsidRPr="008577A1" w:rsidRDefault="008577A1" w:rsidP="008577A1">
            <w:pPr>
              <w:spacing w:after="200" w:line="276" w:lineRule="auto"/>
              <w:rPr>
                <w:sz w:val="24"/>
              </w:rPr>
            </w:pPr>
          </w:p>
        </w:tc>
        <w:tc>
          <w:tcPr>
            <w:tcW w:w="1186" w:type="dxa"/>
          </w:tcPr>
          <w:p w14:paraId="3593C40D" w14:textId="77777777" w:rsidR="008577A1" w:rsidRPr="008577A1" w:rsidRDefault="008577A1" w:rsidP="008577A1">
            <w:pPr>
              <w:spacing w:after="200" w:line="276" w:lineRule="auto"/>
              <w:rPr>
                <w:sz w:val="24"/>
              </w:rPr>
            </w:pPr>
          </w:p>
        </w:tc>
        <w:tc>
          <w:tcPr>
            <w:tcW w:w="1125" w:type="dxa"/>
          </w:tcPr>
          <w:p w14:paraId="00D4F2A1" w14:textId="77777777" w:rsidR="008577A1" w:rsidRPr="008577A1" w:rsidRDefault="008577A1" w:rsidP="008577A1">
            <w:pPr>
              <w:spacing w:after="200" w:line="276" w:lineRule="auto"/>
              <w:rPr>
                <w:sz w:val="24"/>
              </w:rPr>
            </w:pPr>
          </w:p>
        </w:tc>
        <w:tc>
          <w:tcPr>
            <w:tcW w:w="1418" w:type="dxa"/>
          </w:tcPr>
          <w:p w14:paraId="046CBE0B" w14:textId="77777777" w:rsidR="008577A1" w:rsidRPr="008577A1" w:rsidRDefault="008577A1" w:rsidP="008577A1">
            <w:pPr>
              <w:spacing w:after="200" w:line="276" w:lineRule="auto"/>
              <w:rPr>
                <w:sz w:val="24"/>
              </w:rPr>
            </w:pPr>
          </w:p>
        </w:tc>
        <w:tc>
          <w:tcPr>
            <w:tcW w:w="1370" w:type="dxa"/>
          </w:tcPr>
          <w:p w14:paraId="5AC35E46" w14:textId="77777777" w:rsidR="008577A1" w:rsidRPr="008577A1" w:rsidRDefault="008577A1" w:rsidP="008577A1">
            <w:pPr>
              <w:spacing w:after="200" w:line="276" w:lineRule="auto"/>
              <w:rPr>
                <w:sz w:val="24"/>
              </w:rPr>
            </w:pPr>
          </w:p>
        </w:tc>
        <w:tc>
          <w:tcPr>
            <w:tcW w:w="1039" w:type="dxa"/>
          </w:tcPr>
          <w:p w14:paraId="14048433" w14:textId="77777777" w:rsidR="008577A1" w:rsidRPr="008577A1" w:rsidRDefault="008577A1" w:rsidP="008577A1">
            <w:pPr>
              <w:spacing w:after="200" w:line="276" w:lineRule="auto"/>
              <w:rPr>
                <w:sz w:val="24"/>
              </w:rPr>
            </w:pPr>
          </w:p>
        </w:tc>
        <w:tc>
          <w:tcPr>
            <w:tcW w:w="1199" w:type="dxa"/>
          </w:tcPr>
          <w:p w14:paraId="0C5047D0" w14:textId="77777777" w:rsidR="008577A1" w:rsidRPr="008577A1" w:rsidRDefault="008577A1" w:rsidP="008577A1">
            <w:pPr>
              <w:spacing w:after="200" w:line="276" w:lineRule="auto"/>
              <w:rPr>
                <w:sz w:val="24"/>
              </w:rPr>
            </w:pPr>
          </w:p>
        </w:tc>
      </w:tr>
      <w:tr w:rsidR="008577A1" w:rsidRPr="008577A1" w14:paraId="1F6A08B8" w14:textId="77777777" w:rsidTr="00563676">
        <w:tc>
          <w:tcPr>
            <w:tcW w:w="1373" w:type="dxa"/>
          </w:tcPr>
          <w:p w14:paraId="6354CCC8" w14:textId="77777777" w:rsidR="008577A1" w:rsidRPr="008577A1" w:rsidRDefault="008577A1" w:rsidP="008577A1">
            <w:pPr>
              <w:spacing w:after="200" w:line="276" w:lineRule="auto"/>
              <w:rPr>
                <w:sz w:val="24"/>
              </w:rPr>
            </w:pPr>
            <w:r w:rsidRPr="008577A1">
              <w:rPr>
                <w:sz w:val="24"/>
              </w:rPr>
              <w:t>Miércoles</w:t>
            </w:r>
          </w:p>
        </w:tc>
        <w:tc>
          <w:tcPr>
            <w:tcW w:w="1102" w:type="dxa"/>
          </w:tcPr>
          <w:p w14:paraId="4740F457" w14:textId="77777777" w:rsidR="008577A1" w:rsidRPr="008577A1" w:rsidRDefault="008577A1" w:rsidP="008577A1">
            <w:pPr>
              <w:spacing w:after="200" w:line="276" w:lineRule="auto"/>
              <w:rPr>
                <w:sz w:val="24"/>
              </w:rPr>
            </w:pPr>
          </w:p>
        </w:tc>
        <w:tc>
          <w:tcPr>
            <w:tcW w:w="1186" w:type="dxa"/>
          </w:tcPr>
          <w:p w14:paraId="21EA85B9" w14:textId="77777777" w:rsidR="008577A1" w:rsidRPr="008577A1" w:rsidRDefault="008577A1" w:rsidP="008577A1">
            <w:pPr>
              <w:spacing w:after="200" w:line="276" w:lineRule="auto"/>
              <w:rPr>
                <w:sz w:val="24"/>
              </w:rPr>
            </w:pPr>
          </w:p>
        </w:tc>
        <w:tc>
          <w:tcPr>
            <w:tcW w:w="1125" w:type="dxa"/>
          </w:tcPr>
          <w:p w14:paraId="3D18D510" w14:textId="77777777" w:rsidR="008577A1" w:rsidRPr="008577A1" w:rsidRDefault="008577A1" w:rsidP="008577A1">
            <w:pPr>
              <w:spacing w:after="200" w:line="276" w:lineRule="auto"/>
              <w:rPr>
                <w:sz w:val="24"/>
              </w:rPr>
            </w:pPr>
          </w:p>
        </w:tc>
        <w:tc>
          <w:tcPr>
            <w:tcW w:w="1418" w:type="dxa"/>
          </w:tcPr>
          <w:p w14:paraId="7CB28BE5" w14:textId="77777777" w:rsidR="008577A1" w:rsidRPr="008577A1" w:rsidRDefault="008577A1" w:rsidP="008577A1">
            <w:pPr>
              <w:spacing w:after="200" w:line="276" w:lineRule="auto"/>
              <w:rPr>
                <w:sz w:val="24"/>
              </w:rPr>
            </w:pPr>
          </w:p>
        </w:tc>
        <w:tc>
          <w:tcPr>
            <w:tcW w:w="1370" w:type="dxa"/>
          </w:tcPr>
          <w:p w14:paraId="68ADBC29" w14:textId="77777777" w:rsidR="008577A1" w:rsidRPr="008577A1" w:rsidRDefault="008577A1" w:rsidP="008577A1">
            <w:pPr>
              <w:spacing w:after="200" w:line="276" w:lineRule="auto"/>
              <w:rPr>
                <w:sz w:val="24"/>
              </w:rPr>
            </w:pPr>
          </w:p>
        </w:tc>
        <w:tc>
          <w:tcPr>
            <w:tcW w:w="1039" w:type="dxa"/>
          </w:tcPr>
          <w:p w14:paraId="6C18675B" w14:textId="77777777" w:rsidR="008577A1" w:rsidRPr="008577A1" w:rsidRDefault="008577A1" w:rsidP="008577A1">
            <w:pPr>
              <w:spacing w:after="200" w:line="276" w:lineRule="auto"/>
              <w:rPr>
                <w:sz w:val="24"/>
              </w:rPr>
            </w:pPr>
          </w:p>
        </w:tc>
        <w:tc>
          <w:tcPr>
            <w:tcW w:w="1199" w:type="dxa"/>
          </w:tcPr>
          <w:p w14:paraId="7F41EE90" w14:textId="77777777" w:rsidR="008577A1" w:rsidRPr="008577A1" w:rsidRDefault="008577A1" w:rsidP="008577A1">
            <w:pPr>
              <w:spacing w:after="200" w:line="276" w:lineRule="auto"/>
              <w:rPr>
                <w:sz w:val="24"/>
              </w:rPr>
            </w:pPr>
          </w:p>
        </w:tc>
      </w:tr>
      <w:tr w:rsidR="008577A1" w:rsidRPr="008577A1" w14:paraId="71919184" w14:textId="77777777" w:rsidTr="00563676">
        <w:tc>
          <w:tcPr>
            <w:tcW w:w="1373" w:type="dxa"/>
          </w:tcPr>
          <w:p w14:paraId="41DD3ECE" w14:textId="77777777" w:rsidR="008577A1" w:rsidRPr="008577A1" w:rsidRDefault="008577A1" w:rsidP="008577A1">
            <w:pPr>
              <w:spacing w:after="200" w:line="276" w:lineRule="auto"/>
              <w:rPr>
                <w:sz w:val="24"/>
              </w:rPr>
            </w:pPr>
            <w:r w:rsidRPr="008577A1">
              <w:rPr>
                <w:sz w:val="24"/>
              </w:rPr>
              <w:lastRenderedPageBreak/>
              <w:t>Jueves</w:t>
            </w:r>
          </w:p>
        </w:tc>
        <w:tc>
          <w:tcPr>
            <w:tcW w:w="1102" w:type="dxa"/>
          </w:tcPr>
          <w:p w14:paraId="5FBF3502" w14:textId="77777777" w:rsidR="008577A1" w:rsidRPr="008577A1" w:rsidRDefault="008577A1" w:rsidP="008577A1">
            <w:pPr>
              <w:spacing w:after="200" w:line="276" w:lineRule="auto"/>
              <w:rPr>
                <w:sz w:val="24"/>
              </w:rPr>
            </w:pPr>
          </w:p>
        </w:tc>
        <w:tc>
          <w:tcPr>
            <w:tcW w:w="1186" w:type="dxa"/>
          </w:tcPr>
          <w:p w14:paraId="45617534" w14:textId="77777777" w:rsidR="008577A1" w:rsidRPr="008577A1" w:rsidRDefault="008577A1" w:rsidP="008577A1">
            <w:pPr>
              <w:spacing w:after="200" w:line="276" w:lineRule="auto"/>
              <w:rPr>
                <w:sz w:val="24"/>
              </w:rPr>
            </w:pPr>
          </w:p>
        </w:tc>
        <w:tc>
          <w:tcPr>
            <w:tcW w:w="1125" w:type="dxa"/>
          </w:tcPr>
          <w:p w14:paraId="46DA1FCF" w14:textId="77777777" w:rsidR="008577A1" w:rsidRPr="008577A1" w:rsidRDefault="008577A1" w:rsidP="008577A1">
            <w:pPr>
              <w:spacing w:after="200" w:line="276" w:lineRule="auto"/>
              <w:rPr>
                <w:sz w:val="24"/>
              </w:rPr>
            </w:pPr>
          </w:p>
        </w:tc>
        <w:tc>
          <w:tcPr>
            <w:tcW w:w="1418" w:type="dxa"/>
          </w:tcPr>
          <w:p w14:paraId="390332D3" w14:textId="77777777" w:rsidR="008577A1" w:rsidRPr="008577A1" w:rsidRDefault="008577A1" w:rsidP="008577A1">
            <w:pPr>
              <w:spacing w:after="200" w:line="276" w:lineRule="auto"/>
              <w:rPr>
                <w:sz w:val="24"/>
              </w:rPr>
            </w:pPr>
          </w:p>
        </w:tc>
        <w:tc>
          <w:tcPr>
            <w:tcW w:w="1370" w:type="dxa"/>
          </w:tcPr>
          <w:p w14:paraId="4AC18E56" w14:textId="77777777" w:rsidR="008577A1" w:rsidRPr="008577A1" w:rsidRDefault="008577A1" w:rsidP="008577A1">
            <w:pPr>
              <w:spacing w:after="200" w:line="276" w:lineRule="auto"/>
              <w:rPr>
                <w:sz w:val="24"/>
              </w:rPr>
            </w:pPr>
          </w:p>
        </w:tc>
        <w:tc>
          <w:tcPr>
            <w:tcW w:w="1039" w:type="dxa"/>
          </w:tcPr>
          <w:p w14:paraId="7E7E503B" w14:textId="77777777" w:rsidR="008577A1" w:rsidRPr="008577A1" w:rsidRDefault="008577A1" w:rsidP="008577A1">
            <w:pPr>
              <w:spacing w:after="200" w:line="276" w:lineRule="auto"/>
              <w:rPr>
                <w:sz w:val="24"/>
              </w:rPr>
            </w:pPr>
          </w:p>
        </w:tc>
        <w:tc>
          <w:tcPr>
            <w:tcW w:w="1199" w:type="dxa"/>
          </w:tcPr>
          <w:p w14:paraId="4ED8E337" w14:textId="77777777" w:rsidR="008577A1" w:rsidRPr="008577A1" w:rsidRDefault="008577A1" w:rsidP="008577A1">
            <w:pPr>
              <w:spacing w:after="200" w:line="276" w:lineRule="auto"/>
              <w:rPr>
                <w:sz w:val="24"/>
              </w:rPr>
            </w:pPr>
          </w:p>
        </w:tc>
      </w:tr>
      <w:tr w:rsidR="008577A1" w:rsidRPr="008577A1" w14:paraId="2DA37C34" w14:textId="77777777" w:rsidTr="00563676">
        <w:tc>
          <w:tcPr>
            <w:tcW w:w="1373" w:type="dxa"/>
          </w:tcPr>
          <w:p w14:paraId="78885B4D" w14:textId="77777777" w:rsidR="008577A1" w:rsidRPr="008577A1" w:rsidRDefault="008577A1" w:rsidP="008577A1">
            <w:pPr>
              <w:spacing w:after="200" w:line="276" w:lineRule="auto"/>
              <w:rPr>
                <w:sz w:val="24"/>
              </w:rPr>
            </w:pPr>
            <w:r w:rsidRPr="008577A1">
              <w:rPr>
                <w:sz w:val="24"/>
              </w:rPr>
              <w:t>Viernes</w:t>
            </w:r>
          </w:p>
        </w:tc>
        <w:tc>
          <w:tcPr>
            <w:tcW w:w="1102" w:type="dxa"/>
          </w:tcPr>
          <w:p w14:paraId="22239DF9" w14:textId="77777777" w:rsidR="008577A1" w:rsidRPr="008577A1" w:rsidRDefault="008577A1" w:rsidP="008577A1">
            <w:pPr>
              <w:spacing w:after="200" w:line="276" w:lineRule="auto"/>
              <w:rPr>
                <w:sz w:val="24"/>
              </w:rPr>
            </w:pPr>
          </w:p>
        </w:tc>
        <w:tc>
          <w:tcPr>
            <w:tcW w:w="1186" w:type="dxa"/>
          </w:tcPr>
          <w:p w14:paraId="4B701CD1" w14:textId="77777777" w:rsidR="008577A1" w:rsidRPr="008577A1" w:rsidRDefault="008577A1" w:rsidP="008577A1">
            <w:pPr>
              <w:spacing w:after="200" w:line="276" w:lineRule="auto"/>
              <w:rPr>
                <w:sz w:val="24"/>
              </w:rPr>
            </w:pPr>
          </w:p>
        </w:tc>
        <w:tc>
          <w:tcPr>
            <w:tcW w:w="1125" w:type="dxa"/>
          </w:tcPr>
          <w:p w14:paraId="270E6315" w14:textId="77777777" w:rsidR="008577A1" w:rsidRPr="008577A1" w:rsidRDefault="008577A1" w:rsidP="008577A1">
            <w:pPr>
              <w:spacing w:after="200" w:line="276" w:lineRule="auto"/>
              <w:rPr>
                <w:sz w:val="24"/>
              </w:rPr>
            </w:pPr>
          </w:p>
        </w:tc>
        <w:tc>
          <w:tcPr>
            <w:tcW w:w="1418" w:type="dxa"/>
          </w:tcPr>
          <w:p w14:paraId="6DFBD858" w14:textId="77777777" w:rsidR="008577A1" w:rsidRPr="008577A1" w:rsidRDefault="008577A1" w:rsidP="008577A1">
            <w:pPr>
              <w:spacing w:after="200" w:line="276" w:lineRule="auto"/>
              <w:rPr>
                <w:sz w:val="24"/>
              </w:rPr>
            </w:pPr>
          </w:p>
        </w:tc>
        <w:tc>
          <w:tcPr>
            <w:tcW w:w="1370" w:type="dxa"/>
          </w:tcPr>
          <w:p w14:paraId="71A79F40" w14:textId="77777777" w:rsidR="008577A1" w:rsidRPr="008577A1" w:rsidRDefault="008577A1" w:rsidP="008577A1">
            <w:pPr>
              <w:spacing w:after="200" w:line="276" w:lineRule="auto"/>
              <w:rPr>
                <w:sz w:val="24"/>
              </w:rPr>
            </w:pPr>
          </w:p>
        </w:tc>
        <w:tc>
          <w:tcPr>
            <w:tcW w:w="1039" w:type="dxa"/>
          </w:tcPr>
          <w:p w14:paraId="4695610C" w14:textId="77777777" w:rsidR="008577A1" w:rsidRPr="008577A1" w:rsidRDefault="008577A1" w:rsidP="008577A1">
            <w:pPr>
              <w:spacing w:after="200" w:line="276" w:lineRule="auto"/>
              <w:rPr>
                <w:sz w:val="24"/>
              </w:rPr>
            </w:pPr>
          </w:p>
        </w:tc>
        <w:tc>
          <w:tcPr>
            <w:tcW w:w="1199" w:type="dxa"/>
          </w:tcPr>
          <w:p w14:paraId="6BB8DA81" w14:textId="77777777" w:rsidR="008577A1" w:rsidRPr="008577A1" w:rsidRDefault="008577A1" w:rsidP="008577A1">
            <w:pPr>
              <w:spacing w:after="200" w:line="276" w:lineRule="auto"/>
              <w:rPr>
                <w:sz w:val="24"/>
              </w:rPr>
            </w:pPr>
          </w:p>
        </w:tc>
      </w:tr>
      <w:tr w:rsidR="008577A1" w:rsidRPr="008577A1" w14:paraId="4D552B26" w14:textId="77777777" w:rsidTr="00563676">
        <w:tc>
          <w:tcPr>
            <w:tcW w:w="1373" w:type="dxa"/>
          </w:tcPr>
          <w:p w14:paraId="73E09BBF" w14:textId="77777777" w:rsidR="008577A1" w:rsidRPr="008577A1" w:rsidRDefault="008577A1" w:rsidP="008577A1">
            <w:pPr>
              <w:spacing w:after="200" w:line="276" w:lineRule="auto"/>
              <w:rPr>
                <w:sz w:val="24"/>
              </w:rPr>
            </w:pPr>
            <w:r w:rsidRPr="008577A1">
              <w:rPr>
                <w:sz w:val="24"/>
              </w:rPr>
              <w:t>Sábado</w:t>
            </w:r>
          </w:p>
        </w:tc>
        <w:tc>
          <w:tcPr>
            <w:tcW w:w="1102" w:type="dxa"/>
          </w:tcPr>
          <w:p w14:paraId="0AC3EBD2" w14:textId="77777777" w:rsidR="008577A1" w:rsidRPr="008577A1" w:rsidRDefault="008577A1" w:rsidP="008577A1">
            <w:pPr>
              <w:spacing w:after="200" w:line="276" w:lineRule="auto"/>
              <w:rPr>
                <w:sz w:val="24"/>
              </w:rPr>
            </w:pPr>
          </w:p>
        </w:tc>
        <w:tc>
          <w:tcPr>
            <w:tcW w:w="1186" w:type="dxa"/>
          </w:tcPr>
          <w:p w14:paraId="193A8D77" w14:textId="77777777" w:rsidR="008577A1" w:rsidRPr="008577A1" w:rsidRDefault="008577A1" w:rsidP="008577A1">
            <w:pPr>
              <w:spacing w:after="200" w:line="276" w:lineRule="auto"/>
              <w:rPr>
                <w:sz w:val="24"/>
              </w:rPr>
            </w:pPr>
          </w:p>
        </w:tc>
        <w:tc>
          <w:tcPr>
            <w:tcW w:w="1125" w:type="dxa"/>
          </w:tcPr>
          <w:p w14:paraId="7651CE37" w14:textId="77777777" w:rsidR="008577A1" w:rsidRPr="008577A1" w:rsidRDefault="008577A1" w:rsidP="008577A1">
            <w:pPr>
              <w:spacing w:after="200" w:line="276" w:lineRule="auto"/>
              <w:rPr>
                <w:sz w:val="24"/>
              </w:rPr>
            </w:pPr>
          </w:p>
        </w:tc>
        <w:tc>
          <w:tcPr>
            <w:tcW w:w="1418" w:type="dxa"/>
          </w:tcPr>
          <w:p w14:paraId="3B6118D4" w14:textId="77777777" w:rsidR="008577A1" w:rsidRPr="008577A1" w:rsidRDefault="008577A1" w:rsidP="008577A1">
            <w:pPr>
              <w:spacing w:after="200" w:line="276" w:lineRule="auto"/>
              <w:rPr>
                <w:sz w:val="24"/>
              </w:rPr>
            </w:pPr>
          </w:p>
        </w:tc>
        <w:tc>
          <w:tcPr>
            <w:tcW w:w="1370" w:type="dxa"/>
          </w:tcPr>
          <w:p w14:paraId="170258CE" w14:textId="77777777" w:rsidR="008577A1" w:rsidRPr="008577A1" w:rsidRDefault="008577A1" w:rsidP="008577A1">
            <w:pPr>
              <w:spacing w:after="200" w:line="276" w:lineRule="auto"/>
              <w:rPr>
                <w:sz w:val="24"/>
              </w:rPr>
            </w:pPr>
          </w:p>
        </w:tc>
        <w:tc>
          <w:tcPr>
            <w:tcW w:w="1039" w:type="dxa"/>
          </w:tcPr>
          <w:p w14:paraId="50159DDE" w14:textId="77777777" w:rsidR="008577A1" w:rsidRPr="008577A1" w:rsidRDefault="008577A1" w:rsidP="008577A1">
            <w:pPr>
              <w:spacing w:after="200" w:line="276" w:lineRule="auto"/>
              <w:rPr>
                <w:sz w:val="24"/>
              </w:rPr>
            </w:pPr>
          </w:p>
        </w:tc>
        <w:tc>
          <w:tcPr>
            <w:tcW w:w="1199" w:type="dxa"/>
          </w:tcPr>
          <w:p w14:paraId="68562EFA" w14:textId="77777777" w:rsidR="008577A1" w:rsidRPr="008577A1" w:rsidRDefault="008577A1" w:rsidP="008577A1">
            <w:pPr>
              <w:spacing w:after="200" w:line="276" w:lineRule="auto"/>
              <w:rPr>
                <w:sz w:val="24"/>
              </w:rPr>
            </w:pPr>
          </w:p>
        </w:tc>
      </w:tr>
      <w:tr w:rsidR="008577A1" w:rsidRPr="008577A1" w14:paraId="19FD9776" w14:textId="77777777" w:rsidTr="00563676">
        <w:tc>
          <w:tcPr>
            <w:tcW w:w="1373" w:type="dxa"/>
          </w:tcPr>
          <w:p w14:paraId="57653415" w14:textId="77777777" w:rsidR="008577A1" w:rsidRPr="008577A1" w:rsidRDefault="008577A1" w:rsidP="008577A1">
            <w:pPr>
              <w:spacing w:after="200" w:line="276" w:lineRule="auto"/>
              <w:rPr>
                <w:sz w:val="24"/>
              </w:rPr>
            </w:pPr>
            <w:r w:rsidRPr="008577A1">
              <w:rPr>
                <w:sz w:val="24"/>
              </w:rPr>
              <w:t>Domingo</w:t>
            </w:r>
          </w:p>
        </w:tc>
        <w:tc>
          <w:tcPr>
            <w:tcW w:w="1102" w:type="dxa"/>
          </w:tcPr>
          <w:p w14:paraId="608BFD51" w14:textId="77777777" w:rsidR="008577A1" w:rsidRPr="008577A1" w:rsidRDefault="008577A1" w:rsidP="008577A1">
            <w:pPr>
              <w:spacing w:after="200" w:line="276" w:lineRule="auto"/>
              <w:rPr>
                <w:sz w:val="24"/>
              </w:rPr>
            </w:pPr>
          </w:p>
        </w:tc>
        <w:tc>
          <w:tcPr>
            <w:tcW w:w="1186" w:type="dxa"/>
          </w:tcPr>
          <w:p w14:paraId="7581F7A5" w14:textId="77777777" w:rsidR="008577A1" w:rsidRPr="008577A1" w:rsidRDefault="008577A1" w:rsidP="008577A1">
            <w:pPr>
              <w:spacing w:after="200" w:line="276" w:lineRule="auto"/>
              <w:rPr>
                <w:sz w:val="24"/>
              </w:rPr>
            </w:pPr>
          </w:p>
        </w:tc>
        <w:tc>
          <w:tcPr>
            <w:tcW w:w="1125" w:type="dxa"/>
          </w:tcPr>
          <w:p w14:paraId="16067260" w14:textId="77777777" w:rsidR="008577A1" w:rsidRPr="008577A1" w:rsidRDefault="008577A1" w:rsidP="008577A1">
            <w:pPr>
              <w:spacing w:after="200" w:line="276" w:lineRule="auto"/>
              <w:rPr>
                <w:sz w:val="24"/>
              </w:rPr>
            </w:pPr>
          </w:p>
        </w:tc>
        <w:tc>
          <w:tcPr>
            <w:tcW w:w="1418" w:type="dxa"/>
          </w:tcPr>
          <w:p w14:paraId="105E830D" w14:textId="77777777" w:rsidR="008577A1" w:rsidRPr="008577A1" w:rsidRDefault="008577A1" w:rsidP="008577A1">
            <w:pPr>
              <w:spacing w:after="200" w:line="276" w:lineRule="auto"/>
              <w:rPr>
                <w:sz w:val="24"/>
              </w:rPr>
            </w:pPr>
          </w:p>
        </w:tc>
        <w:tc>
          <w:tcPr>
            <w:tcW w:w="1370" w:type="dxa"/>
          </w:tcPr>
          <w:p w14:paraId="14D649B7" w14:textId="77777777" w:rsidR="008577A1" w:rsidRPr="008577A1" w:rsidRDefault="008577A1" w:rsidP="008577A1">
            <w:pPr>
              <w:spacing w:after="200" w:line="276" w:lineRule="auto"/>
              <w:rPr>
                <w:sz w:val="24"/>
              </w:rPr>
            </w:pPr>
          </w:p>
        </w:tc>
        <w:tc>
          <w:tcPr>
            <w:tcW w:w="1039" w:type="dxa"/>
          </w:tcPr>
          <w:p w14:paraId="7BD6A999" w14:textId="77777777" w:rsidR="008577A1" w:rsidRPr="008577A1" w:rsidRDefault="008577A1" w:rsidP="008577A1">
            <w:pPr>
              <w:spacing w:after="200" w:line="276" w:lineRule="auto"/>
              <w:rPr>
                <w:sz w:val="24"/>
              </w:rPr>
            </w:pPr>
          </w:p>
        </w:tc>
        <w:tc>
          <w:tcPr>
            <w:tcW w:w="1199" w:type="dxa"/>
          </w:tcPr>
          <w:p w14:paraId="753554A8" w14:textId="77777777" w:rsidR="008577A1" w:rsidRPr="008577A1" w:rsidRDefault="008577A1" w:rsidP="008577A1">
            <w:pPr>
              <w:spacing w:after="200" w:line="276" w:lineRule="auto"/>
              <w:rPr>
                <w:sz w:val="24"/>
              </w:rPr>
            </w:pPr>
          </w:p>
        </w:tc>
      </w:tr>
      <w:tr w:rsidR="008577A1" w:rsidRPr="008577A1" w14:paraId="531BF16E" w14:textId="77777777" w:rsidTr="00563676">
        <w:tc>
          <w:tcPr>
            <w:tcW w:w="1373" w:type="dxa"/>
          </w:tcPr>
          <w:p w14:paraId="30A84908" w14:textId="77777777" w:rsidR="008577A1" w:rsidRPr="008577A1" w:rsidRDefault="008577A1" w:rsidP="008577A1">
            <w:pPr>
              <w:spacing w:after="200" w:line="276" w:lineRule="auto"/>
              <w:rPr>
                <w:sz w:val="24"/>
              </w:rPr>
            </w:pPr>
            <w:r w:rsidRPr="008577A1">
              <w:rPr>
                <w:sz w:val="24"/>
              </w:rPr>
              <w:t>Total=</w:t>
            </w:r>
          </w:p>
        </w:tc>
        <w:tc>
          <w:tcPr>
            <w:tcW w:w="1102" w:type="dxa"/>
          </w:tcPr>
          <w:p w14:paraId="43069677" w14:textId="77777777" w:rsidR="008577A1" w:rsidRPr="008577A1" w:rsidRDefault="008577A1" w:rsidP="008577A1">
            <w:pPr>
              <w:spacing w:after="200" w:line="276" w:lineRule="auto"/>
              <w:rPr>
                <w:sz w:val="24"/>
              </w:rPr>
            </w:pPr>
          </w:p>
        </w:tc>
        <w:tc>
          <w:tcPr>
            <w:tcW w:w="1186" w:type="dxa"/>
          </w:tcPr>
          <w:p w14:paraId="6EC735E9" w14:textId="77777777" w:rsidR="008577A1" w:rsidRPr="008577A1" w:rsidRDefault="008577A1" w:rsidP="008577A1">
            <w:pPr>
              <w:spacing w:after="200" w:line="276" w:lineRule="auto"/>
              <w:rPr>
                <w:sz w:val="24"/>
              </w:rPr>
            </w:pPr>
          </w:p>
        </w:tc>
        <w:tc>
          <w:tcPr>
            <w:tcW w:w="1125" w:type="dxa"/>
          </w:tcPr>
          <w:p w14:paraId="6B6C0DF3" w14:textId="77777777" w:rsidR="008577A1" w:rsidRPr="008577A1" w:rsidRDefault="008577A1" w:rsidP="008577A1">
            <w:pPr>
              <w:spacing w:after="200" w:line="276" w:lineRule="auto"/>
              <w:rPr>
                <w:sz w:val="24"/>
              </w:rPr>
            </w:pPr>
          </w:p>
        </w:tc>
        <w:tc>
          <w:tcPr>
            <w:tcW w:w="1418" w:type="dxa"/>
          </w:tcPr>
          <w:p w14:paraId="2B60091B" w14:textId="77777777" w:rsidR="008577A1" w:rsidRPr="008577A1" w:rsidRDefault="008577A1" w:rsidP="008577A1">
            <w:pPr>
              <w:spacing w:after="200" w:line="276" w:lineRule="auto"/>
              <w:rPr>
                <w:sz w:val="24"/>
              </w:rPr>
            </w:pPr>
          </w:p>
        </w:tc>
        <w:tc>
          <w:tcPr>
            <w:tcW w:w="1370" w:type="dxa"/>
          </w:tcPr>
          <w:p w14:paraId="1E4A24F5" w14:textId="77777777" w:rsidR="008577A1" w:rsidRPr="008577A1" w:rsidRDefault="008577A1" w:rsidP="008577A1">
            <w:pPr>
              <w:spacing w:after="200" w:line="276" w:lineRule="auto"/>
              <w:rPr>
                <w:sz w:val="24"/>
              </w:rPr>
            </w:pPr>
          </w:p>
        </w:tc>
        <w:tc>
          <w:tcPr>
            <w:tcW w:w="1039" w:type="dxa"/>
          </w:tcPr>
          <w:p w14:paraId="1D787DCF" w14:textId="77777777" w:rsidR="008577A1" w:rsidRPr="008577A1" w:rsidRDefault="008577A1" w:rsidP="008577A1">
            <w:pPr>
              <w:spacing w:after="200" w:line="276" w:lineRule="auto"/>
              <w:rPr>
                <w:sz w:val="24"/>
              </w:rPr>
            </w:pPr>
          </w:p>
        </w:tc>
        <w:tc>
          <w:tcPr>
            <w:tcW w:w="1199" w:type="dxa"/>
          </w:tcPr>
          <w:p w14:paraId="327F2785" w14:textId="77777777" w:rsidR="008577A1" w:rsidRPr="008577A1" w:rsidRDefault="008577A1" w:rsidP="008577A1">
            <w:pPr>
              <w:spacing w:after="200" w:line="276" w:lineRule="auto"/>
              <w:rPr>
                <w:sz w:val="24"/>
              </w:rPr>
            </w:pPr>
          </w:p>
        </w:tc>
      </w:tr>
    </w:tbl>
    <w:p w14:paraId="7209FA2D" w14:textId="77777777" w:rsidR="008577A1" w:rsidRPr="008577A1" w:rsidRDefault="008577A1" w:rsidP="008577A1">
      <w:pPr>
        <w:spacing w:after="200" w:line="276" w:lineRule="auto"/>
        <w:rPr>
          <w:rFonts w:ascii="Calibri" w:eastAsia="Calibri" w:hAnsi="Calibri" w:cs="Times New Roman"/>
          <w:sz w:val="32"/>
        </w:rPr>
      </w:pPr>
    </w:p>
    <w:p w14:paraId="03CF7BCD" w14:textId="77777777" w:rsidR="008577A1" w:rsidRPr="008577A1" w:rsidRDefault="008577A1" w:rsidP="008577A1">
      <w:pPr>
        <w:spacing w:after="200" w:line="276" w:lineRule="auto"/>
        <w:rPr>
          <w:rFonts w:ascii="Calibri" w:eastAsia="Calibri" w:hAnsi="Calibri" w:cs="Times New Roman"/>
          <w:sz w:val="24"/>
        </w:rPr>
      </w:pPr>
      <w:r w:rsidRPr="008577A1">
        <w:rPr>
          <w:rFonts w:ascii="Calibri" w:eastAsia="Calibri" w:hAnsi="Calibri" w:cs="Times New Roman"/>
          <w:sz w:val="28"/>
        </w:rPr>
        <w:t xml:space="preserve">Registro de crisis de seguimiento    </w:t>
      </w:r>
      <w:r w:rsidRPr="008577A1">
        <w:rPr>
          <w:rFonts w:ascii="Calibri" w:eastAsia="Calibri" w:hAnsi="Calibri" w:cs="Times New Roman"/>
          <w:sz w:val="24"/>
        </w:rPr>
        <w:t>Dosis___mg/kg/d</w:t>
      </w:r>
    </w:p>
    <w:tbl>
      <w:tblPr>
        <w:tblStyle w:val="TableGrid"/>
        <w:tblW w:w="9812" w:type="dxa"/>
        <w:tblLayout w:type="fixed"/>
        <w:tblLook w:val="04A0" w:firstRow="1" w:lastRow="0" w:firstColumn="1" w:lastColumn="0" w:noHBand="0" w:noVBand="1"/>
      </w:tblPr>
      <w:tblGrid>
        <w:gridCol w:w="1373"/>
        <w:gridCol w:w="1102"/>
        <w:gridCol w:w="1186"/>
        <w:gridCol w:w="1125"/>
        <w:gridCol w:w="1418"/>
        <w:gridCol w:w="1370"/>
        <w:gridCol w:w="1039"/>
        <w:gridCol w:w="1199"/>
      </w:tblGrid>
      <w:tr w:rsidR="008577A1" w:rsidRPr="008577A1" w14:paraId="6EDBB5EB" w14:textId="77777777" w:rsidTr="00563676">
        <w:trPr>
          <w:trHeight w:val="540"/>
        </w:trPr>
        <w:tc>
          <w:tcPr>
            <w:tcW w:w="1373" w:type="dxa"/>
            <w:shd w:val="clear" w:color="auto" w:fill="E7E6E6" w:themeFill="background2"/>
          </w:tcPr>
          <w:p w14:paraId="49CD06DE" w14:textId="77777777" w:rsidR="008577A1" w:rsidRPr="008577A1" w:rsidRDefault="008577A1" w:rsidP="008577A1">
            <w:pPr>
              <w:spacing w:after="200"/>
              <w:rPr>
                <w:sz w:val="24"/>
              </w:rPr>
            </w:pPr>
            <w:r w:rsidRPr="008577A1">
              <w:rPr>
                <w:sz w:val="24"/>
              </w:rPr>
              <w:t>Semana 7</w:t>
            </w:r>
          </w:p>
          <w:p w14:paraId="598D509B" w14:textId="77777777" w:rsidR="008577A1" w:rsidRPr="008577A1" w:rsidRDefault="008577A1" w:rsidP="008577A1">
            <w:pPr>
              <w:spacing w:after="200"/>
              <w:rPr>
                <w:sz w:val="24"/>
              </w:rPr>
            </w:pPr>
            <w:r w:rsidRPr="008577A1">
              <w:rPr>
                <w:sz w:val="24"/>
              </w:rPr>
              <w:t>Fecha:</w:t>
            </w:r>
          </w:p>
        </w:tc>
        <w:tc>
          <w:tcPr>
            <w:tcW w:w="1102" w:type="dxa"/>
            <w:vMerge w:val="restart"/>
            <w:shd w:val="clear" w:color="auto" w:fill="E7E6E6" w:themeFill="background2"/>
          </w:tcPr>
          <w:p w14:paraId="1D5A41F9" w14:textId="77777777" w:rsidR="008577A1" w:rsidRPr="008577A1" w:rsidRDefault="008577A1" w:rsidP="008577A1">
            <w:pPr>
              <w:spacing w:after="200" w:line="276" w:lineRule="auto"/>
              <w:rPr>
                <w:sz w:val="24"/>
              </w:rPr>
            </w:pPr>
            <w:r w:rsidRPr="008577A1">
              <w:rPr>
                <w:sz w:val="24"/>
              </w:rPr>
              <w:t>Crisis Tónicas</w:t>
            </w:r>
          </w:p>
        </w:tc>
        <w:tc>
          <w:tcPr>
            <w:tcW w:w="1186" w:type="dxa"/>
            <w:vMerge w:val="restart"/>
            <w:shd w:val="clear" w:color="auto" w:fill="E7E6E6" w:themeFill="background2"/>
          </w:tcPr>
          <w:p w14:paraId="2AA1A402" w14:textId="77777777" w:rsidR="008577A1" w:rsidRPr="008577A1" w:rsidRDefault="008577A1" w:rsidP="008577A1">
            <w:pPr>
              <w:spacing w:after="200" w:line="276" w:lineRule="auto"/>
              <w:rPr>
                <w:sz w:val="24"/>
              </w:rPr>
            </w:pPr>
            <w:r w:rsidRPr="008577A1">
              <w:rPr>
                <w:sz w:val="24"/>
              </w:rPr>
              <w:t>Crisis Ausencias atípicas</w:t>
            </w:r>
          </w:p>
        </w:tc>
        <w:tc>
          <w:tcPr>
            <w:tcW w:w="1125" w:type="dxa"/>
            <w:vMerge w:val="restart"/>
            <w:shd w:val="clear" w:color="auto" w:fill="E7E6E6" w:themeFill="background2"/>
          </w:tcPr>
          <w:p w14:paraId="161D9D32" w14:textId="77777777" w:rsidR="008577A1" w:rsidRPr="008577A1" w:rsidRDefault="008577A1" w:rsidP="008577A1">
            <w:pPr>
              <w:spacing w:after="200" w:line="276" w:lineRule="auto"/>
              <w:rPr>
                <w:sz w:val="24"/>
              </w:rPr>
            </w:pPr>
            <w:r w:rsidRPr="008577A1">
              <w:rPr>
                <w:sz w:val="24"/>
              </w:rPr>
              <w:t>Crisis Atónicas</w:t>
            </w:r>
          </w:p>
        </w:tc>
        <w:tc>
          <w:tcPr>
            <w:tcW w:w="1418" w:type="dxa"/>
            <w:vMerge w:val="restart"/>
            <w:shd w:val="clear" w:color="auto" w:fill="E7E6E6" w:themeFill="background2"/>
          </w:tcPr>
          <w:p w14:paraId="0924510C" w14:textId="77777777" w:rsidR="008577A1" w:rsidRPr="008577A1" w:rsidRDefault="008577A1" w:rsidP="008577A1">
            <w:pPr>
              <w:spacing w:after="200" w:line="276" w:lineRule="auto"/>
              <w:rPr>
                <w:sz w:val="24"/>
              </w:rPr>
            </w:pPr>
            <w:r w:rsidRPr="008577A1">
              <w:rPr>
                <w:sz w:val="24"/>
              </w:rPr>
              <w:t>Crisis Mioclónicas</w:t>
            </w:r>
          </w:p>
        </w:tc>
        <w:tc>
          <w:tcPr>
            <w:tcW w:w="1370" w:type="dxa"/>
            <w:vMerge w:val="restart"/>
            <w:shd w:val="clear" w:color="auto" w:fill="E7E6E6" w:themeFill="background2"/>
          </w:tcPr>
          <w:p w14:paraId="5145F095" w14:textId="77777777" w:rsidR="008577A1" w:rsidRPr="008577A1" w:rsidRDefault="008577A1" w:rsidP="008577A1">
            <w:pPr>
              <w:spacing w:after="200" w:line="276" w:lineRule="auto"/>
              <w:rPr>
                <w:sz w:val="24"/>
              </w:rPr>
            </w:pPr>
            <w:r w:rsidRPr="008577A1">
              <w:rPr>
                <w:sz w:val="24"/>
              </w:rPr>
              <w:t>Crisis Espasmos</w:t>
            </w:r>
          </w:p>
        </w:tc>
        <w:tc>
          <w:tcPr>
            <w:tcW w:w="1039" w:type="dxa"/>
            <w:vMerge w:val="restart"/>
            <w:shd w:val="clear" w:color="auto" w:fill="E7E6E6" w:themeFill="background2"/>
          </w:tcPr>
          <w:p w14:paraId="032B58F4" w14:textId="77777777" w:rsidR="008577A1" w:rsidRPr="008577A1" w:rsidRDefault="008577A1" w:rsidP="008577A1">
            <w:pPr>
              <w:spacing w:after="200" w:line="276" w:lineRule="auto"/>
              <w:rPr>
                <w:sz w:val="24"/>
              </w:rPr>
            </w:pPr>
            <w:r w:rsidRPr="008577A1">
              <w:rPr>
                <w:sz w:val="24"/>
              </w:rPr>
              <w:t>Otras</w:t>
            </w:r>
          </w:p>
        </w:tc>
        <w:tc>
          <w:tcPr>
            <w:tcW w:w="1199" w:type="dxa"/>
            <w:vMerge w:val="restart"/>
            <w:shd w:val="clear" w:color="auto" w:fill="E7E6E6" w:themeFill="background2"/>
          </w:tcPr>
          <w:p w14:paraId="31002D6F" w14:textId="77777777" w:rsidR="008577A1" w:rsidRPr="008577A1" w:rsidRDefault="008577A1" w:rsidP="008577A1">
            <w:pPr>
              <w:spacing w:after="200" w:line="276" w:lineRule="auto"/>
              <w:rPr>
                <w:sz w:val="24"/>
              </w:rPr>
            </w:pPr>
            <w:r w:rsidRPr="008577A1">
              <w:rPr>
                <w:sz w:val="24"/>
              </w:rPr>
              <w:t>Total</w:t>
            </w:r>
          </w:p>
        </w:tc>
      </w:tr>
      <w:tr w:rsidR="008577A1" w:rsidRPr="008577A1" w14:paraId="387548D3" w14:textId="77777777" w:rsidTr="00563676">
        <w:trPr>
          <w:trHeight w:val="540"/>
        </w:trPr>
        <w:tc>
          <w:tcPr>
            <w:tcW w:w="1373" w:type="dxa"/>
            <w:shd w:val="clear" w:color="auto" w:fill="E7E6E6" w:themeFill="background2"/>
          </w:tcPr>
          <w:p w14:paraId="7DDEEADC" w14:textId="77777777" w:rsidR="008577A1" w:rsidRPr="008577A1" w:rsidRDefault="008577A1" w:rsidP="008577A1">
            <w:pPr>
              <w:spacing w:after="200" w:line="276" w:lineRule="auto"/>
              <w:rPr>
                <w:sz w:val="24"/>
              </w:rPr>
            </w:pPr>
            <w:r w:rsidRPr="008577A1">
              <w:rPr>
                <w:sz w:val="24"/>
              </w:rPr>
              <w:t xml:space="preserve">     /       /</w:t>
            </w:r>
          </w:p>
        </w:tc>
        <w:tc>
          <w:tcPr>
            <w:tcW w:w="1102" w:type="dxa"/>
            <w:vMerge/>
            <w:shd w:val="clear" w:color="auto" w:fill="E7E6E6" w:themeFill="background2"/>
          </w:tcPr>
          <w:p w14:paraId="6BE4E8BD" w14:textId="77777777" w:rsidR="008577A1" w:rsidRPr="008577A1" w:rsidRDefault="008577A1" w:rsidP="008577A1">
            <w:pPr>
              <w:spacing w:after="200" w:line="276" w:lineRule="auto"/>
              <w:rPr>
                <w:sz w:val="24"/>
              </w:rPr>
            </w:pPr>
          </w:p>
        </w:tc>
        <w:tc>
          <w:tcPr>
            <w:tcW w:w="1186" w:type="dxa"/>
            <w:vMerge/>
            <w:shd w:val="clear" w:color="auto" w:fill="E7E6E6" w:themeFill="background2"/>
          </w:tcPr>
          <w:p w14:paraId="47C18D60" w14:textId="77777777" w:rsidR="008577A1" w:rsidRPr="008577A1" w:rsidRDefault="008577A1" w:rsidP="008577A1">
            <w:pPr>
              <w:spacing w:after="200" w:line="276" w:lineRule="auto"/>
              <w:rPr>
                <w:sz w:val="24"/>
              </w:rPr>
            </w:pPr>
          </w:p>
        </w:tc>
        <w:tc>
          <w:tcPr>
            <w:tcW w:w="1125" w:type="dxa"/>
            <w:vMerge/>
            <w:shd w:val="clear" w:color="auto" w:fill="E7E6E6" w:themeFill="background2"/>
          </w:tcPr>
          <w:p w14:paraId="6759794F" w14:textId="77777777" w:rsidR="008577A1" w:rsidRPr="008577A1" w:rsidRDefault="008577A1" w:rsidP="008577A1">
            <w:pPr>
              <w:spacing w:after="200" w:line="276" w:lineRule="auto"/>
              <w:rPr>
                <w:sz w:val="24"/>
              </w:rPr>
            </w:pPr>
          </w:p>
        </w:tc>
        <w:tc>
          <w:tcPr>
            <w:tcW w:w="1418" w:type="dxa"/>
            <w:vMerge/>
            <w:shd w:val="clear" w:color="auto" w:fill="E7E6E6" w:themeFill="background2"/>
          </w:tcPr>
          <w:p w14:paraId="6E8FB8F1" w14:textId="77777777" w:rsidR="008577A1" w:rsidRPr="008577A1" w:rsidRDefault="008577A1" w:rsidP="008577A1">
            <w:pPr>
              <w:spacing w:after="200" w:line="276" w:lineRule="auto"/>
              <w:rPr>
                <w:sz w:val="24"/>
              </w:rPr>
            </w:pPr>
          </w:p>
        </w:tc>
        <w:tc>
          <w:tcPr>
            <w:tcW w:w="1370" w:type="dxa"/>
            <w:vMerge/>
            <w:shd w:val="clear" w:color="auto" w:fill="E7E6E6" w:themeFill="background2"/>
          </w:tcPr>
          <w:p w14:paraId="1AB6EF50" w14:textId="77777777" w:rsidR="008577A1" w:rsidRPr="008577A1" w:rsidRDefault="008577A1" w:rsidP="008577A1">
            <w:pPr>
              <w:spacing w:after="200" w:line="276" w:lineRule="auto"/>
              <w:rPr>
                <w:sz w:val="24"/>
              </w:rPr>
            </w:pPr>
          </w:p>
        </w:tc>
        <w:tc>
          <w:tcPr>
            <w:tcW w:w="1039" w:type="dxa"/>
            <w:vMerge/>
            <w:shd w:val="clear" w:color="auto" w:fill="E7E6E6" w:themeFill="background2"/>
          </w:tcPr>
          <w:p w14:paraId="770789FB" w14:textId="77777777" w:rsidR="008577A1" w:rsidRPr="008577A1" w:rsidRDefault="008577A1" w:rsidP="008577A1">
            <w:pPr>
              <w:spacing w:after="200" w:line="276" w:lineRule="auto"/>
              <w:rPr>
                <w:sz w:val="24"/>
              </w:rPr>
            </w:pPr>
          </w:p>
        </w:tc>
        <w:tc>
          <w:tcPr>
            <w:tcW w:w="1199" w:type="dxa"/>
            <w:vMerge/>
            <w:shd w:val="clear" w:color="auto" w:fill="E7E6E6" w:themeFill="background2"/>
          </w:tcPr>
          <w:p w14:paraId="77454BAE" w14:textId="77777777" w:rsidR="008577A1" w:rsidRPr="008577A1" w:rsidRDefault="008577A1" w:rsidP="008577A1">
            <w:pPr>
              <w:spacing w:after="200" w:line="276" w:lineRule="auto"/>
              <w:rPr>
                <w:sz w:val="24"/>
              </w:rPr>
            </w:pPr>
          </w:p>
        </w:tc>
      </w:tr>
      <w:tr w:rsidR="008577A1" w:rsidRPr="008577A1" w14:paraId="06DB2B62" w14:textId="77777777" w:rsidTr="00563676">
        <w:tc>
          <w:tcPr>
            <w:tcW w:w="1373" w:type="dxa"/>
          </w:tcPr>
          <w:p w14:paraId="06778ED0" w14:textId="77777777" w:rsidR="008577A1" w:rsidRPr="008577A1" w:rsidRDefault="008577A1" w:rsidP="008577A1">
            <w:pPr>
              <w:spacing w:after="200" w:line="276" w:lineRule="auto"/>
              <w:rPr>
                <w:sz w:val="24"/>
              </w:rPr>
            </w:pPr>
            <w:r w:rsidRPr="008577A1">
              <w:rPr>
                <w:sz w:val="24"/>
              </w:rPr>
              <w:t>Lunes</w:t>
            </w:r>
          </w:p>
        </w:tc>
        <w:tc>
          <w:tcPr>
            <w:tcW w:w="1102" w:type="dxa"/>
          </w:tcPr>
          <w:p w14:paraId="33AE71F8" w14:textId="77777777" w:rsidR="008577A1" w:rsidRPr="008577A1" w:rsidRDefault="008577A1" w:rsidP="008577A1">
            <w:pPr>
              <w:spacing w:after="200" w:line="276" w:lineRule="auto"/>
              <w:rPr>
                <w:sz w:val="24"/>
              </w:rPr>
            </w:pPr>
          </w:p>
        </w:tc>
        <w:tc>
          <w:tcPr>
            <w:tcW w:w="1186" w:type="dxa"/>
          </w:tcPr>
          <w:p w14:paraId="4656F79B" w14:textId="77777777" w:rsidR="008577A1" w:rsidRPr="008577A1" w:rsidRDefault="008577A1" w:rsidP="008577A1">
            <w:pPr>
              <w:spacing w:after="200" w:line="276" w:lineRule="auto"/>
              <w:rPr>
                <w:sz w:val="24"/>
              </w:rPr>
            </w:pPr>
          </w:p>
        </w:tc>
        <w:tc>
          <w:tcPr>
            <w:tcW w:w="1125" w:type="dxa"/>
          </w:tcPr>
          <w:p w14:paraId="1165DE36" w14:textId="77777777" w:rsidR="008577A1" w:rsidRPr="008577A1" w:rsidRDefault="008577A1" w:rsidP="008577A1">
            <w:pPr>
              <w:spacing w:after="200" w:line="276" w:lineRule="auto"/>
              <w:rPr>
                <w:sz w:val="24"/>
              </w:rPr>
            </w:pPr>
          </w:p>
        </w:tc>
        <w:tc>
          <w:tcPr>
            <w:tcW w:w="1418" w:type="dxa"/>
          </w:tcPr>
          <w:p w14:paraId="0C0A7C7C" w14:textId="77777777" w:rsidR="008577A1" w:rsidRPr="008577A1" w:rsidRDefault="008577A1" w:rsidP="008577A1">
            <w:pPr>
              <w:spacing w:after="200" w:line="276" w:lineRule="auto"/>
              <w:rPr>
                <w:sz w:val="24"/>
              </w:rPr>
            </w:pPr>
          </w:p>
        </w:tc>
        <w:tc>
          <w:tcPr>
            <w:tcW w:w="1370" w:type="dxa"/>
          </w:tcPr>
          <w:p w14:paraId="095663BD" w14:textId="77777777" w:rsidR="008577A1" w:rsidRPr="008577A1" w:rsidRDefault="008577A1" w:rsidP="008577A1">
            <w:pPr>
              <w:spacing w:after="200" w:line="276" w:lineRule="auto"/>
              <w:rPr>
                <w:sz w:val="24"/>
              </w:rPr>
            </w:pPr>
          </w:p>
        </w:tc>
        <w:tc>
          <w:tcPr>
            <w:tcW w:w="1039" w:type="dxa"/>
          </w:tcPr>
          <w:p w14:paraId="523CF019" w14:textId="77777777" w:rsidR="008577A1" w:rsidRPr="008577A1" w:rsidRDefault="008577A1" w:rsidP="008577A1">
            <w:pPr>
              <w:spacing w:after="200" w:line="276" w:lineRule="auto"/>
              <w:rPr>
                <w:sz w:val="24"/>
              </w:rPr>
            </w:pPr>
          </w:p>
        </w:tc>
        <w:tc>
          <w:tcPr>
            <w:tcW w:w="1199" w:type="dxa"/>
          </w:tcPr>
          <w:p w14:paraId="06D3CFE5" w14:textId="77777777" w:rsidR="008577A1" w:rsidRPr="008577A1" w:rsidRDefault="008577A1" w:rsidP="008577A1">
            <w:pPr>
              <w:spacing w:after="200" w:line="276" w:lineRule="auto"/>
              <w:rPr>
                <w:sz w:val="24"/>
              </w:rPr>
            </w:pPr>
          </w:p>
        </w:tc>
      </w:tr>
      <w:tr w:rsidR="008577A1" w:rsidRPr="008577A1" w14:paraId="0E371B7D" w14:textId="77777777" w:rsidTr="00563676">
        <w:tc>
          <w:tcPr>
            <w:tcW w:w="1373" w:type="dxa"/>
          </w:tcPr>
          <w:p w14:paraId="211C0201" w14:textId="77777777" w:rsidR="008577A1" w:rsidRPr="008577A1" w:rsidRDefault="008577A1" w:rsidP="008577A1">
            <w:pPr>
              <w:spacing w:after="200" w:line="276" w:lineRule="auto"/>
              <w:rPr>
                <w:sz w:val="24"/>
              </w:rPr>
            </w:pPr>
            <w:r w:rsidRPr="008577A1">
              <w:rPr>
                <w:sz w:val="24"/>
              </w:rPr>
              <w:t>Martes</w:t>
            </w:r>
          </w:p>
        </w:tc>
        <w:tc>
          <w:tcPr>
            <w:tcW w:w="1102" w:type="dxa"/>
          </w:tcPr>
          <w:p w14:paraId="4A85AB11" w14:textId="77777777" w:rsidR="008577A1" w:rsidRPr="008577A1" w:rsidRDefault="008577A1" w:rsidP="008577A1">
            <w:pPr>
              <w:spacing w:after="200" w:line="276" w:lineRule="auto"/>
              <w:rPr>
                <w:sz w:val="24"/>
              </w:rPr>
            </w:pPr>
          </w:p>
        </w:tc>
        <w:tc>
          <w:tcPr>
            <w:tcW w:w="1186" w:type="dxa"/>
          </w:tcPr>
          <w:p w14:paraId="050088B1" w14:textId="77777777" w:rsidR="008577A1" w:rsidRPr="008577A1" w:rsidRDefault="008577A1" w:rsidP="008577A1">
            <w:pPr>
              <w:spacing w:after="200" w:line="276" w:lineRule="auto"/>
              <w:rPr>
                <w:sz w:val="24"/>
              </w:rPr>
            </w:pPr>
          </w:p>
        </w:tc>
        <w:tc>
          <w:tcPr>
            <w:tcW w:w="1125" w:type="dxa"/>
          </w:tcPr>
          <w:p w14:paraId="008895CB" w14:textId="77777777" w:rsidR="008577A1" w:rsidRPr="008577A1" w:rsidRDefault="008577A1" w:rsidP="008577A1">
            <w:pPr>
              <w:spacing w:after="200" w:line="276" w:lineRule="auto"/>
              <w:rPr>
                <w:sz w:val="24"/>
              </w:rPr>
            </w:pPr>
          </w:p>
        </w:tc>
        <w:tc>
          <w:tcPr>
            <w:tcW w:w="1418" w:type="dxa"/>
          </w:tcPr>
          <w:p w14:paraId="12E735A9" w14:textId="77777777" w:rsidR="008577A1" w:rsidRPr="008577A1" w:rsidRDefault="008577A1" w:rsidP="008577A1">
            <w:pPr>
              <w:spacing w:after="200" w:line="276" w:lineRule="auto"/>
              <w:rPr>
                <w:sz w:val="24"/>
              </w:rPr>
            </w:pPr>
          </w:p>
        </w:tc>
        <w:tc>
          <w:tcPr>
            <w:tcW w:w="1370" w:type="dxa"/>
          </w:tcPr>
          <w:p w14:paraId="4B024E9D" w14:textId="77777777" w:rsidR="008577A1" w:rsidRPr="008577A1" w:rsidRDefault="008577A1" w:rsidP="008577A1">
            <w:pPr>
              <w:spacing w:after="200" w:line="276" w:lineRule="auto"/>
              <w:rPr>
                <w:sz w:val="24"/>
              </w:rPr>
            </w:pPr>
          </w:p>
        </w:tc>
        <w:tc>
          <w:tcPr>
            <w:tcW w:w="1039" w:type="dxa"/>
          </w:tcPr>
          <w:p w14:paraId="328EC78C" w14:textId="77777777" w:rsidR="008577A1" w:rsidRPr="008577A1" w:rsidRDefault="008577A1" w:rsidP="008577A1">
            <w:pPr>
              <w:spacing w:after="200" w:line="276" w:lineRule="auto"/>
              <w:rPr>
                <w:sz w:val="24"/>
              </w:rPr>
            </w:pPr>
          </w:p>
        </w:tc>
        <w:tc>
          <w:tcPr>
            <w:tcW w:w="1199" w:type="dxa"/>
          </w:tcPr>
          <w:p w14:paraId="2A8A143C" w14:textId="77777777" w:rsidR="008577A1" w:rsidRPr="008577A1" w:rsidRDefault="008577A1" w:rsidP="008577A1">
            <w:pPr>
              <w:spacing w:after="200" w:line="276" w:lineRule="auto"/>
              <w:rPr>
                <w:sz w:val="24"/>
              </w:rPr>
            </w:pPr>
          </w:p>
        </w:tc>
      </w:tr>
      <w:tr w:rsidR="008577A1" w:rsidRPr="008577A1" w14:paraId="400DC278" w14:textId="77777777" w:rsidTr="00563676">
        <w:tc>
          <w:tcPr>
            <w:tcW w:w="1373" w:type="dxa"/>
          </w:tcPr>
          <w:p w14:paraId="73264E24" w14:textId="77777777" w:rsidR="008577A1" w:rsidRPr="008577A1" w:rsidRDefault="008577A1" w:rsidP="008577A1">
            <w:pPr>
              <w:spacing w:after="200" w:line="276" w:lineRule="auto"/>
              <w:rPr>
                <w:sz w:val="24"/>
              </w:rPr>
            </w:pPr>
            <w:r w:rsidRPr="008577A1">
              <w:rPr>
                <w:sz w:val="24"/>
              </w:rPr>
              <w:t>Miércoles</w:t>
            </w:r>
          </w:p>
        </w:tc>
        <w:tc>
          <w:tcPr>
            <w:tcW w:w="1102" w:type="dxa"/>
          </w:tcPr>
          <w:p w14:paraId="1F90C313" w14:textId="77777777" w:rsidR="008577A1" w:rsidRPr="008577A1" w:rsidRDefault="008577A1" w:rsidP="008577A1">
            <w:pPr>
              <w:spacing w:after="200" w:line="276" w:lineRule="auto"/>
              <w:rPr>
                <w:sz w:val="24"/>
              </w:rPr>
            </w:pPr>
          </w:p>
        </w:tc>
        <w:tc>
          <w:tcPr>
            <w:tcW w:w="1186" w:type="dxa"/>
          </w:tcPr>
          <w:p w14:paraId="0F987D75" w14:textId="77777777" w:rsidR="008577A1" w:rsidRPr="008577A1" w:rsidRDefault="008577A1" w:rsidP="008577A1">
            <w:pPr>
              <w:spacing w:after="200" w:line="276" w:lineRule="auto"/>
              <w:rPr>
                <w:sz w:val="24"/>
              </w:rPr>
            </w:pPr>
          </w:p>
        </w:tc>
        <w:tc>
          <w:tcPr>
            <w:tcW w:w="1125" w:type="dxa"/>
          </w:tcPr>
          <w:p w14:paraId="6811A4E7" w14:textId="77777777" w:rsidR="008577A1" w:rsidRPr="008577A1" w:rsidRDefault="008577A1" w:rsidP="008577A1">
            <w:pPr>
              <w:spacing w:after="200" w:line="276" w:lineRule="auto"/>
              <w:rPr>
                <w:sz w:val="24"/>
              </w:rPr>
            </w:pPr>
          </w:p>
        </w:tc>
        <w:tc>
          <w:tcPr>
            <w:tcW w:w="1418" w:type="dxa"/>
          </w:tcPr>
          <w:p w14:paraId="07F022FD" w14:textId="77777777" w:rsidR="008577A1" w:rsidRPr="008577A1" w:rsidRDefault="008577A1" w:rsidP="008577A1">
            <w:pPr>
              <w:spacing w:after="200" w:line="276" w:lineRule="auto"/>
              <w:rPr>
                <w:sz w:val="24"/>
              </w:rPr>
            </w:pPr>
          </w:p>
        </w:tc>
        <w:tc>
          <w:tcPr>
            <w:tcW w:w="1370" w:type="dxa"/>
          </w:tcPr>
          <w:p w14:paraId="227AFB0F" w14:textId="77777777" w:rsidR="008577A1" w:rsidRPr="008577A1" w:rsidRDefault="008577A1" w:rsidP="008577A1">
            <w:pPr>
              <w:spacing w:after="200" w:line="276" w:lineRule="auto"/>
              <w:rPr>
                <w:sz w:val="24"/>
              </w:rPr>
            </w:pPr>
          </w:p>
        </w:tc>
        <w:tc>
          <w:tcPr>
            <w:tcW w:w="1039" w:type="dxa"/>
          </w:tcPr>
          <w:p w14:paraId="62FE3C4C" w14:textId="77777777" w:rsidR="008577A1" w:rsidRPr="008577A1" w:rsidRDefault="008577A1" w:rsidP="008577A1">
            <w:pPr>
              <w:spacing w:after="200" w:line="276" w:lineRule="auto"/>
              <w:rPr>
                <w:sz w:val="24"/>
              </w:rPr>
            </w:pPr>
          </w:p>
        </w:tc>
        <w:tc>
          <w:tcPr>
            <w:tcW w:w="1199" w:type="dxa"/>
          </w:tcPr>
          <w:p w14:paraId="4E5C253F" w14:textId="77777777" w:rsidR="008577A1" w:rsidRPr="008577A1" w:rsidRDefault="008577A1" w:rsidP="008577A1">
            <w:pPr>
              <w:spacing w:after="200" w:line="276" w:lineRule="auto"/>
              <w:rPr>
                <w:sz w:val="24"/>
              </w:rPr>
            </w:pPr>
          </w:p>
        </w:tc>
      </w:tr>
      <w:tr w:rsidR="008577A1" w:rsidRPr="008577A1" w14:paraId="62F093F4" w14:textId="77777777" w:rsidTr="00563676">
        <w:tc>
          <w:tcPr>
            <w:tcW w:w="1373" w:type="dxa"/>
          </w:tcPr>
          <w:p w14:paraId="6AEA549A" w14:textId="77777777" w:rsidR="008577A1" w:rsidRPr="008577A1" w:rsidRDefault="008577A1" w:rsidP="008577A1">
            <w:pPr>
              <w:spacing w:after="200" w:line="276" w:lineRule="auto"/>
              <w:rPr>
                <w:sz w:val="24"/>
              </w:rPr>
            </w:pPr>
            <w:r w:rsidRPr="008577A1">
              <w:rPr>
                <w:sz w:val="24"/>
              </w:rPr>
              <w:t>Jueves</w:t>
            </w:r>
          </w:p>
        </w:tc>
        <w:tc>
          <w:tcPr>
            <w:tcW w:w="1102" w:type="dxa"/>
          </w:tcPr>
          <w:p w14:paraId="3ABC7E13" w14:textId="77777777" w:rsidR="008577A1" w:rsidRPr="008577A1" w:rsidRDefault="008577A1" w:rsidP="008577A1">
            <w:pPr>
              <w:spacing w:after="200" w:line="276" w:lineRule="auto"/>
              <w:rPr>
                <w:sz w:val="24"/>
              </w:rPr>
            </w:pPr>
          </w:p>
        </w:tc>
        <w:tc>
          <w:tcPr>
            <w:tcW w:w="1186" w:type="dxa"/>
          </w:tcPr>
          <w:p w14:paraId="6C3D688E" w14:textId="77777777" w:rsidR="008577A1" w:rsidRPr="008577A1" w:rsidRDefault="008577A1" w:rsidP="008577A1">
            <w:pPr>
              <w:spacing w:after="200" w:line="276" w:lineRule="auto"/>
              <w:rPr>
                <w:sz w:val="24"/>
              </w:rPr>
            </w:pPr>
          </w:p>
        </w:tc>
        <w:tc>
          <w:tcPr>
            <w:tcW w:w="1125" w:type="dxa"/>
          </w:tcPr>
          <w:p w14:paraId="0AE0FEA2" w14:textId="77777777" w:rsidR="008577A1" w:rsidRPr="008577A1" w:rsidRDefault="008577A1" w:rsidP="008577A1">
            <w:pPr>
              <w:spacing w:after="200" w:line="276" w:lineRule="auto"/>
              <w:rPr>
                <w:sz w:val="24"/>
              </w:rPr>
            </w:pPr>
          </w:p>
        </w:tc>
        <w:tc>
          <w:tcPr>
            <w:tcW w:w="1418" w:type="dxa"/>
          </w:tcPr>
          <w:p w14:paraId="749547D1" w14:textId="77777777" w:rsidR="008577A1" w:rsidRPr="008577A1" w:rsidRDefault="008577A1" w:rsidP="008577A1">
            <w:pPr>
              <w:spacing w:after="200" w:line="276" w:lineRule="auto"/>
              <w:rPr>
                <w:sz w:val="24"/>
              </w:rPr>
            </w:pPr>
          </w:p>
        </w:tc>
        <w:tc>
          <w:tcPr>
            <w:tcW w:w="1370" w:type="dxa"/>
          </w:tcPr>
          <w:p w14:paraId="1DF11B42" w14:textId="77777777" w:rsidR="008577A1" w:rsidRPr="008577A1" w:rsidRDefault="008577A1" w:rsidP="008577A1">
            <w:pPr>
              <w:spacing w:after="200" w:line="276" w:lineRule="auto"/>
              <w:rPr>
                <w:sz w:val="24"/>
              </w:rPr>
            </w:pPr>
          </w:p>
        </w:tc>
        <w:tc>
          <w:tcPr>
            <w:tcW w:w="1039" w:type="dxa"/>
          </w:tcPr>
          <w:p w14:paraId="45AF700B" w14:textId="77777777" w:rsidR="008577A1" w:rsidRPr="008577A1" w:rsidRDefault="008577A1" w:rsidP="008577A1">
            <w:pPr>
              <w:spacing w:after="200" w:line="276" w:lineRule="auto"/>
              <w:rPr>
                <w:sz w:val="24"/>
              </w:rPr>
            </w:pPr>
          </w:p>
        </w:tc>
        <w:tc>
          <w:tcPr>
            <w:tcW w:w="1199" w:type="dxa"/>
          </w:tcPr>
          <w:p w14:paraId="766A3141" w14:textId="77777777" w:rsidR="008577A1" w:rsidRPr="008577A1" w:rsidRDefault="008577A1" w:rsidP="008577A1">
            <w:pPr>
              <w:spacing w:after="200" w:line="276" w:lineRule="auto"/>
              <w:rPr>
                <w:sz w:val="24"/>
              </w:rPr>
            </w:pPr>
          </w:p>
        </w:tc>
      </w:tr>
      <w:tr w:rsidR="008577A1" w:rsidRPr="008577A1" w14:paraId="1BD58C87" w14:textId="77777777" w:rsidTr="00563676">
        <w:tc>
          <w:tcPr>
            <w:tcW w:w="1373" w:type="dxa"/>
          </w:tcPr>
          <w:p w14:paraId="4268F5E5" w14:textId="77777777" w:rsidR="008577A1" w:rsidRPr="008577A1" w:rsidRDefault="008577A1" w:rsidP="008577A1">
            <w:pPr>
              <w:spacing w:after="200" w:line="276" w:lineRule="auto"/>
              <w:rPr>
                <w:sz w:val="24"/>
              </w:rPr>
            </w:pPr>
            <w:r w:rsidRPr="008577A1">
              <w:rPr>
                <w:sz w:val="24"/>
              </w:rPr>
              <w:t>Viernes</w:t>
            </w:r>
          </w:p>
        </w:tc>
        <w:tc>
          <w:tcPr>
            <w:tcW w:w="1102" w:type="dxa"/>
          </w:tcPr>
          <w:p w14:paraId="4FAE2E81" w14:textId="77777777" w:rsidR="008577A1" w:rsidRPr="008577A1" w:rsidRDefault="008577A1" w:rsidP="008577A1">
            <w:pPr>
              <w:spacing w:after="200" w:line="276" w:lineRule="auto"/>
              <w:rPr>
                <w:sz w:val="24"/>
              </w:rPr>
            </w:pPr>
          </w:p>
        </w:tc>
        <w:tc>
          <w:tcPr>
            <w:tcW w:w="1186" w:type="dxa"/>
          </w:tcPr>
          <w:p w14:paraId="683ADC4F" w14:textId="77777777" w:rsidR="008577A1" w:rsidRPr="008577A1" w:rsidRDefault="008577A1" w:rsidP="008577A1">
            <w:pPr>
              <w:spacing w:after="200" w:line="276" w:lineRule="auto"/>
              <w:rPr>
                <w:sz w:val="24"/>
              </w:rPr>
            </w:pPr>
          </w:p>
        </w:tc>
        <w:tc>
          <w:tcPr>
            <w:tcW w:w="1125" w:type="dxa"/>
          </w:tcPr>
          <w:p w14:paraId="3522AD8C" w14:textId="77777777" w:rsidR="008577A1" w:rsidRPr="008577A1" w:rsidRDefault="008577A1" w:rsidP="008577A1">
            <w:pPr>
              <w:spacing w:after="200" w:line="276" w:lineRule="auto"/>
              <w:rPr>
                <w:sz w:val="24"/>
              </w:rPr>
            </w:pPr>
          </w:p>
        </w:tc>
        <w:tc>
          <w:tcPr>
            <w:tcW w:w="1418" w:type="dxa"/>
          </w:tcPr>
          <w:p w14:paraId="0E68AE73" w14:textId="77777777" w:rsidR="008577A1" w:rsidRPr="008577A1" w:rsidRDefault="008577A1" w:rsidP="008577A1">
            <w:pPr>
              <w:spacing w:after="200" w:line="276" w:lineRule="auto"/>
              <w:rPr>
                <w:sz w:val="24"/>
              </w:rPr>
            </w:pPr>
          </w:p>
        </w:tc>
        <w:tc>
          <w:tcPr>
            <w:tcW w:w="1370" w:type="dxa"/>
          </w:tcPr>
          <w:p w14:paraId="60F93C67" w14:textId="77777777" w:rsidR="008577A1" w:rsidRPr="008577A1" w:rsidRDefault="008577A1" w:rsidP="008577A1">
            <w:pPr>
              <w:spacing w:after="200" w:line="276" w:lineRule="auto"/>
              <w:rPr>
                <w:sz w:val="24"/>
              </w:rPr>
            </w:pPr>
          </w:p>
        </w:tc>
        <w:tc>
          <w:tcPr>
            <w:tcW w:w="1039" w:type="dxa"/>
          </w:tcPr>
          <w:p w14:paraId="548F3853" w14:textId="77777777" w:rsidR="008577A1" w:rsidRPr="008577A1" w:rsidRDefault="008577A1" w:rsidP="008577A1">
            <w:pPr>
              <w:spacing w:after="200" w:line="276" w:lineRule="auto"/>
              <w:rPr>
                <w:sz w:val="24"/>
              </w:rPr>
            </w:pPr>
          </w:p>
        </w:tc>
        <w:tc>
          <w:tcPr>
            <w:tcW w:w="1199" w:type="dxa"/>
          </w:tcPr>
          <w:p w14:paraId="15709A20" w14:textId="77777777" w:rsidR="008577A1" w:rsidRPr="008577A1" w:rsidRDefault="008577A1" w:rsidP="008577A1">
            <w:pPr>
              <w:spacing w:after="200" w:line="276" w:lineRule="auto"/>
              <w:rPr>
                <w:sz w:val="24"/>
              </w:rPr>
            </w:pPr>
          </w:p>
        </w:tc>
      </w:tr>
      <w:tr w:rsidR="008577A1" w:rsidRPr="008577A1" w14:paraId="3E5A545F" w14:textId="77777777" w:rsidTr="00563676">
        <w:tc>
          <w:tcPr>
            <w:tcW w:w="1373" w:type="dxa"/>
          </w:tcPr>
          <w:p w14:paraId="6A7CD4C8" w14:textId="77777777" w:rsidR="008577A1" w:rsidRPr="008577A1" w:rsidRDefault="008577A1" w:rsidP="008577A1">
            <w:pPr>
              <w:spacing w:after="200" w:line="276" w:lineRule="auto"/>
              <w:rPr>
                <w:sz w:val="24"/>
              </w:rPr>
            </w:pPr>
            <w:r w:rsidRPr="008577A1">
              <w:rPr>
                <w:sz w:val="24"/>
              </w:rPr>
              <w:t>Sábado</w:t>
            </w:r>
          </w:p>
        </w:tc>
        <w:tc>
          <w:tcPr>
            <w:tcW w:w="1102" w:type="dxa"/>
          </w:tcPr>
          <w:p w14:paraId="51FBF045" w14:textId="77777777" w:rsidR="008577A1" w:rsidRPr="008577A1" w:rsidRDefault="008577A1" w:rsidP="008577A1">
            <w:pPr>
              <w:spacing w:after="200" w:line="276" w:lineRule="auto"/>
              <w:rPr>
                <w:sz w:val="24"/>
              </w:rPr>
            </w:pPr>
          </w:p>
        </w:tc>
        <w:tc>
          <w:tcPr>
            <w:tcW w:w="1186" w:type="dxa"/>
          </w:tcPr>
          <w:p w14:paraId="493D6B52" w14:textId="77777777" w:rsidR="008577A1" w:rsidRPr="008577A1" w:rsidRDefault="008577A1" w:rsidP="008577A1">
            <w:pPr>
              <w:spacing w:after="200" w:line="276" w:lineRule="auto"/>
              <w:rPr>
                <w:sz w:val="24"/>
              </w:rPr>
            </w:pPr>
          </w:p>
        </w:tc>
        <w:tc>
          <w:tcPr>
            <w:tcW w:w="1125" w:type="dxa"/>
          </w:tcPr>
          <w:p w14:paraId="544B03FA" w14:textId="77777777" w:rsidR="008577A1" w:rsidRPr="008577A1" w:rsidRDefault="008577A1" w:rsidP="008577A1">
            <w:pPr>
              <w:spacing w:after="200" w:line="276" w:lineRule="auto"/>
              <w:rPr>
                <w:sz w:val="24"/>
              </w:rPr>
            </w:pPr>
          </w:p>
        </w:tc>
        <w:tc>
          <w:tcPr>
            <w:tcW w:w="1418" w:type="dxa"/>
          </w:tcPr>
          <w:p w14:paraId="5CE469D5" w14:textId="77777777" w:rsidR="008577A1" w:rsidRPr="008577A1" w:rsidRDefault="008577A1" w:rsidP="008577A1">
            <w:pPr>
              <w:spacing w:after="200" w:line="276" w:lineRule="auto"/>
              <w:rPr>
                <w:sz w:val="24"/>
              </w:rPr>
            </w:pPr>
          </w:p>
        </w:tc>
        <w:tc>
          <w:tcPr>
            <w:tcW w:w="1370" w:type="dxa"/>
          </w:tcPr>
          <w:p w14:paraId="41BCEC51" w14:textId="77777777" w:rsidR="008577A1" w:rsidRPr="008577A1" w:rsidRDefault="008577A1" w:rsidP="008577A1">
            <w:pPr>
              <w:spacing w:after="200" w:line="276" w:lineRule="auto"/>
              <w:rPr>
                <w:sz w:val="24"/>
              </w:rPr>
            </w:pPr>
          </w:p>
        </w:tc>
        <w:tc>
          <w:tcPr>
            <w:tcW w:w="1039" w:type="dxa"/>
          </w:tcPr>
          <w:p w14:paraId="07C2B466" w14:textId="77777777" w:rsidR="008577A1" w:rsidRPr="008577A1" w:rsidRDefault="008577A1" w:rsidP="008577A1">
            <w:pPr>
              <w:spacing w:after="200" w:line="276" w:lineRule="auto"/>
              <w:rPr>
                <w:sz w:val="24"/>
              </w:rPr>
            </w:pPr>
          </w:p>
        </w:tc>
        <w:tc>
          <w:tcPr>
            <w:tcW w:w="1199" w:type="dxa"/>
          </w:tcPr>
          <w:p w14:paraId="538F5FC8" w14:textId="77777777" w:rsidR="008577A1" w:rsidRPr="008577A1" w:rsidRDefault="008577A1" w:rsidP="008577A1">
            <w:pPr>
              <w:spacing w:after="200" w:line="276" w:lineRule="auto"/>
              <w:rPr>
                <w:sz w:val="24"/>
              </w:rPr>
            </w:pPr>
          </w:p>
        </w:tc>
      </w:tr>
      <w:tr w:rsidR="008577A1" w:rsidRPr="008577A1" w14:paraId="3BD1808F" w14:textId="77777777" w:rsidTr="00563676">
        <w:tc>
          <w:tcPr>
            <w:tcW w:w="1373" w:type="dxa"/>
          </w:tcPr>
          <w:p w14:paraId="2A639CC0" w14:textId="77777777" w:rsidR="008577A1" w:rsidRPr="008577A1" w:rsidRDefault="008577A1" w:rsidP="008577A1">
            <w:pPr>
              <w:spacing w:after="200" w:line="276" w:lineRule="auto"/>
              <w:rPr>
                <w:sz w:val="24"/>
              </w:rPr>
            </w:pPr>
            <w:r w:rsidRPr="008577A1">
              <w:rPr>
                <w:sz w:val="24"/>
              </w:rPr>
              <w:t>Domingo</w:t>
            </w:r>
          </w:p>
        </w:tc>
        <w:tc>
          <w:tcPr>
            <w:tcW w:w="1102" w:type="dxa"/>
          </w:tcPr>
          <w:p w14:paraId="4A813C3A" w14:textId="77777777" w:rsidR="008577A1" w:rsidRPr="008577A1" w:rsidRDefault="008577A1" w:rsidP="008577A1">
            <w:pPr>
              <w:spacing w:after="200" w:line="276" w:lineRule="auto"/>
              <w:rPr>
                <w:sz w:val="24"/>
              </w:rPr>
            </w:pPr>
          </w:p>
        </w:tc>
        <w:tc>
          <w:tcPr>
            <w:tcW w:w="1186" w:type="dxa"/>
          </w:tcPr>
          <w:p w14:paraId="5AF06C0A" w14:textId="77777777" w:rsidR="008577A1" w:rsidRPr="008577A1" w:rsidRDefault="008577A1" w:rsidP="008577A1">
            <w:pPr>
              <w:spacing w:after="200" w:line="276" w:lineRule="auto"/>
              <w:rPr>
                <w:sz w:val="24"/>
              </w:rPr>
            </w:pPr>
          </w:p>
        </w:tc>
        <w:tc>
          <w:tcPr>
            <w:tcW w:w="1125" w:type="dxa"/>
          </w:tcPr>
          <w:p w14:paraId="546D95D8" w14:textId="77777777" w:rsidR="008577A1" w:rsidRPr="008577A1" w:rsidRDefault="008577A1" w:rsidP="008577A1">
            <w:pPr>
              <w:spacing w:after="200" w:line="276" w:lineRule="auto"/>
              <w:rPr>
                <w:sz w:val="24"/>
              </w:rPr>
            </w:pPr>
          </w:p>
        </w:tc>
        <w:tc>
          <w:tcPr>
            <w:tcW w:w="1418" w:type="dxa"/>
          </w:tcPr>
          <w:p w14:paraId="0B1A73FC" w14:textId="77777777" w:rsidR="008577A1" w:rsidRPr="008577A1" w:rsidRDefault="008577A1" w:rsidP="008577A1">
            <w:pPr>
              <w:spacing w:after="200" w:line="276" w:lineRule="auto"/>
              <w:rPr>
                <w:sz w:val="24"/>
              </w:rPr>
            </w:pPr>
          </w:p>
        </w:tc>
        <w:tc>
          <w:tcPr>
            <w:tcW w:w="1370" w:type="dxa"/>
          </w:tcPr>
          <w:p w14:paraId="10E04F56" w14:textId="77777777" w:rsidR="008577A1" w:rsidRPr="008577A1" w:rsidRDefault="008577A1" w:rsidP="008577A1">
            <w:pPr>
              <w:spacing w:after="200" w:line="276" w:lineRule="auto"/>
              <w:rPr>
                <w:sz w:val="24"/>
              </w:rPr>
            </w:pPr>
          </w:p>
        </w:tc>
        <w:tc>
          <w:tcPr>
            <w:tcW w:w="1039" w:type="dxa"/>
          </w:tcPr>
          <w:p w14:paraId="08503FFB" w14:textId="77777777" w:rsidR="008577A1" w:rsidRPr="008577A1" w:rsidRDefault="008577A1" w:rsidP="008577A1">
            <w:pPr>
              <w:spacing w:after="200" w:line="276" w:lineRule="auto"/>
              <w:rPr>
                <w:sz w:val="24"/>
              </w:rPr>
            </w:pPr>
          </w:p>
        </w:tc>
        <w:tc>
          <w:tcPr>
            <w:tcW w:w="1199" w:type="dxa"/>
          </w:tcPr>
          <w:p w14:paraId="09B33A55" w14:textId="77777777" w:rsidR="008577A1" w:rsidRPr="008577A1" w:rsidRDefault="008577A1" w:rsidP="008577A1">
            <w:pPr>
              <w:spacing w:after="200" w:line="276" w:lineRule="auto"/>
              <w:rPr>
                <w:sz w:val="24"/>
              </w:rPr>
            </w:pPr>
          </w:p>
        </w:tc>
      </w:tr>
      <w:tr w:rsidR="008577A1" w:rsidRPr="008577A1" w14:paraId="65034B81" w14:textId="77777777" w:rsidTr="00563676">
        <w:tc>
          <w:tcPr>
            <w:tcW w:w="1373" w:type="dxa"/>
          </w:tcPr>
          <w:p w14:paraId="6F3DB1D5" w14:textId="77777777" w:rsidR="008577A1" w:rsidRPr="008577A1" w:rsidRDefault="008577A1" w:rsidP="008577A1">
            <w:pPr>
              <w:spacing w:after="200" w:line="276" w:lineRule="auto"/>
              <w:rPr>
                <w:sz w:val="24"/>
              </w:rPr>
            </w:pPr>
            <w:r w:rsidRPr="008577A1">
              <w:rPr>
                <w:sz w:val="24"/>
              </w:rPr>
              <w:t>Total=</w:t>
            </w:r>
          </w:p>
        </w:tc>
        <w:tc>
          <w:tcPr>
            <w:tcW w:w="1102" w:type="dxa"/>
          </w:tcPr>
          <w:p w14:paraId="2CDC27F3" w14:textId="77777777" w:rsidR="008577A1" w:rsidRPr="008577A1" w:rsidRDefault="008577A1" w:rsidP="008577A1">
            <w:pPr>
              <w:spacing w:after="200" w:line="276" w:lineRule="auto"/>
              <w:rPr>
                <w:sz w:val="24"/>
              </w:rPr>
            </w:pPr>
          </w:p>
        </w:tc>
        <w:tc>
          <w:tcPr>
            <w:tcW w:w="1186" w:type="dxa"/>
          </w:tcPr>
          <w:p w14:paraId="14F55A97" w14:textId="77777777" w:rsidR="008577A1" w:rsidRPr="008577A1" w:rsidRDefault="008577A1" w:rsidP="008577A1">
            <w:pPr>
              <w:spacing w:after="200" w:line="276" w:lineRule="auto"/>
              <w:rPr>
                <w:sz w:val="24"/>
              </w:rPr>
            </w:pPr>
          </w:p>
        </w:tc>
        <w:tc>
          <w:tcPr>
            <w:tcW w:w="1125" w:type="dxa"/>
          </w:tcPr>
          <w:p w14:paraId="23A10702" w14:textId="77777777" w:rsidR="008577A1" w:rsidRPr="008577A1" w:rsidRDefault="008577A1" w:rsidP="008577A1">
            <w:pPr>
              <w:spacing w:after="200" w:line="276" w:lineRule="auto"/>
              <w:rPr>
                <w:sz w:val="24"/>
              </w:rPr>
            </w:pPr>
          </w:p>
        </w:tc>
        <w:tc>
          <w:tcPr>
            <w:tcW w:w="1418" w:type="dxa"/>
          </w:tcPr>
          <w:p w14:paraId="73969B62" w14:textId="77777777" w:rsidR="008577A1" w:rsidRPr="008577A1" w:rsidRDefault="008577A1" w:rsidP="008577A1">
            <w:pPr>
              <w:spacing w:after="200" w:line="276" w:lineRule="auto"/>
              <w:rPr>
                <w:sz w:val="24"/>
              </w:rPr>
            </w:pPr>
          </w:p>
        </w:tc>
        <w:tc>
          <w:tcPr>
            <w:tcW w:w="1370" w:type="dxa"/>
          </w:tcPr>
          <w:p w14:paraId="73D3FFA0" w14:textId="77777777" w:rsidR="008577A1" w:rsidRPr="008577A1" w:rsidRDefault="008577A1" w:rsidP="008577A1">
            <w:pPr>
              <w:spacing w:after="200" w:line="276" w:lineRule="auto"/>
              <w:rPr>
                <w:sz w:val="24"/>
              </w:rPr>
            </w:pPr>
          </w:p>
        </w:tc>
        <w:tc>
          <w:tcPr>
            <w:tcW w:w="1039" w:type="dxa"/>
          </w:tcPr>
          <w:p w14:paraId="2702953D" w14:textId="77777777" w:rsidR="008577A1" w:rsidRPr="008577A1" w:rsidRDefault="008577A1" w:rsidP="008577A1">
            <w:pPr>
              <w:spacing w:after="200" w:line="276" w:lineRule="auto"/>
              <w:rPr>
                <w:sz w:val="24"/>
              </w:rPr>
            </w:pPr>
          </w:p>
        </w:tc>
        <w:tc>
          <w:tcPr>
            <w:tcW w:w="1199" w:type="dxa"/>
          </w:tcPr>
          <w:p w14:paraId="2923FF3B" w14:textId="77777777" w:rsidR="008577A1" w:rsidRPr="008577A1" w:rsidRDefault="008577A1" w:rsidP="008577A1">
            <w:pPr>
              <w:spacing w:after="200" w:line="276" w:lineRule="auto"/>
              <w:rPr>
                <w:sz w:val="24"/>
              </w:rPr>
            </w:pPr>
          </w:p>
        </w:tc>
      </w:tr>
      <w:tr w:rsidR="008577A1" w:rsidRPr="008577A1" w14:paraId="182C6023" w14:textId="77777777" w:rsidTr="00563676">
        <w:trPr>
          <w:trHeight w:val="495"/>
        </w:trPr>
        <w:tc>
          <w:tcPr>
            <w:tcW w:w="1373" w:type="dxa"/>
            <w:shd w:val="clear" w:color="auto" w:fill="E7E6E6" w:themeFill="background2"/>
          </w:tcPr>
          <w:p w14:paraId="4A74823B" w14:textId="77777777" w:rsidR="008577A1" w:rsidRPr="008577A1" w:rsidRDefault="008577A1" w:rsidP="008577A1">
            <w:pPr>
              <w:spacing w:after="200"/>
              <w:rPr>
                <w:sz w:val="24"/>
              </w:rPr>
            </w:pPr>
            <w:r w:rsidRPr="008577A1">
              <w:rPr>
                <w:sz w:val="24"/>
              </w:rPr>
              <w:t>Semana 8</w:t>
            </w:r>
          </w:p>
          <w:p w14:paraId="72B500A0" w14:textId="77777777" w:rsidR="008577A1" w:rsidRPr="008577A1" w:rsidRDefault="008577A1" w:rsidP="008577A1">
            <w:pPr>
              <w:spacing w:after="200"/>
              <w:rPr>
                <w:sz w:val="24"/>
              </w:rPr>
            </w:pPr>
            <w:r w:rsidRPr="008577A1">
              <w:rPr>
                <w:sz w:val="24"/>
              </w:rPr>
              <w:t>Fecha:</w:t>
            </w:r>
          </w:p>
        </w:tc>
        <w:tc>
          <w:tcPr>
            <w:tcW w:w="1102" w:type="dxa"/>
            <w:vMerge w:val="restart"/>
            <w:shd w:val="clear" w:color="auto" w:fill="E7E6E6" w:themeFill="background2"/>
          </w:tcPr>
          <w:p w14:paraId="24E5E93F" w14:textId="77777777" w:rsidR="008577A1" w:rsidRPr="008577A1" w:rsidRDefault="008577A1" w:rsidP="008577A1">
            <w:pPr>
              <w:spacing w:after="200" w:line="276" w:lineRule="auto"/>
              <w:rPr>
                <w:sz w:val="24"/>
              </w:rPr>
            </w:pPr>
            <w:r w:rsidRPr="008577A1">
              <w:rPr>
                <w:sz w:val="24"/>
              </w:rPr>
              <w:t>Crisis Tónicas</w:t>
            </w:r>
          </w:p>
        </w:tc>
        <w:tc>
          <w:tcPr>
            <w:tcW w:w="1186" w:type="dxa"/>
            <w:vMerge w:val="restart"/>
            <w:shd w:val="clear" w:color="auto" w:fill="E7E6E6" w:themeFill="background2"/>
          </w:tcPr>
          <w:p w14:paraId="2331D7C0" w14:textId="77777777" w:rsidR="008577A1" w:rsidRPr="008577A1" w:rsidRDefault="008577A1" w:rsidP="008577A1">
            <w:pPr>
              <w:spacing w:after="200" w:line="276" w:lineRule="auto"/>
              <w:rPr>
                <w:sz w:val="24"/>
              </w:rPr>
            </w:pPr>
            <w:r w:rsidRPr="008577A1">
              <w:rPr>
                <w:sz w:val="24"/>
              </w:rPr>
              <w:t>Crisis Ausencias atípicas</w:t>
            </w:r>
          </w:p>
        </w:tc>
        <w:tc>
          <w:tcPr>
            <w:tcW w:w="1125" w:type="dxa"/>
            <w:vMerge w:val="restart"/>
            <w:shd w:val="clear" w:color="auto" w:fill="E7E6E6" w:themeFill="background2"/>
          </w:tcPr>
          <w:p w14:paraId="4A2EADA0" w14:textId="77777777" w:rsidR="008577A1" w:rsidRPr="008577A1" w:rsidRDefault="008577A1" w:rsidP="008577A1">
            <w:pPr>
              <w:spacing w:after="200" w:line="276" w:lineRule="auto"/>
              <w:rPr>
                <w:sz w:val="24"/>
              </w:rPr>
            </w:pPr>
            <w:r w:rsidRPr="008577A1">
              <w:rPr>
                <w:sz w:val="24"/>
              </w:rPr>
              <w:t>Crisis Atónicas</w:t>
            </w:r>
          </w:p>
        </w:tc>
        <w:tc>
          <w:tcPr>
            <w:tcW w:w="1418" w:type="dxa"/>
            <w:vMerge w:val="restart"/>
            <w:shd w:val="clear" w:color="auto" w:fill="E7E6E6" w:themeFill="background2"/>
          </w:tcPr>
          <w:p w14:paraId="7BC7BAE6" w14:textId="77777777" w:rsidR="008577A1" w:rsidRPr="008577A1" w:rsidRDefault="008577A1" w:rsidP="008577A1">
            <w:pPr>
              <w:spacing w:after="200" w:line="276" w:lineRule="auto"/>
              <w:rPr>
                <w:sz w:val="24"/>
              </w:rPr>
            </w:pPr>
            <w:r w:rsidRPr="008577A1">
              <w:rPr>
                <w:sz w:val="24"/>
              </w:rPr>
              <w:t>Crisis Mioclónicas</w:t>
            </w:r>
          </w:p>
        </w:tc>
        <w:tc>
          <w:tcPr>
            <w:tcW w:w="1370" w:type="dxa"/>
            <w:vMerge w:val="restart"/>
            <w:shd w:val="clear" w:color="auto" w:fill="E7E6E6" w:themeFill="background2"/>
          </w:tcPr>
          <w:p w14:paraId="3859F959" w14:textId="77777777" w:rsidR="008577A1" w:rsidRPr="008577A1" w:rsidRDefault="008577A1" w:rsidP="008577A1">
            <w:pPr>
              <w:spacing w:after="200" w:line="276" w:lineRule="auto"/>
              <w:rPr>
                <w:sz w:val="24"/>
              </w:rPr>
            </w:pPr>
            <w:r w:rsidRPr="008577A1">
              <w:rPr>
                <w:sz w:val="24"/>
              </w:rPr>
              <w:t>Crisis Espasmos</w:t>
            </w:r>
          </w:p>
        </w:tc>
        <w:tc>
          <w:tcPr>
            <w:tcW w:w="1039" w:type="dxa"/>
            <w:vMerge w:val="restart"/>
            <w:shd w:val="clear" w:color="auto" w:fill="E7E6E6" w:themeFill="background2"/>
          </w:tcPr>
          <w:p w14:paraId="6EBFA578" w14:textId="77777777" w:rsidR="008577A1" w:rsidRPr="008577A1" w:rsidRDefault="008577A1" w:rsidP="008577A1">
            <w:pPr>
              <w:spacing w:after="200" w:line="276" w:lineRule="auto"/>
              <w:rPr>
                <w:sz w:val="24"/>
              </w:rPr>
            </w:pPr>
            <w:r w:rsidRPr="008577A1">
              <w:rPr>
                <w:sz w:val="24"/>
              </w:rPr>
              <w:t>Otras</w:t>
            </w:r>
          </w:p>
        </w:tc>
        <w:tc>
          <w:tcPr>
            <w:tcW w:w="1199" w:type="dxa"/>
            <w:vMerge w:val="restart"/>
            <w:shd w:val="clear" w:color="auto" w:fill="E7E6E6" w:themeFill="background2"/>
          </w:tcPr>
          <w:p w14:paraId="493BDA24" w14:textId="77777777" w:rsidR="008577A1" w:rsidRPr="008577A1" w:rsidRDefault="008577A1" w:rsidP="008577A1">
            <w:pPr>
              <w:spacing w:after="200" w:line="276" w:lineRule="auto"/>
              <w:rPr>
                <w:sz w:val="24"/>
              </w:rPr>
            </w:pPr>
            <w:r w:rsidRPr="008577A1">
              <w:rPr>
                <w:sz w:val="24"/>
              </w:rPr>
              <w:t>Total</w:t>
            </w:r>
          </w:p>
        </w:tc>
      </w:tr>
      <w:tr w:rsidR="008577A1" w:rsidRPr="008577A1" w14:paraId="1F5E17FF" w14:textId="77777777" w:rsidTr="00563676">
        <w:trPr>
          <w:trHeight w:val="495"/>
        </w:trPr>
        <w:tc>
          <w:tcPr>
            <w:tcW w:w="1373" w:type="dxa"/>
            <w:shd w:val="clear" w:color="auto" w:fill="E7E6E6" w:themeFill="background2"/>
          </w:tcPr>
          <w:p w14:paraId="7970D602" w14:textId="77777777" w:rsidR="008577A1" w:rsidRPr="008577A1" w:rsidRDefault="008577A1" w:rsidP="008577A1">
            <w:pPr>
              <w:spacing w:after="200"/>
              <w:rPr>
                <w:sz w:val="24"/>
              </w:rPr>
            </w:pPr>
            <w:r w:rsidRPr="008577A1">
              <w:rPr>
                <w:sz w:val="24"/>
              </w:rPr>
              <w:t xml:space="preserve">     /        /</w:t>
            </w:r>
          </w:p>
        </w:tc>
        <w:tc>
          <w:tcPr>
            <w:tcW w:w="1102" w:type="dxa"/>
            <w:vMerge/>
            <w:shd w:val="clear" w:color="auto" w:fill="E7E6E6" w:themeFill="background2"/>
          </w:tcPr>
          <w:p w14:paraId="78CF0CE0" w14:textId="77777777" w:rsidR="008577A1" w:rsidRPr="008577A1" w:rsidRDefault="008577A1" w:rsidP="008577A1">
            <w:pPr>
              <w:spacing w:after="200" w:line="276" w:lineRule="auto"/>
              <w:rPr>
                <w:sz w:val="24"/>
              </w:rPr>
            </w:pPr>
          </w:p>
        </w:tc>
        <w:tc>
          <w:tcPr>
            <w:tcW w:w="1186" w:type="dxa"/>
            <w:vMerge/>
            <w:shd w:val="clear" w:color="auto" w:fill="E7E6E6" w:themeFill="background2"/>
          </w:tcPr>
          <w:p w14:paraId="3A2DDAD9" w14:textId="77777777" w:rsidR="008577A1" w:rsidRPr="008577A1" w:rsidRDefault="008577A1" w:rsidP="008577A1">
            <w:pPr>
              <w:spacing w:after="200" w:line="276" w:lineRule="auto"/>
              <w:rPr>
                <w:sz w:val="24"/>
              </w:rPr>
            </w:pPr>
          </w:p>
        </w:tc>
        <w:tc>
          <w:tcPr>
            <w:tcW w:w="1125" w:type="dxa"/>
            <w:vMerge/>
            <w:shd w:val="clear" w:color="auto" w:fill="E7E6E6" w:themeFill="background2"/>
          </w:tcPr>
          <w:p w14:paraId="0C3178D9" w14:textId="77777777" w:rsidR="008577A1" w:rsidRPr="008577A1" w:rsidRDefault="008577A1" w:rsidP="008577A1">
            <w:pPr>
              <w:spacing w:after="200" w:line="276" w:lineRule="auto"/>
              <w:rPr>
                <w:sz w:val="24"/>
              </w:rPr>
            </w:pPr>
          </w:p>
        </w:tc>
        <w:tc>
          <w:tcPr>
            <w:tcW w:w="1418" w:type="dxa"/>
            <w:vMerge/>
            <w:shd w:val="clear" w:color="auto" w:fill="E7E6E6" w:themeFill="background2"/>
          </w:tcPr>
          <w:p w14:paraId="60F5D148" w14:textId="77777777" w:rsidR="008577A1" w:rsidRPr="008577A1" w:rsidRDefault="008577A1" w:rsidP="008577A1">
            <w:pPr>
              <w:spacing w:after="200" w:line="276" w:lineRule="auto"/>
              <w:rPr>
                <w:sz w:val="24"/>
              </w:rPr>
            </w:pPr>
          </w:p>
        </w:tc>
        <w:tc>
          <w:tcPr>
            <w:tcW w:w="1370" w:type="dxa"/>
            <w:vMerge/>
            <w:shd w:val="clear" w:color="auto" w:fill="E7E6E6" w:themeFill="background2"/>
          </w:tcPr>
          <w:p w14:paraId="516A96B0" w14:textId="77777777" w:rsidR="008577A1" w:rsidRPr="008577A1" w:rsidRDefault="008577A1" w:rsidP="008577A1">
            <w:pPr>
              <w:spacing w:after="200" w:line="276" w:lineRule="auto"/>
              <w:rPr>
                <w:sz w:val="24"/>
              </w:rPr>
            </w:pPr>
          </w:p>
        </w:tc>
        <w:tc>
          <w:tcPr>
            <w:tcW w:w="1039" w:type="dxa"/>
            <w:vMerge/>
            <w:shd w:val="clear" w:color="auto" w:fill="E7E6E6" w:themeFill="background2"/>
          </w:tcPr>
          <w:p w14:paraId="0123CE7C" w14:textId="77777777" w:rsidR="008577A1" w:rsidRPr="008577A1" w:rsidRDefault="008577A1" w:rsidP="008577A1">
            <w:pPr>
              <w:spacing w:after="200" w:line="276" w:lineRule="auto"/>
              <w:rPr>
                <w:sz w:val="24"/>
              </w:rPr>
            </w:pPr>
          </w:p>
        </w:tc>
        <w:tc>
          <w:tcPr>
            <w:tcW w:w="1199" w:type="dxa"/>
            <w:vMerge/>
            <w:shd w:val="clear" w:color="auto" w:fill="E7E6E6" w:themeFill="background2"/>
          </w:tcPr>
          <w:p w14:paraId="55B517C7" w14:textId="77777777" w:rsidR="008577A1" w:rsidRPr="008577A1" w:rsidRDefault="008577A1" w:rsidP="008577A1">
            <w:pPr>
              <w:spacing w:after="200" w:line="276" w:lineRule="auto"/>
              <w:rPr>
                <w:sz w:val="24"/>
              </w:rPr>
            </w:pPr>
          </w:p>
        </w:tc>
      </w:tr>
      <w:tr w:rsidR="008577A1" w:rsidRPr="008577A1" w14:paraId="48BA34CB" w14:textId="77777777" w:rsidTr="00563676">
        <w:tc>
          <w:tcPr>
            <w:tcW w:w="1373" w:type="dxa"/>
          </w:tcPr>
          <w:p w14:paraId="77CB4363" w14:textId="77777777" w:rsidR="008577A1" w:rsidRPr="008577A1" w:rsidRDefault="008577A1" w:rsidP="008577A1">
            <w:pPr>
              <w:spacing w:after="200" w:line="276" w:lineRule="auto"/>
              <w:rPr>
                <w:sz w:val="24"/>
              </w:rPr>
            </w:pPr>
            <w:r w:rsidRPr="008577A1">
              <w:rPr>
                <w:sz w:val="24"/>
              </w:rPr>
              <w:t>Lunes</w:t>
            </w:r>
          </w:p>
        </w:tc>
        <w:tc>
          <w:tcPr>
            <w:tcW w:w="1102" w:type="dxa"/>
          </w:tcPr>
          <w:p w14:paraId="4BE51E2E" w14:textId="77777777" w:rsidR="008577A1" w:rsidRPr="008577A1" w:rsidRDefault="008577A1" w:rsidP="008577A1">
            <w:pPr>
              <w:spacing w:after="200" w:line="276" w:lineRule="auto"/>
              <w:rPr>
                <w:sz w:val="24"/>
              </w:rPr>
            </w:pPr>
          </w:p>
        </w:tc>
        <w:tc>
          <w:tcPr>
            <w:tcW w:w="1186" w:type="dxa"/>
          </w:tcPr>
          <w:p w14:paraId="2FC3B63C" w14:textId="77777777" w:rsidR="008577A1" w:rsidRPr="008577A1" w:rsidRDefault="008577A1" w:rsidP="008577A1">
            <w:pPr>
              <w:spacing w:after="200" w:line="276" w:lineRule="auto"/>
              <w:rPr>
                <w:sz w:val="24"/>
              </w:rPr>
            </w:pPr>
          </w:p>
        </w:tc>
        <w:tc>
          <w:tcPr>
            <w:tcW w:w="1125" w:type="dxa"/>
          </w:tcPr>
          <w:p w14:paraId="0232E861" w14:textId="77777777" w:rsidR="008577A1" w:rsidRPr="008577A1" w:rsidRDefault="008577A1" w:rsidP="008577A1">
            <w:pPr>
              <w:spacing w:after="200" w:line="276" w:lineRule="auto"/>
              <w:rPr>
                <w:sz w:val="24"/>
              </w:rPr>
            </w:pPr>
          </w:p>
        </w:tc>
        <w:tc>
          <w:tcPr>
            <w:tcW w:w="1418" w:type="dxa"/>
          </w:tcPr>
          <w:p w14:paraId="760976C6" w14:textId="77777777" w:rsidR="008577A1" w:rsidRPr="008577A1" w:rsidRDefault="008577A1" w:rsidP="008577A1">
            <w:pPr>
              <w:spacing w:after="200" w:line="276" w:lineRule="auto"/>
              <w:rPr>
                <w:sz w:val="24"/>
              </w:rPr>
            </w:pPr>
          </w:p>
        </w:tc>
        <w:tc>
          <w:tcPr>
            <w:tcW w:w="1370" w:type="dxa"/>
          </w:tcPr>
          <w:p w14:paraId="641E8A35" w14:textId="77777777" w:rsidR="008577A1" w:rsidRPr="008577A1" w:rsidRDefault="008577A1" w:rsidP="008577A1">
            <w:pPr>
              <w:spacing w:after="200" w:line="276" w:lineRule="auto"/>
              <w:rPr>
                <w:sz w:val="24"/>
              </w:rPr>
            </w:pPr>
          </w:p>
        </w:tc>
        <w:tc>
          <w:tcPr>
            <w:tcW w:w="1039" w:type="dxa"/>
          </w:tcPr>
          <w:p w14:paraId="02A902FA" w14:textId="77777777" w:rsidR="008577A1" w:rsidRPr="008577A1" w:rsidRDefault="008577A1" w:rsidP="008577A1">
            <w:pPr>
              <w:spacing w:after="200" w:line="276" w:lineRule="auto"/>
              <w:rPr>
                <w:sz w:val="24"/>
              </w:rPr>
            </w:pPr>
          </w:p>
        </w:tc>
        <w:tc>
          <w:tcPr>
            <w:tcW w:w="1199" w:type="dxa"/>
          </w:tcPr>
          <w:p w14:paraId="28E3DDA1" w14:textId="77777777" w:rsidR="008577A1" w:rsidRPr="008577A1" w:rsidRDefault="008577A1" w:rsidP="008577A1">
            <w:pPr>
              <w:spacing w:after="200" w:line="276" w:lineRule="auto"/>
              <w:rPr>
                <w:sz w:val="24"/>
              </w:rPr>
            </w:pPr>
          </w:p>
        </w:tc>
      </w:tr>
      <w:tr w:rsidR="008577A1" w:rsidRPr="008577A1" w14:paraId="6B7DB465" w14:textId="77777777" w:rsidTr="00563676">
        <w:tc>
          <w:tcPr>
            <w:tcW w:w="1373" w:type="dxa"/>
          </w:tcPr>
          <w:p w14:paraId="2A882F48" w14:textId="77777777" w:rsidR="008577A1" w:rsidRPr="008577A1" w:rsidRDefault="008577A1" w:rsidP="008577A1">
            <w:pPr>
              <w:spacing w:after="200" w:line="276" w:lineRule="auto"/>
              <w:rPr>
                <w:sz w:val="24"/>
              </w:rPr>
            </w:pPr>
            <w:r w:rsidRPr="008577A1">
              <w:rPr>
                <w:sz w:val="24"/>
              </w:rPr>
              <w:t>Martes</w:t>
            </w:r>
          </w:p>
        </w:tc>
        <w:tc>
          <w:tcPr>
            <w:tcW w:w="1102" w:type="dxa"/>
          </w:tcPr>
          <w:p w14:paraId="458AA756" w14:textId="77777777" w:rsidR="008577A1" w:rsidRPr="008577A1" w:rsidRDefault="008577A1" w:rsidP="008577A1">
            <w:pPr>
              <w:spacing w:after="200" w:line="276" w:lineRule="auto"/>
              <w:rPr>
                <w:sz w:val="24"/>
              </w:rPr>
            </w:pPr>
          </w:p>
        </w:tc>
        <w:tc>
          <w:tcPr>
            <w:tcW w:w="1186" w:type="dxa"/>
          </w:tcPr>
          <w:p w14:paraId="73426156" w14:textId="77777777" w:rsidR="008577A1" w:rsidRPr="008577A1" w:rsidRDefault="008577A1" w:rsidP="008577A1">
            <w:pPr>
              <w:spacing w:after="200" w:line="276" w:lineRule="auto"/>
              <w:rPr>
                <w:sz w:val="24"/>
              </w:rPr>
            </w:pPr>
          </w:p>
        </w:tc>
        <w:tc>
          <w:tcPr>
            <w:tcW w:w="1125" w:type="dxa"/>
          </w:tcPr>
          <w:p w14:paraId="549D0AF0" w14:textId="77777777" w:rsidR="008577A1" w:rsidRPr="008577A1" w:rsidRDefault="008577A1" w:rsidP="008577A1">
            <w:pPr>
              <w:spacing w:after="200" w:line="276" w:lineRule="auto"/>
              <w:rPr>
                <w:sz w:val="24"/>
              </w:rPr>
            </w:pPr>
          </w:p>
        </w:tc>
        <w:tc>
          <w:tcPr>
            <w:tcW w:w="1418" w:type="dxa"/>
          </w:tcPr>
          <w:p w14:paraId="27B98C34" w14:textId="77777777" w:rsidR="008577A1" w:rsidRPr="008577A1" w:rsidRDefault="008577A1" w:rsidP="008577A1">
            <w:pPr>
              <w:spacing w:after="200" w:line="276" w:lineRule="auto"/>
              <w:rPr>
                <w:sz w:val="24"/>
              </w:rPr>
            </w:pPr>
          </w:p>
        </w:tc>
        <w:tc>
          <w:tcPr>
            <w:tcW w:w="1370" w:type="dxa"/>
          </w:tcPr>
          <w:p w14:paraId="144479C4" w14:textId="77777777" w:rsidR="008577A1" w:rsidRPr="008577A1" w:rsidRDefault="008577A1" w:rsidP="008577A1">
            <w:pPr>
              <w:spacing w:after="200" w:line="276" w:lineRule="auto"/>
              <w:rPr>
                <w:sz w:val="24"/>
              </w:rPr>
            </w:pPr>
          </w:p>
        </w:tc>
        <w:tc>
          <w:tcPr>
            <w:tcW w:w="1039" w:type="dxa"/>
          </w:tcPr>
          <w:p w14:paraId="220003A3" w14:textId="77777777" w:rsidR="008577A1" w:rsidRPr="008577A1" w:rsidRDefault="008577A1" w:rsidP="008577A1">
            <w:pPr>
              <w:spacing w:after="200" w:line="276" w:lineRule="auto"/>
              <w:rPr>
                <w:sz w:val="24"/>
              </w:rPr>
            </w:pPr>
          </w:p>
        </w:tc>
        <w:tc>
          <w:tcPr>
            <w:tcW w:w="1199" w:type="dxa"/>
          </w:tcPr>
          <w:p w14:paraId="759836DD" w14:textId="77777777" w:rsidR="008577A1" w:rsidRPr="008577A1" w:rsidRDefault="008577A1" w:rsidP="008577A1">
            <w:pPr>
              <w:spacing w:after="200" w:line="276" w:lineRule="auto"/>
              <w:rPr>
                <w:sz w:val="24"/>
              </w:rPr>
            </w:pPr>
          </w:p>
        </w:tc>
      </w:tr>
      <w:tr w:rsidR="008577A1" w:rsidRPr="008577A1" w14:paraId="67DFBC74" w14:textId="77777777" w:rsidTr="00563676">
        <w:tc>
          <w:tcPr>
            <w:tcW w:w="1373" w:type="dxa"/>
          </w:tcPr>
          <w:p w14:paraId="507E6720" w14:textId="77777777" w:rsidR="008577A1" w:rsidRPr="008577A1" w:rsidRDefault="008577A1" w:rsidP="008577A1">
            <w:pPr>
              <w:spacing w:after="200" w:line="276" w:lineRule="auto"/>
              <w:rPr>
                <w:sz w:val="24"/>
              </w:rPr>
            </w:pPr>
            <w:r w:rsidRPr="008577A1">
              <w:rPr>
                <w:sz w:val="24"/>
              </w:rPr>
              <w:lastRenderedPageBreak/>
              <w:t>Miércoles</w:t>
            </w:r>
          </w:p>
        </w:tc>
        <w:tc>
          <w:tcPr>
            <w:tcW w:w="1102" w:type="dxa"/>
          </w:tcPr>
          <w:p w14:paraId="1C4707C6" w14:textId="77777777" w:rsidR="008577A1" w:rsidRPr="008577A1" w:rsidRDefault="008577A1" w:rsidP="008577A1">
            <w:pPr>
              <w:spacing w:after="200" w:line="276" w:lineRule="auto"/>
              <w:rPr>
                <w:sz w:val="24"/>
              </w:rPr>
            </w:pPr>
          </w:p>
        </w:tc>
        <w:tc>
          <w:tcPr>
            <w:tcW w:w="1186" w:type="dxa"/>
          </w:tcPr>
          <w:p w14:paraId="6C0205E7" w14:textId="77777777" w:rsidR="008577A1" w:rsidRPr="008577A1" w:rsidRDefault="008577A1" w:rsidP="008577A1">
            <w:pPr>
              <w:spacing w:after="200" w:line="276" w:lineRule="auto"/>
              <w:rPr>
                <w:sz w:val="24"/>
              </w:rPr>
            </w:pPr>
          </w:p>
        </w:tc>
        <w:tc>
          <w:tcPr>
            <w:tcW w:w="1125" w:type="dxa"/>
          </w:tcPr>
          <w:p w14:paraId="24A959FE" w14:textId="77777777" w:rsidR="008577A1" w:rsidRPr="008577A1" w:rsidRDefault="008577A1" w:rsidP="008577A1">
            <w:pPr>
              <w:spacing w:after="200" w:line="276" w:lineRule="auto"/>
              <w:rPr>
                <w:sz w:val="24"/>
              </w:rPr>
            </w:pPr>
          </w:p>
        </w:tc>
        <w:tc>
          <w:tcPr>
            <w:tcW w:w="1418" w:type="dxa"/>
          </w:tcPr>
          <w:p w14:paraId="0FEE2E7B" w14:textId="77777777" w:rsidR="008577A1" w:rsidRPr="008577A1" w:rsidRDefault="008577A1" w:rsidP="008577A1">
            <w:pPr>
              <w:spacing w:after="200" w:line="276" w:lineRule="auto"/>
              <w:rPr>
                <w:sz w:val="24"/>
              </w:rPr>
            </w:pPr>
          </w:p>
        </w:tc>
        <w:tc>
          <w:tcPr>
            <w:tcW w:w="1370" w:type="dxa"/>
          </w:tcPr>
          <w:p w14:paraId="3F79E9EB" w14:textId="77777777" w:rsidR="008577A1" w:rsidRPr="008577A1" w:rsidRDefault="008577A1" w:rsidP="008577A1">
            <w:pPr>
              <w:spacing w:after="200" w:line="276" w:lineRule="auto"/>
              <w:rPr>
                <w:sz w:val="24"/>
              </w:rPr>
            </w:pPr>
          </w:p>
        </w:tc>
        <w:tc>
          <w:tcPr>
            <w:tcW w:w="1039" w:type="dxa"/>
          </w:tcPr>
          <w:p w14:paraId="430FAFEB" w14:textId="77777777" w:rsidR="008577A1" w:rsidRPr="008577A1" w:rsidRDefault="008577A1" w:rsidP="008577A1">
            <w:pPr>
              <w:spacing w:after="200" w:line="276" w:lineRule="auto"/>
              <w:rPr>
                <w:sz w:val="24"/>
              </w:rPr>
            </w:pPr>
          </w:p>
        </w:tc>
        <w:tc>
          <w:tcPr>
            <w:tcW w:w="1199" w:type="dxa"/>
          </w:tcPr>
          <w:p w14:paraId="4BDC9227" w14:textId="77777777" w:rsidR="008577A1" w:rsidRPr="008577A1" w:rsidRDefault="008577A1" w:rsidP="008577A1">
            <w:pPr>
              <w:spacing w:after="200" w:line="276" w:lineRule="auto"/>
              <w:rPr>
                <w:sz w:val="24"/>
              </w:rPr>
            </w:pPr>
          </w:p>
        </w:tc>
      </w:tr>
      <w:tr w:rsidR="008577A1" w:rsidRPr="008577A1" w14:paraId="2D87A252" w14:textId="77777777" w:rsidTr="00563676">
        <w:tc>
          <w:tcPr>
            <w:tcW w:w="1373" w:type="dxa"/>
          </w:tcPr>
          <w:p w14:paraId="0D4DA9A0" w14:textId="77777777" w:rsidR="008577A1" w:rsidRPr="008577A1" w:rsidRDefault="008577A1" w:rsidP="008577A1">
            <w:pPr>
              <w:spacing w:after="200" w:line="276" w:lineRule="auto"/>
              <w:rPr>
                <w:sz w:val="24"/>
              </w:rPr>
            </w:pPr>
            <w:r w:rsidRPr="008577A1">
              <w:rPr>
                <w:sz w:val="24"/>
              </w:rPr>
              <w:t>Jueves</w:t>
            </w:r>
          </w:p>
        </w:tc>
        <w:tc>
          <w:tcPr>
            <w:tcW w:w="1102" w:type="dxa"/>
          </w:tcPr>
          <w:p w14:paraId="77711FC9" w14:textId="77777777" w:rsidR="008577A1" w:rsidRPr="008577A1" w:rsidRDefault="008577A1" w:rsidP="008577A1">
            <w:pPr>
              <w:spacing w:after="200" w:line="276" w:lineRule="auto"/>
              <w:rPr>
                <w:sz w:val="24"/>
              </w:rPr>
            </w:pPr>
          </w:p>
        </w:tc>
        <w:tc>
          <w:tcPr>
            <w:tcW w:w="1186" w:type="dxa"/>
          </w:tcPr>
          <w:p w14:paraId="49DD58DB" w14:textId="77777777" w:rsidR="008577A1" w:rsidRPr="008577A1" w:rsidRDefault="008577A1" w:rsidP="008577A1">
            <w:pPr>
              <w:spacing w:after="200" w:line="276" w:lineRule="auto"/>
              <w:rPr>
                <w:sz w:val="24"/>
              </w:rPr>
            </w:pPr>
          </w:p>
        </w:tc>
        <w:tc>
          <w:tcPr>
            <w:tcW w:w="1125" w:type="dxa"/>
          </w:tcPr>
          <w:p w14:paraId="4BA6A6B2" w14:textId="77777777" w:rsidR="008577A1" w:rsidRPr="008577A1" w:rsidRDefault="008577A1" w:rsidP="008577A1">
            <w:pPr>
              <w:spacing w:after="200" w:line="276" w:lineRule="auto"/>
              <w:rPr>
                <w:sz w:val="24"/>
              </w:rPr>
            </w:pPr>
          </w:p>
        </w:tc>
        <w:tc>
          <w:tcPr>
            <w:tcW w:w="1418" w:type="dxa"/>
          </w:tcPr>
          <w:p w14:paraId="5355CC09" w14:textId="77777777" w:rsidR="008577A1" w:rsidRPr="008577A1" w:rsidRDefault="008577A1" w:rsidP="008577A1">
            <w:pPr>
              <w:spacing w:after="200" w:line="276" w:lineRule="auto"/>
              <w:rPr>
                <w:sz w:val="24"/>
              </w:rPr>
            </w:pPr>
          </w:p>
        </w:tc>
        <w:tc>
          <w:tcPr>
            <w:tcW w:w="1370" w:type="dxa"/>
          </w:tcPr>
          <w:p w14:paraId="1D815927" w14:textId="77777777" w:rsidR="008577A1" w:rsidRPr="008577A1" w:rsidRDefault="008577A1" w:rsidP="008577A1">
            <w:pPr>
              <w:spacing w:after="200" w:line="276" w:lineRule="auto"/>
              <w:rPr>
                <w:sz w:val="24"/>
              </w:rPr>
            </w:pPr>
          </w:p>
        </w:tc>
        <w:tc>
          <w:tcPr>
            <w:tcW w:w="1039" w:type="dxa"/>
          </w:tcPr>
          <w:p w14:paraId="0645E585" w14:textId="77777777" w:rsidR="008577A1" w:rsidRPr="008577A1" w:rsidRDefault="008577A1" w:rsidP="008577A1">
            <w:pPr>
              <w:spacing w:after="200" w:line="276" w:lineRule="auto"/>
              <w:rPr>
                <w:sz w:val="24"/>
              </w:rPr>
            </w:pPr>
          </w:p>
        </w:tc>
        <w:tc>
          <w:tcPr>
            <w:tcW w:w="1199" w:type="dxa"/>
          </w:tcPr>
          <w:p w14:paraId="4282C335" w14:textId="77777777" w:rsidR="008577A1" w:rsidRPr="008577A1" w:rsidRDefault="008577A1" w:rsidP="008577A1">
            <w:pPr>
              <w:spacing w:after="200" w:line="276" w:lineRule="auto"/>
              <w:rPr>
                <w:sz w:val="24"/>
              </w:rPr>
            </w:pPr>
          </w:p>
        </w:tc>
      </w:tr>
      <w:tr w:rsidR="008577A1" w:rsidRPr="008577A1" w14:paraId="338917D5" w14:textId="77777777" w:rsidTr="00563676">
        <w:tc>
          <w:tcPr>
            <w:tcW w:w="1373" w:type="dxa"/>
          </w:tcPr>
          <w:p w14:paraId="476AE401" w14:textId="77777777" w:rsidR="008577A1" w:rsidRPr="008577A1" w:rsidRDefault="008577A1" w:rsidP="008577A1">
            <w:pPr>
              <w:spacing w:after="200" w:line="276" w:lineRule="auto"/>
              <w:rPr>
                <w:sz w:val="24"/>
              </w:rPr>
            </w:pPr>
            <w:r w:rsidRPr="008577A1">
              <w:rPr>
                <w:sz w:val="24"/>
              </w:rPr>
              <w:t>Viernes</w:t>
            </w:r>
          </w:p>
        </w:tc>
        <w:tc>
          <w:tcPr>
            <w:tcW w:w="1102" w:type="dxa"/>
          </w:tcPr>
          <w:p w14:paraId="6AB9C763" w14:textId="77777777" w:rsidR="008577A1" w:rsidRPr="008577A1" w:rsidRDefault="008577A1" w:rsidP="008577A1">
            <w:pPr>
              <w:spacing w:after="200" w:line="276" w:lineRule="auto"/>
              <w:rPr>
                <w:sz w:val="24"/>
              </w:rPr>
            </w:pPr>
          </w:p>
        </w:tc>
        <w:tc>
          <w:tcPr>
            <w:tcW w:w="1186" w:type="dxa"/>
          </w:tcPr>
          <w:p w14:paraId="742316AD" w14:textId="77777777" w:rsidR="008577A1" w:rsidRPr="008577A1" w:rsidRDefault="008577A1" w:rsidP="008577A1">
            <w:pPr>
              <w:spacing w:after="200" w:line="276" w:lineRule="auto"/>
              <w:rPr>
                <w:sz w:val="24"/>
              </w:rPr>
            </w:pPr>
          </w:p>
        </w:tc>
        <w:tc>
          <w:tcPr>
            <w:tcW w:w="1125" w:type="dxa"/>
          </w:tcPr>
          <w:p w14:paraId="0129D267" w14:textId="77777777" w:rsidR="008577A1" w:rsidRPr="008577A1" w:rsidRDefault="008577A1" w:rsidP="008577A1">
            <w:pPr>
              <w:spacing w:after="200" w:line="276" w:lineRule="auto"/>
              <w:rPr>
                <w:sz w:val="24"/>
              </w:rPr>
            </w:pPr>
          </w:p>
        </w:tc>
        <w:tc>
          <w:tcPr>
            <w:tcW w:w="1418" w:type="dxa"/>
          </w:tcPr>
          <w:p w14:paraId="3C796E18" w14:textId="77777777" w:rsidR="008577A1" w:rsidRPr="008577A1" w:rsidRDefault="008577A1" w:rsidP="008577A1">
            <w:pPr>
              <w:spacing w:after="200" w:line="276" w:lineRule="auto"/>
              <w:rPr>
                <w:sz w:val="24"/>
              </w:rPr>
            </w:pPr>
          </w:p>
        </w:tc>
        <w:tc>
          <w:tcPr>
            <w:tcW w:w="1370" w:type="dxa"/>
          </w:tcPr>
          <w:p w14:paraId="19815CCC" w14:textId="77777777" w:rsidR="008577A1" w:rsidRPr="008577A1" w:rsidRDefault="008577A1" w:rsidP="008577A1">
            <w:pPr>
              <w:spacing w:after="200" w:line="276" w:lineRule="auto"/>
              <w:rPr>
                <w:sz w:val="24"/>
              </w:rPr>
            </w:pPr>
          </w:p>
        </w:tc>
        <w:tc>
          <w:tcPr>
            <w:tcW w:w="1039" w:type="dxa"/>
          </w:tcPr>
          <w:p w14:paraId="12D1C764" w14:textId="77777777" w:rsidR="008577A1" w:rsidRPr="008577A1" w:rsidRDefault="008577A1" w:rsidP="008577A1">
            <w:pPr>
              <w:spacing w:after="200" w:line="276" w:lineRule="auto"/>
              <w:rPr>
                <w:sz w:val="24"/>
              </w:rPr>
            </w:pPr>
          </w:p>
        </w:tc>
        <w:tc>
          <w:tcPr>
            <w:tcW w:w="1199" w:type="dxa"/>
          </w:tcPr>
          <w:p w14:paraId="14DB1388" w14:textId="77777777" w:rsidR="008577A1" w:rsidRPr="008577A1" w:rsidRDefault="008577A1" w:rsidP="008577A1">
            <w:pPr>
              <w:spacing w:after="200" w:line="276" w:lineRule="auto"/>
              <w:rPr>
                <w:sz w:val="24"/>
              </w:rPr>
            </w:pPr>
          </w:p>
        </w:tc>
      </w:tr>
      <w:tr w:rsidR="008577A1" w:rsidRPr="008577A1" w14:paraId="436CB243" w14:textId="77777777" w:rsidTr="00563676">
        <w:tc>
          <w:tcPr>
            <w:tcW w:w="1373" w:type="dxa"/>
          </w:tcPr>
          <w:p w14:paraId="2D640E89" w14:textId="77777777" w:rsidR="008577A1" w:rsidRPr="008577A1" w:rsidRDefault="008577A1" w:rsidP="008577A1">
            <w:pPr>
              <w:spacing w:after="200" w:line="276" w:lineRule="auto"/>
              <w:rPr>
                <w:sz w:val="24"/>
              </w:rPr>
            </w:pPr>
            <w:r w:rsidRPr="008577A1">
              <w:rPr>
                <w:sz w:val="24"/>
              </w:rPr>
              <w:t>Sábado</w:t>
            </w:r>
          </w:p>
        </w:tc>
        <w:tc>
          <w:tcPr>
            <w:tcW w:w="1102" w:type="dxa"/>
          </w:tcPr>
          <w:p w14:paraId="728E7489" w14:textId="77777777" w:rsidR="008577A1" w:rsidRPr="008577A1" w:rsidRDefault="008577A1" w:rsidP="008577A1">
            <w:pPr>
              <w:spacing w:after="200" w:line="276" w:lineRule="auto"/>
              <w:rPr>
                <w:sz w:val="24"/>
              </w:rPr>
            </w:pPr>
          </w:p>
        </w:tc>
        <w:tc>
          <w:tcPr>
            <w:tcW w:w="1186" w:type="dxa"/>
          </w:tcPr>
          <w:p w14:paraId="5E1992A5" w14:textId="77777777" w:rsidR="008577A1" w:rsidRPr="008577A1" w:rsidRDefault="008577A1" w:rsidP="008577A1">
            <w:pPr>
              <w:spacing w:after="200" w:line="276" w:lineRule="auto"/>
              <w:rPr>
                <w:sz w:val="24"/>
              </w:rPr>
            </w:pPr>
          </w:p>
        </w:tc>
        <w:tc>
          <w:tcPr>
            <w:tcW w:w="1125" w:type="dxa"/>
          </w:tcPr>
          <w:p w14:paraId="161BACEB" w14:textId="77777777" w:rsidR="008577A1" w:rsidRPr="008577A1" w:rsidRDefault="008577A1" w:rsidP="008577A1">
            <w:pPr>
              <w:spacing w:after="200" w:line="276" w:lineRule="auto"/>
              <w:rPr>
                <w:sz w:val="24"/>
              </w:rPr>
            </w:pPr>
          </w:p>
        </w:tc>
        <w:tc>
          <w:tcPr>
            <w:tcW w:w="1418" w:type="dxa"/>
          </w:tcPr>
          <w:p w14:paraId="3EC57934" w14:textId="77777777" w:rsidR="008577A1" w:rsidRPr="008577A1" w:rsidRDefault="008577A1" w:rsidP="008577A1">
            <w:pPr>
              <w:spacing w:after="200" w:line="276" w:lineRule="auto"/>
              <w:rPr>
                <w:sz w:val="24"/>
              </w:rPr>
            </w:pPr>
          </w:p>
        </w:tc>
        <w:tc>
          <w:tcPr>
            <w:tcW w:w="1370" w:type="dxa"/>
          </w:tcPr>
          <w:p w14:paraId="38C7A4D2" w14:textId="77777777" w:rsidR="008577A1" w:rsidRPr="008577A1" w:rsidRDefault="008577A1" w:rsidP="008577A1">
            <w:pPr>
              <w:spacing w:after="200" w:line="276" w:lineRule="auto"/>
              <w:rPr>
                <w:sz w:val="24"/>
              </w:rPr>
            </w:pPr>
          </w:p>
        </w:tc>
        <w:tc>
          <w:tcPr>
            <w:tcW w:w="1039" w:type="dxa"/>
          </w:tcPr>
          <w:p w14:paraId="5E0AD977" w14:textId="77777777" w:rsidR="008577A1" w:rsidRPr="008577A1" w:rsidRDefault="008577A1" w:rsidP="008577A1">
            <w:pPr>
              <w:spacing w:after="200" w:line="276" w:lineRule="auto"/>
              <w:rPr>
                <w:sz w:val="24"/>
              </w:rPr>
            </w:pPr>
          </w:p>
        </w:tc>
        <w:tc>
          <w:tcPr>
            <w:tcW w:w="1199" w:type="dxa"/>
          </w:tcPr>
          <w:p w14:paraId="61458784" w14:textId="77777777" w:rsidR="008577A1" w:rsidRPr="008577A1" w:rsidRDefault="008577A1" w:rsidP="008577A1">
            <w:pPr>
              <w:spacing w:after="200" w:line="276" w:lineRule="auto"/>
              <w:rPr>
                <w:sz w:val="24"/>
              </w:rPr>
            </w:pPr>
          </w:p>
        </w:tc>
      </w:tr>
      <w:tr w:rsidR="008577A1" w:rsidRPr="008577A1" w14:paraId="126D8A81" w14:textId="77777777" w:rsidTr="00563676">
        <w:tc>
          <w:tcPr>
            <w:tcW w:w="1373" w:type="dxa"/>
          </w:tcPr>
          <w:p w14:paraId="3BFF8FFA" w14:textId="77777777" w:rsidR="008577A1" w:rsidRPr="008577A1" w:rsidRDefault="008577A1" w:rsidP="008577A1">
            <w:pPr>
              <w:spacing w:after="200" w:line="276" w:lineRule="auto"/>
              <w:rPr>
                <w:sz w:val="24"/>
              </w:rPr>
            </w:pPr>
            <w:r w:rsidRPr="008577A1">
              <w:rPr>
                <w:sz w:val="24"/>
              </w:rPr>
              <w:t>Domingo</w:t>
            </w:r>
          </w:p>
        </w:tc>
        <w:tc>
          <w:tcPr>
            <w:tcW w:w="1102" w:type="dxa"/>
          </w:tcPr>
          <w:p w14:paraId="56434947" w14:textId="77777777" w:rsidR="008577A1" w:rsidRPr="008577A1" w:rsidRDefault="008577A1" w:rsidP="008577A1">
            <w:pPr>
              <w:spacing w:after="200" w:line="276" w:lineRule="auto"/>
              <w:rPr>
                <w:sz w:val="24"/>
              </w:rPr>
            </w:pPr>
          </w:p>
        </w:tc>
        <w:tc>
          <w:tcPr>
            <w:tcW w:w="1186" w:type="dxa"/>
          </w:tcPr>
          <w:p w14:paraId="6E5F125D" w14:textId="77777777" w:rsidR="008577A1" w:rsidRPr="008577A1" w:rsidRDefault="008577A1" w:rsidP="008577A1">
            <w:pPr>
              <w:spacing w:after="200" w:line="276" w:lineRule="auto"/>
              <w:rPr>
                <w:sz w:val="24"/>
              </w:rPr>
            </w:pPr>
          </w:p>
        </w:tc>
        <w:tc>
          <w:tcPr>
            <w:tcW w:w="1125" w:type="dxa"/>
          </w:tcPr>
          <w:p w14:paraId="5050775D" w14:textId="77777777" w:rsidR="008577A1" w:rsidRPr="008577A1" w:rsidRDefault="008577A1" w:rsidP="008577A1">
            <w:pPr>
              <w:spacing w:after="200" w:line="276" w:lineRule="auto"/>
              <w:rPr>
                <w:sz w:val="24"/>
              </w:rPr>
            </w:pPr>
          </w:p>
        </w:tc>
        <w:tc>
          <w:tcPr>
            <w:tcW w:w="1418" w:type="dxa"/>
          </w:tcPr>
          <w:p w14:paraId="3A00151C" w14:textId="77777777" w:rsidR="008577A1" w:rsidRPr="008577A1" w:rsidRDefault="008577A1" w:rsidP="008577A1">
            <w:pPr>
              <w:spacing w:after="200" w:line="276" w:lineRule="auto"/>
              <w:rPr>
                <w:sz w:val="24"/>
              </w:rPr>
            </w:pPr>
          </w:p>
        </w:tc>
        <w:tc>
          <w:tcPr>
            <w:tcW w:w="1370" w:type="dxa"/>
          </w:tcPr>
          <w:p w14:paraId="3036A359" w14:textId="77777777" w:rsidR="008577A1" w:rsidRPr="008577A1" w:rsidRDefault="008577A1" w:rsidP="008577A1">
            <w:pPr>
              <w:spacing w:after="200" w:line="276" w:lineRule="auto"/>
              <w:rPr>
                <w:sz w:val="24"/>
              </w:rPr>
            </w:pPr>
          </w:p>
        </w:tc>
        <w:tc>
          <w:tcPr>
            <w:tcW w:w="1039" w:type="dxa"/>
          </w:tcPr>
          <w:p w14:paraId="3B254E72" w14:textId="77777777" w:rsidR="008577A1" w:rsidRPr="008577A1" w:rsidRDefault="008577A1" w:rsidP="008577A1">
            <w:pPr>
              <w:spacing w:after="200" w:line="276" w:lineRule="auto"/>
              <w:rPr>
                <w:sz w:val="24"/>
              </w:rPr>
            </w:pPr>
          </w:p>
        </w:tc>
        <w:tc>
          <w:tcPr>
            <w:tcW w:w="1199" w:type="dxa"/>
          </w:tcPr>
          <w:p w14:paraId="213F3F56" w14:textId="77777777" w:rsidR="008577A1" w:rsidRPr="008577A1" w:rsidRDefault="008577A1" w:rsidP="008577A1">
            <w:pPr>
              <w:spacing w:after="200" w:line="276" w:lineRule="auto"/>
              <w:rPr>
                <w:sz w:val="24"/>
              </w:rPr>
            </w:pPr>
          </w:p>
        </w:tc>
      </w:tr>
      <w:tr w:rsidR="008577A1" w:rsidRPr="008577A1" w14:paraId="0B12EE04" w14:textId="77777777" w:rsidTr="00563676">
        <w:tc>
          <w:tcPr>
            <w:tcW w:w="1373" w:type="dxa"/>
          </w:tcPr>
          <w:p w14:paraId="0F673C8D" w14:textId="77777777" w:rsidR="008577A1" w:rsidRPr="008577A1" w:rsidRDefault="008577A1" w:rsidP="008577A1">
            <w:pPr>
              <w:spacing w:after="200" w:line="276" w:lineRule="auto"/>
              <w:rPr>
                <w:sz w:val="24"/>
              </w:rPr>
            </w:pPr>
            <w:r w:rsidRPr="008577A1">
              <w:rPr>
                <w:sz w:val="24"/>
              </w:rPr>
              <w:t>Total=</w:t>
            </w:r>
          </w:p>
        </w:tc>
        <w:tc>
          <w:tcPr>
            <w:tcW w:w="1102" w:type="dxa"/>
          </w:tcPr>
          <w:p w14:paraId="068A9DDB" w14:textId="77777777" w:rsidR="008577A1" w:rsidRPr="008577A1" w:rsidRDefault="008577A1" w:rsidP="008577A1">
            <w:pPr>
              <w:spacing w:after="200" w:line="276" w:lineRule="auto"/>
              <w:rPr>
                <w:sz w:val="24"/>
              </w:rPr>
            </w:pPr>
          </w:p>
        </w:tc>
        <w:tc>
          <w:tcPr>
            <w:tcW w:w="1186" w:type="dxa"/>
          </w:tcPr>
          <w:p w14:paraId="0ED6899E" w14:textId="77777777" w:rsidR="008577A1" w:rsidRPr="008577A1" w:rsidRDefault="008577A1" w:rsidP="008577A1">
            <w:pPr>
              <w:spacing w:after="200" w:line="276" w:lineRule="auto"/>
              <w:rPr>
                <w:sz w:val="24"/>
              </w:rPr>
            </w:pPr>
          </w:p>
        </w:tc>
        <w:tc>
          <w:tcPr>
            <w:tcW w:w="1125" w:type="dxa"/>
          </w:tcPr>
          <w:p w14:paraId="576A2892" w14:textId="77777777" w:rsidR="008577A1" w:rsidRPr="008577A1" w:rsidRDefault="008577A1" w:rsidP="008577A1">
            <w:pPr>
              <w:spacing w:after="200" w:line="276" w:lineRule="auto"/>
              <w:rPr>
                <w:sz w:val="24"/>
              </w:rPr>
            </w:pPr>
          </w:p>
        </w:tc>
        <w:tc>
          <w:tcPr>
            <w:tcW w:w="1418" w:type="dxa"/>
          </w:tcPr>
          <w:p w14:paraId="1EA34F65" w14:textId="77777777" w:rsidR="008577A1" w:rsidRPr="008577A1" w:rsidRDefault="008577A1" w:rsidP="008577A1">
            <w:pPr>
              <w:spacing w:after="200" w:line="276" w:lineRule="auto"/>
              <w:rPr>
                <w:sz w:val="24"/>
              </w:rPr>
            </w:pPr>
          </w:p>
        </w:tc>
        <w:tc>
          <w:tcPr>
            <w:tcW w:w="1370" w:type="dxa"/>
          </w:tcPr>
          <w:p w14:paraId="7A298DCF" w14:textId="77777777" w:rsidR="008577A1" w:rsidRPr="008577A1" w:rsidRDefault="008577A1" w:rsidP="008577A1">
            <w:pPr>
              <w:spacing w:after="200" w:line="276" w:lineRule="auto"/>
              <w:rPr>
                <w:sz w:val="24"/>
              </w:rPr>
            </w:pPr>
          </w:p>
        </w:tc>
        <w:tc>
          <w:tcPr>
            <w:tcW w:w="1039" w:type="dxa"/>
          </w:tcPr>
          <w:p w14:paraId="27324047" w14:textId="77777777" w:rsidR="008577A1" w:rsidRPr="008577A1" w:rsidRDefault="008577A1" w:rsidP="008577A1">
            <w:pPr>
              <w:spacing w:after="200" w:line="276" w:lineRule="auto"/>
              <w:rPr>
                <w:sz w:val="24"/>
              </w:rPr>
            </w:pPr>
          </w:p>
        </w:tc>
        <w:tc>
          <w:tcPr>
            <w:tcW w:w="1199" w:type="dxa"/>
          </w:tcPr>
          <w:p w14:paraId="4DD8A3DB" w14:textId="77777777" w:rsidR="008577A1" w:rsidRPr="008577A1" w:rsidRDefault="008577A1" w:rsidP="008577A1">
            <w:pPr>
              <w:spacing w:after="200" w:line="276" w:lineRule="auto"/>
              <w:rPr>
                <w:sz w:val="24"/>
              </w:rPr>
            </w:pPr>
          </w:p>
        </w:tc>
      </w:tr>
    </w:tbl>
    <w:p w14:paraId="7041C0AE" w14:textId="77777777" w:rsidR="008577A1" w:rsidRPr="008577A1" w:rsidRDefault="008577A1" w:rsidP="008577A1">
      <w:pPr>
        <w:spacing w:after="200" w:line="276" w:lineRule="auto"/>
        <w:rPr>
          <w:rFonts w:ascii="Calibri" w:eastAsia="Calibri" w:hAnsi="Calibri" w:cs="Times New Roman"/>
          <w:sz w:val="32"/>
        </w:rPr>
      </w:pPr>
    </w:p>
    <w:p w14:paraId="2589BA04" w14:textId="77777777" w:rsidR="008577A1" w:rsidRPr="008577A1" w:rsidRDefault="008577A1" w:rsidP="008577A1">
      <w:pPr>
        <w:spacing w:after="200" w:line="276" w:lineRule="auto"/>
        <w:rPr>
          <w:rFonts w:ascii="Calibri" w:eastAsia="Calibri" w:hAnsi="Calibri" w:cs="Times New Roman"/>
          <w:sz w:val="24"/>
        </w:rPr>
      </w:pPr>
      <w:r w:rsidRPr="008577A1">
        <w:rPr>
          <w:rFonts w:ascii="Calibri" w:eastAsia="Calibri" w:hAnsi="Calibri" w:cs="Times New Roman"/>
          <w:sz w:val="28"/>
        </w:rPr>
        <w:t xml:space="preserve">Registro de crisis de seguimiento    </w:t>
      </w:r>
      <w:r w:rsidRPr="008577A1">
        <w:rPr>
          <w:rFonts w:ascii="Calibri" w:eastAsia="Calibri" w:hAnsi="Calibri" w:cs="Times New Roman"/>
          <w:sz w:val="24"/>
        </w:rPr>
        <w:t>Dosis___mg/kg/d</w:t>
      </w:r>
    </w:p>
    <w:tbl>
      <w:tblPr>
        <w:tblStyle w:val="TableGrid"/>
        <w:tblW w:w="9812" w:type="dxa"/>
        <w:tblLayout w:type="fixed"/>
        <w:tblLook w:val="04A0" w:firstRow="1" w:lastRow="0" w:firstColumn="1" w:lastColumn="0" w:noHBand="0" w:noVBand="1"/>
      </w:tblPr>
      <w:tblGrid>
        <w:gridCol w:w="1373"/>
        <w:gridCol w:w="1102"/>
        <w:gridCol w:w="1186"/>
        <w:gridCol w:w="1125"/>
        <w:gridCol w:w="1418"/>
        <w:gridCol w:w="1370"/>
        <w:gridCol w:w="1039"/>
        <w:gridCol w:w="1199"/>
      </w:tblGrid>
      <w:tr w:rsidR="008577A1" w:rsidRPr="008577A1" w14:paraId="79C9C23A" w14:textId="77777777" w:rsidTr="00563676">
        <w:trPr>
          <w:trHeight w:val="540"/>
        </w:trPr>
        <w:tc>
          <w:tcPr>
            <w:tcW w:w="1373" w:type="dxa"/>
            <w:shd w:val="clear" w:color="auto" w:fill="E7E6E6" w:themeFill="background2"/>
          </w:tcPr>
          <w:p w14:paraId="2FB1E706" w14:textId="77777777" w:rsidR="008577A1" w:rsidRPr="008577A1" w:rsidRDefault="008577A1" w:rsidP="008577A1">
            <w:pPr>
              <w:spacing w:after="200"/>
              <w:rPr>
                <w:sz w:val="24"/>
              </w:rPr>
            </w:pPr>
            <w:r w:rsidRPr="008577A1">
              <w:rPr>
                <w:sz w:val="24"/>
              </w:rPr>
              <w:t>Semana 9</w:t>
            </w:r>
          </w:p>
          <w:p w14:paraId="56F8942A" w14:textId="77777777" w:rsidR="008577A1" w:rsidRPr="008577A1" w:rsidRDefault="008577A1" w:rsidP="008577A1">
            <w:pPr>
              <w:spacing w:after="200"/>
              <w:rPr>
                <w:sz w:val="24"/>
              </w:rPr>
            </w:pPr>
            <w:r w:rsidRPr="008577A1">
              <w:rPr>
                <w:sz w:val="24"/>
              </w:rPr>
              <w:t>Fecha:</w:t>
            </w:r>
          </w:p>
        </w:tc>
        <w:tc>
          <w:tcPr>
            <w:tcW w:w="1102" w:type="dxa"/>
            <w:vMerge w:val="restart"/>
            <w:shd w:val="clear" w:color="auto" w:fill="E7E6E6" w:themeFill="background2"/>
          </w:tcPr>
          <w:p w14:paraId="1958F7EF" w14:textId="77777777" w:rsidR="008577A1" w:rsidRPr="008577A1" w:rsidRDefault="008577A1" w:rsidP="008577A1">
            <w:pPr>
              <w:spacing w:after="200" w:line="276" w:lineRule="auto"/>
              <w:rPr>
                <w:sz w:val="24"/>
              </w:rPr>
            </w:pPr>
            <w:r w:rsidRPr="008577A1">
              <w:rPr>
                <w:sz w:val="24"/>
              </w:rPr>
              <w:t>Crisis Tónicas</w:t>
            </w:r>
          </w:p>
        </w:tc>
        <w:tc>
          <w:tcPr>
            <w:tcW w:w="1186" w:type="dxa"/>
            <w:vMerge w:val="restart"/>
            <w:shd w:val="clear" w:color="auto" w:fill="E7E6E6" w:themeFill="background2"/>
          </w:tcPr>
          <w:p w14:paraId="052C5C27" w14:textId="77777777" w:rsidR="008577A1" w:rsidRPr="008577A1" w:rsidRDefault="008577A1" w:rsidP="008577A1">
            <w:pPr>
              <w:spacing w:after="200" w:line="276" w:lineRule="auto"/>
              <w:rPr>
                <w:sz w:val="24"/>
              </w:rPr>
            </w:pPr>
            <w:r w:rsidRPr="008577A1">
              <w:rPr>
                <w:sz w:val="24"/>
              </w:rPr>
              <w:t>Crisis Ausencias atípicas</w:t>
            </w:r>
          </w:p>
        </w:tc>
        <w:tc>
          <w:tcPr>
            <w:tcW w:w="1125" w:type="dxa"/>
            <w:vMerge w:val="restart"/>
            <w:shd w:val="clear" w:color="auto" w:fill="E7E6E6" w:themeFill="background2"/>
          </w:tcPr>
          <w:p w14:paraId="11D7ECDB" w14:textId="77777777" w:rsidR="008577A1" w:rsidRPr="008577A1" w:rsidRDefault="008577A1" w:rsidP="008577A1">
            <w:pPr>
              <w:spacing w:after="200" w:line="276" w:lineRule="auto"/>
              <w:rPr>
                <w:sz w:val="24"/>
              </w:rPr>
            </w:pPr>
            <w:r w:rsidRPr="008577A1">
              <w:rPr>
                <w:sz w:val="24"/>
              </w:rPr>
              <w:t>Crisis Atónicas</w:t>
            </w:r>
          </w:p>
        </w:tc>
        <w:tc>
          <w:tcPr>
            <w:tcW w:w="1418" w:type="dxa"/>
            <w:vMerge w:val="restart"/>
            <w:shd w:val="clear" w:color="auto" w:fill="E7E6E6" w:themeFill="background2"/>
          </w:tcPr>
          <w:p w14:paraId="23A6593D" w14:textId="77777777" w:rsidR="008577A1" w:rsidRPr="008577A1" w:rsidRDefault="008577A1" w:rsidP="008577A1">
            <w:pPr>
              <w:spacing w:after="200" w:line="276" w:lineRule="auto"/>
              <w:rPr>
                <w:sz w:val="24"/>
              </w:rPr>
            </w:pPr>
            <w:r w:rsidRPr="008577A1">
              <w:rPr>
                <w:sz w:val="24"/>
              </w:rPr>
              <w:t>Crisis Mioclónicas</w:t>
            </w:r>
          </w:p>
        </w:tc>
        <w:tc>
          <w:tcPr>
            <w:tcW w:w="1370" w:type="dxa"/>
            <w:vMerge w:val="restart"/>
            <w:shd w:val="clear" w:color="auto" w:fill="E7E6E6" w:themeFill="background2"/>
          </w:tcPr>
          <w:p w14:paraId="3FBA3E2B" w14:textId="77777777" w:rsidR="008577A1" w:rsidRPr="008577A1" w:rsidRDefault="008577A1" w:rsidP="008577A1">
            <w:pPr>
              <w:spacing w:after="200" w:line="276" w:lineRule="auto"/>
              <w:rPr>
                <w:sz w:val="24"/>
              </w:rPr>
            </w:pPr>
            <w:r w:rsidRPr="008577A1">
              <w:rPr>
                <w:sz w:val="24"/>
              </w:rPr>
              <w:t>Crisis Espasmos</w:t>
            </w:r>
          </w:p>
        </w:tc>
        <w:tc>
          <w:tcPr>
            <w:tcW w:w="1039" w:type="dxa"/>
            <w:vMerge w:val="restart"/>
            <w:shd w:val="clear" w:color="auto" w:fill="E7E6E6" w:themeFill="background2"/>
          </w:tcPr>
          <w:p w14:paraId="66EFDC9F" w14:textId="77777777" w:rsidR="008577A1" w:rsidRPr="008577A1" w:rsidRDefault="008577A1" w:rsidP="008577A1">
            <w:pPr>
              <w:spacing w:after="200" w:line="276" w:lineRule="auto"/>
              <w:rPr>
                <w:sz w:val="24"/>
              </w:rPr>
            </w:pPr>
            <w:r w:rsidRPr="008577A1">
              <w:rPr>
                <w:sz w:val="24"/>
              </w:rPr>
              <w:t>Otras</w:t>
            </w:r>
          </w:p>
        </w:tc>
        <w:tc>
          <w:tcPr>
            <w:tcW w:w="1199" w:type="dxa"/>
            <w:vMerge w:val="restart"/>
            <w:shd w:val="clear" w:color="auto" w:fill="E7E6E6" w:themeFill="background2"/>
          </w:tcPr>
          <w:p w14:paraId="1AEFBA46" w14:textId="77777777" w:rsidR="008577A1" w:rsidRPr="008577A1" w:rsidRDefault="008577A1" w:rsidP="008577A1">
            <w:pPr>
              <w:spacing w:after="200" w:line="276" w:lineRule="auto"/>
              <w:rPr>
                <w:sz w:val="24"/>
              </w:rPr>
            </w:pPr>
            <w:r w:rsidRPr="008577A1">
              <w:rPr>
                <w:sz w:val="24"/>
              </w:rPr>
              <w:t>Total</w:t>
            </w:r>
          </w:p>
        </w:tc>
      </w:tr>
      <w:tr w:rsidR="008577A1" w:rsidRPr="008577A1" w14:paraId="36425D02" w14:textId="77777777" w:rsidTr="00563676">
        <w:trPr>
          <w:trHeight w:val="540"/>
        </w:trPr>
        <w:tc>
          <w:tcPr>
            <w:tcW w:w="1373" w:type="dxa"/>
            <w:shd w:val="clear" w:color="auto" w:fill="E7E6E6" w:themeFill="background2"/>
          </w:tcPr>
          <w:p w14:paraId="4C2D311E" w14:textId="77777777" w:rsidR="008577A1" w:rsidRPr="008577A1" w:rsidRDefault="008577A1" w:rsidP="008577A1">
            <w:pPr>
              <w:spacing w:after="200" w:line="276" w:lineRule="auto"/>
              <w:rPr>
                <w:sz w:val="24"/>
              </w:rPr>
            </w:pPr>
            <w:r w:rsidRPr="008577A1">
              <w:rPr>
                <w:sz w:val="24"/>
              </w:rPr>
              <w:t xml:space="preserve">     /       /</w:t>
            </w:r>
          </w:p>
        </w:tc>
        <w:tc>
          <w:tcPr>
            <w:tcW w:w="1102" w:type="dxa"/>
            <w:vMerge/>
            <w:shd w:val="clear" w:color="auto" w:fill="E7E6E6" w:themeFill="background2"/>
          </w:tcPr>
          <w:p w14:paraId="7CC22416" w14:textId="77777777" w:rsidR="008577A1" w:rsidRPr="008577A1" w:rsidRDefault="008577A1" w:rsidP="008577A1">
            <w:pPr>
              <w:spacing w:after="200" w:line="276" w:lineRule="auto"/>
              <w:rPr>
                <w:sz w:val="24"/>
              </w:rPr>
            </w:pPr>
          </w:p>
        </w:tc>
        <w:tc>
          <w:tcPr>
            <w:tcW w:w="1186" w:type="dxa"/>
            <w:vMerge/>
            <w:shd w:val="clear" w:color="auto" w:fill="E7E6E6" w:themeFill="background2"/>
          </w:tcPr>
          <w:p w14:paraId="3EEF582D" w14:textId="77777777" w:rsidR="008577A1" w:rsidRPr="008577A1" w:rsidRDefault="008577A1" w:rsidP="008577A1">
            <w:pPr>
              <w:spacing w:after="200" w:line="276" w:lineRule="auto"/>
              <w:rPr>
                <w:sz w:val="24"/>
              </w:rPr>
            </w:pPr>
          </w:p>
        </w:tc>
        <w:tc>
          <w:tcPr>
            <w:tcW w:w="1125" w:type="dxa"/>
            <w:vMerge/>
            <w:shd w:val="clear" w:color="auto" w:fill="E7E6E6" w:themeFill="background2"/>
          </w:tcPr>
          <w:p w14:paraId="7F169DAC" w14:textId="77777777" w:rsidR="008577A1" w:rsidRPr="008577A1" w:rsidRDefault="008577A1" w:rsidP="008577A1">
            <w:pPr>
              <w:spacing w:after="200" w:line="276" w:lineRule="auto"/>
              <w:rPr>
                <w:sz w:val="24"/>
              </w:rPr>
            </w:pPr>
          </w:p>
        </w:tc>
        <w:tc>
          <w:tcPr>
            <w:tcW w:w="1418" w:type="dxa"/>
            <w:vMerge/>
            <w:shd w:val="clear" w:color="auto" w:fill="E7E6E6" w:themeFill="background2"/>
          </w:tcPr>
          <w:p w14:paraId="21ABBBD5" w14:textId="77777777" w:rsidR="008577A1" w:rsidRPr="008577A1" w:rsidRDefault="008577A1" w:rsidP="008577A1">
            <w:pPr>
              <w:spacing w:after="200" w:line="276" w:lineRule="auto"/>
              <w:rPr>
                <w:sz w:val="24"/>
              </w:rPr>
            </w:pPr>
          </w:p>
        </w:tc>
        <w:tc>
          <w:tcPr>
            <w:tcW w:w="1370" w:type="dxa"/>
            <w:vMerge/>
            <w:shd w:val="clear" w:color="auto" w:fill="E7E6E6" w:themeFill="background2"/>
          </w:tcPr>
          <w:p w14:paraId="5451A708" w14:textId="77777777" w:rsidR="008577A1" w:rsidRPr="008577A1" w:rsidRDefault="008577A1" w:rsidP="008577A1">
            <w:pPr>
              <w:spacing w:after="200" w:line="276" w:lineRule="auto"/>
              <w:rPr>
                <w:sz w:val="24"/>
              </w:rPr>
            </w:pPr>
          </w:p>
        </w:tc>
        <w:tc>
          <w:tcPr>
            <w:tcW w:w="1039" w:type="dxa"/>
            <w:vMerge/>
            <w:shd w:val="clear" w:color="auto" w:fill="E7E6E6" w:themeFill="background2"/>
          </w:tcPr>
          <w:p w14:paraId="5B81B0C7" w14:textId="77777777" w:rsidR="008577A1" w:rsidRPr="008577A1" w:rsidRDefault="008577A1" w:rsidP="008577A1">
            <w:pPr>
              <w:spacing w:after="200" w:line="276" w:lineRule="auto"/>
              <w:rPr>
                <w:sz w:val="24"/>
              </w:rPr>
            </w:pPr>
          </w:p>
        </w:tc>
        <w:tc>
          <w:tcPr>
            <w:tcW w:w="1199" w:type="dxa"/>
            <w:vMerge/>
            <w:shd w:val="clear" w:color="auto" w:fill="E7E6E6" w:themeFill="background2"/>
          </w:tcPr>
          <w:p w14:paraId="19679817" w14:textId="77777777" w:rsidR="008577A1" w:rsidRPr="008577A1" w:rsidRDefault="008577A1" w:rsidP="008577A1">
            <w:pPr>
              <w:spacing w:after="200" w:line="276" w:lineRule="auto"/>
              <w:rPr>
                <w:sz w:val="24"/>
              </w:rPr>
            </w:pPr>
          </w:p>
        </w:tc>
      </w:tr>
      <w:tr w:rsidR="008577A1" w:rsidRPr="008577A1" w14:paraId="61FE24A7" w14:textId="77777777" w:rsidTr="00563676">
        <w:tc>
          <w:tcPr>
            <w:tcW w:w="1373" w:type="dxa"/>
          </w:tcPr>
          <w:p w14:paraId="2AF6E77A" w14:textId="77777777" w:rsidR="008577A1" w:rsidRPr="008577A1" w:rsidRDefault="008577A1" w:rsidP="008577A1">
            <w:pPr>
              <w:spacing w:after="200" w:line="276" w:lineRule="auto"/>
              <w:rPr>
                <w:sz w:val="24"/>
              </w:rPr>
            </w:pPr>
            <w:r w:rsidRPr="008577A1">
              <w:rPr>
                <w:sz w:val="24"/>
              </w:rPr>
              <w:t>Lunes</w:t>
            </w:r>
          </w:p>
        </w:tc>
        <w:tc>
          <w:tcPr>
            <w:tcW w:w="1102" w:type="dxa"/>
          </w:tcPr>
          <w:p w14:paraId="5D1AED50" w14:textId="77777777" w:rsidR="008577A1" w:rsidRPr="008577A1" w:rsidRDefault="008577A1" w:rsidP="008577A1">
            <w:pPr>
              <w:spacing w:after="200" w:line="276" w:lineRule="auto"/>
              <w:rPr>
                <w:sz w:val="24"/>
              </w:rPr>
            </w:pPr>
          </w:p>
        </w:tc>
        <w:tc>
          <w:tcPr>
            <w:tcW w:w="1186" w:type="dxa"/>
          </w:tcPr>
          <w:p w14:paraId="6D0F0687" w14:textId="77777777" w:rsidR="008577A1" w:rsidRPr="008577A1" w:rsidRDefault="008577A1" w:rsidP="008577A1">
            <w:pPr>
              <w:spacing w:after="200" w:line="276" w:lineRule="auto"/>
              <w:rPr>
                <w:sz w:val="24"/>
              </w:rPr>
            </w:pPr>
          </w:p>
        </w:tc>
        <w:tc>
          <w:tcPr>
            <w:tcW w:w="1125" w:type="dxa"/>
          </w:tcPr>
          <w:p w14:paraId="747A5B88" w14:textId="77777777" w:rsidR="008577A1" w:rsidRPr="008577A1" w:rsidRDefault="008577A1" w:rsidP="008577A1">
            <w:pPr>
              <w:spacing w:after="200" w:line="276" w:lineRule="auto"/>
              <w:rPr>
                <w:sz w:val="24"/>
              </w:rPr>
            </w:pPr>
          </w:p>
        </w:tc>
        <w:tc>
          <w:tcPr>
            <w:tcW w:w="1418" w:type="dxa"/>
          </w:tcPr>
          <w:p w14:paraId="15165F3A" w14:textId="77777777" w:rsidR="008577A1" w:rsidRPr="008577A1" w:rsidRDefault="008577A1" w:rsidP="008577A1">
            <w:pPr>
              <w:spacing w:after="200" w:line="276" w:lineRule="auto"/>
              <w:rPr>
                <w:sz w:val="24"/>
              </w:rPr>
            </w:pPr>
          </w:p>
        </w:tc>
        <w:tc>
          <w:tcPr>
            <w:tcW w:w="1370" w:type="dxa"/>
          </w:tcPr>
          <w:p w14:paraId="1650006D" w14:textId="77777777" w:rsidR="008577A1" w:rsidRPr="008577A1" w:rsidRDefault="008577A1" w:rsidP="008577A1">
            <w:pPr>
              <w:spacing w:after="200" w:line="276" w:lineRule="auto"/>
              <w:rPr>
                <w:sz w:val="24"/>
              </w:rPr>
            </w:pPr>
          </w:p>
        </w:tc>
        <w:tc>
          <w:tcPr>
            <w:tcW w:w="1039" w:type="dxa"/>
          </w:tcPr>
          <w:p w14:paraId="162D0C99" w14:textId="77777777" w:rsidR="008577A1" w:rsidRPr="008577A1" w:rsidRDefault="008577A1" w:rsidP="008577A1">
            <w:pPr>
              <w:spacing w:after="200" w:line="276" w:lineRule="auto"/>
              <w:rPr>
                <w:sz w:val="24"/>
              </w:rPr>
            </w:pPr>
          </w:p>
        </w:tc>
        <w:tc>
          <w:tcPr>
            <w:tcW w:w="1199" w:type="dxa"/>
          </w:tcPr>
          <w:p w14:paraId="5949097F" w14:textId="77777777" w:rsidR="008577A1" w:rsidRPr="008577A1" w:rsidRDefault="008577A1" w:rsidP="008577A1">
            <w:pPr>
              <w:spacing w:after="200" w:line="276" w:lineRule="auto"/>
              <w:rPr>
                <w:sz w:val="24"/>
              </w:rPr>
            </w:pPr>
          </w:p>
        </w:tc>
      </w:tr>
      <w:tr w:rsidR="008577A1" w:rsidRPr="008577A1" w14:paraId="1F258A52" w14:textId="77777777" w:rsidTr="00563676">
        <w:tc>
          <w:tcPr>
            <w:tcW w:w="1373" w:type="dxa"/>
          </w:tcPr>
          <w:p w14:paraId="6DD0FA80" w14:textId="77777777" w:rsidR="008577A1" w:rsidRPr="008577A1" w:rsidRDefault="008577A1" w:rsidP="008577A1">
            <w:pPr>
              <w:spacing w:after="200" w:line="276" w:lineRule="auto"/>
              <w:rPr>
                <w:sz w:val="24"/>
              </w:rPr>
            </w:pPr>
            <w:r w:rsidRPr="008577A1">
              <w:rPr>
                <w:sz w:val="24"/>
              </w:rPr>
              <w:t>Martes</w:t>
            </w:r>
          </w:p>
        </w:tc>
        <w:tc>
          <w:tcPr>
            <w:tcW w:w="1102" w:type="dxa"/>
          </w:tcPr>
          <w:p w14:paraId="0526E68E" w14:textId="77777777" w:rsidR="008577A1" w:rsidRPr="008577A1" w:rsidRDefault="008577A1" w:rsidP="008577A1">
            <w:pPr>
              <w:spacing w:after="200" w:line="276" w:lineRule="auto"/>
              <w:rPr>
                <w:sz w:val="24"/>
              </w:rPr>
            </w:pPr>
          </w:p>
        </w:tc>
        <w:tc>
          <w:tcPr>
            <w:tcW w:w="1186" w:type="dxa"/>
          </w:tcPr>
          <w:p w14:paraId="40679859" w14:textId="77777777" w:rsidR="008577A1" w:rsidRPr="008577A1" w:rsidRDefault="008577A1" w:rsidP="008577A1">
            <w:pPr>
              <w:spacing w:after="200" w:line="276" w:lineRule="auto"/>
              <w:rPr>
                <w:sz w:val="24"/>
              </w:rPr>
            </w:pPr>
          </w:p>
        </w:tc>
        <w:tc>
          <w:tcPr>
            <w:tcW w:w="1125" w:type="dxa"/>
          </w:tcPr>
          <w:p w14:paraId="614C621A" w14:textId="77777777" w:rsidR="008577A1" w:rsidRPr="008577A1" w:rsidRDefault="008577A1" w:rsidP="008577A1">
            <w:pPr>
              <w:spacing w:after="200" w:line="276" w:lineRule="auto"/>
              <w:rPr>
                <w:sz w:val="24"/>
              </w:rPr>
            </w:pPr>
          </w:p>
        </w:tc>
        <w:tc>
          <w:tcPr>
            <w:tcW w:w="1418" w:type="dxa"/>
          </w:tcPr>
          <w:p w14:paraId="4A5C5C22" w14:textId="77777777" w:rsidR="008577A1" w:rsidRPr="008577A1" w:rsidRDefault="008577A1" w:rsidP="008577A1">
            <w:pPr>
              <w:spacing w:after="200" w:line="276" w:lineRule="auto"/>
              <w:rPr>
                <w:sz w:val="24"/>
              </w:rPr>
            </w:pPr>
          </w:p>
        </w:tc>
        <w:tc>
          <w:tcPr>
            <w:tcW w:w="1370" w:type="dxa"/>
          </w:tcPr>
          <w:p w14:paraId="54475247" w14:textId="77777777" w:rsidR="008577A1" w:rsidRPr="008577A1" w:rsidRDefault="008577A1" w:rsidP="008577A1">
            <w:pPr>
              <w:spacing w:after="200" w:line="276" w:lineRule="auto"/>
              <w:rPr>
                <w:sz w:val="24"/>
              </w:rPr>
            </w:pPr>
          </w:p>
        </w:tc>
        <w:tc>
          <w:tcPr>
            <w:tcW w:w="1039" w:type="dxa"/>
          </w:tcPr>
          <w:p w14:paraId="4F2C4409" w14:textId="77777777" w:rsidR="008577A1" w:rsidRPr="008577A1" w:rsidRDefault="008577A1" w:rsidP="008577A1">
            <w:pPr>
              <w:spacing w:after="200" w:line="276" w:lineRule="auto"/>
              <w:rPr>
                <w:sz w:val="24"/>
              </w:rPr>
            </w:pPr>
          </w:p>
        </w:tc>
        <w:tc>
          <w:tcPr>
            <w:tcW w:w="1199" w:type="dxa"/>
          </w:tcPr>
          <w:p w14:paraId="703AE9BA" w14:textId="77777777" w:rsidR="008577A1" w:rsidRPr="008577A1" w:rsidRDefault="008577A1" w:rsidP="008577A1">
            <w:pPr>
              <w:spacing w:after="200" w:line="276" w:lineRule="auto"/>
              <w:rPr>
                <w:sz w:val="24"/>
              </w:rPr>
            </w:pPr>
          </w:p>
        </w:tc>
      </w:tr>
      <w:tr w:rsidR="008577A1" w:rsidRPr="008577A1" w14:paraId="7F2DBA55" w14:textId="77777777" w:rsidTr="00563676">
        <w:tc>
          <w:tcPr>
            <w:tcW w:w="1373" w:type="dxa"/>
          </w:tcPr>
          <w:p w14:paraId="7E38281A" w14:textId="77777777" w:rsidR="008577A1" w:rsidRPr="008577A1" w:rsidRDefault="008577A1" w:rsidP="008577A1">
            <w:pPr>
              <w:spacing w:after="200" w:line="276" w:lineRule="auto"/>
              <w:rPr>
                <w:sz w:val="24"/>
              </w:rPr>
            </w:pPr>
            <w:r w:rsidRPr="008577A1">
              <w:rPr>
                <w:sz w:val="24"/>
              </w:rPr>
              <w:t>Miércoles</w:t>
            </w:r>
          </w:p>
        </w:tc>
        <w:tc>
          <w:tcPr>
            <w:tcW w:w="1102" w:type="dxa"/>
          </w:tcPr>
          <w:p w14:paraId="4B67761D" w14:textId="77777777" w:rsidR="008577A1" w:rsidRPr="008577A1" w:rsidRDefault="008577A1" w:rsidP="008577A1">
            <w:pPr>
              <w:spacing w:after="200" w:line="276" w:lineRule="auto"/>
              <w:rPr>
                <w:sz w:val="24"/>
              </w:rPr>
            </w:pPr>
          </w:p>
        </w:tc>
        <w:tc>
          <w:tcPr>
            <w:tcW w:w="1186" w:type="dxa"/>
          </w:tcPr>
          <w:p w14:paraId="5B2B1C5D" w14:textId="77777777" w:rsidR="008577A1" w:rsidRPr="008577A1" w:rsidRDefault="008577A1" w:rsidP="008577A1">
            <w:pPr>
              <w:spacing w:after="200" w:line="276" w:lineRule="auto"/>
              <w:rPr>
                <w:sz w:val="24"/>
              </w:rPr>
            </w:pPr>
          </w:p>
        </w:tc>
        <w:tc>
          <w:tcPr>
            <w:tcW w:w="1125" w:type="dxa"/>
          </w:tcPr>
          <w:p w14:paraId="1FEBEFDB" w14:textId="77777777" w:rsidR="008577A1" w:rsidRPr="008577A1" w:rsidRDefault="008577A1" w:rsidP="008577A1">
            <w:pPr>
              <w:spacing w:after="200" w:line="276" w:lineRule="auto"/>
              <w:rPr>
                <w:sz w:val="24"/>
              </w:rPr>
            </w:pPr>
          </w:p>
        </w:tc>
        <w:tc>
          <w:tcPr>
            <w:tcW w:w="1418" w:type="dxa"/>
          </w:tcPr>
          <w:p w14:paraId="395D76C1" w14:textId="77777777" w:rsidR="008577A1" w:rsidRPr="008577A1" w:rsidRDefault="008577A1" w:rsidP="008577A1">
            <w:pPr>
              <w:spacing w:after="200" w:line="276" w:lineRule="auto"/>
              <w:rPr>
                <w:sz w:val="24"/>
              </w:rPr>
            </w:pPr>
          </w:p>
        </w:tc>
        <w:tc>
          <w:tcPr>
            <w:tcW w:w="1370" w:type="dxa"/>
          </w:tcPr>
          <w:p w14:paraId="51A1ADEB" w14:textId="77777777" w:rsidR="008577A1" w:rsidRPr="008577A1" w:rsidRDefault="008577A1" w:rsidP="008577A1">
            <w:pPr>
              <w:spacing w:after="200" w:line="276" w:lineRule="auto"/>
              <w:rPr>
                <w:sz w:val="24"/>
              </w:rPr>
            </w:pPr>
          </w:p>
        </w:tc>
        <w:tc>
          <w:tcPr>
            <w:tcW w:w="1039" w:type="dxa"/>
          </w:tcPr>
          <w:p w14:paraId="4299E81D" w14:textId="77777777" w:rsidR="008577A1" w:rsidRPr="008577A1" w:rsidRDefault="008577A1" w:rsidP="008577A1">
            <w:pPr>
              <w:spacing w:after="200" w:line="276" w:lineRule="auto"/>
              <w:rPr>
                <w:sz w:val="24"/>
              </w:rPr>
            </w:pPr>
          </w:p>
        </w:tc>
        <w:tc>
          <w:tcPr>
            <w:tcW w:w="1199" w:type="dxa"/>
          </w:tcPr>
          <w:p w14:paraId="256A6EE9" w14:textId="77777777" w:rsidR="008577A1" w:rsidRPr="008577A1" w:rsidRDefault="008577A1" w:rsidP="008577A1">
            <w:pPr>
              <w:spacing w:after="200" w:line="276" w:lineRule="auto"/>
              <w:rPr>
                <w:sz w:val="24"/>
              </w:rPr>
            </w:pPr>
          </w:p>
        </w:tc>
      </w:tr>
      <w:tr w:rsidR="008577A1" w:rsidRPr="008577A1" w14:paraId="22CE2A04" w14:textId="77777777" w:rsidTr="00563676">
        <w:tc>
          <w:tcPr>
            <w:tcW w:w="1373" w:type="dxa"/>
          </w:tcPr>
          <w:p w14:paraId="185238FB" w14:textId="77777777" w:rsidR="008577A1" w:rsidRPr="008577A1" w:rsidRDefault="008577A1" w:rsidP="008577A1">
            <w:pPr>
              <w:spacing w:after="200" w:line="276" w:lineRule="auto"/>
              <w:rPr>
                <w:sz w:val="24"/>
              </w:rPr>
            </w:pPr>
            <w:r w:rsidRPr="008577A1">
              <w:rPr>
                <w:sz w:val="24"/>
              </w:rPr>
              <w:t>Jueves</w:t>
            </w:r>
          </w:p>
        </w:tc>
        <w:tc>
          <w:tcPr>
            <w:tcW w:w="1102" w:type="dxa"/>
          </w:tcPr>
          <w:p w14:paraId="2560B074" w14:textId="77777777" w:rsidR="008577A1" w:rsidRPr="008577A1" w:rsidRDefault="008577A1" w:rsidP="008577A1">
            <w:pPr>
              <w:spacing w:after="200" w:line="276" w:lineRule="auto"/>
              <w:rPr>
                <w:sz w:val="24"/>
              </w:rPr>
            </w:pPr>
          </w:p>
        </w:tc>
        <w:tc>
          <w:tcPr>
            <w:tcW w:w="1186" w:type="dxa"/>
          </w:tcPr>
          <w:p w14:paraId="095E1F9F" w14:textId="77777777" w:rsidR="008577A1" w:rsidRPr="008577A1" w:rsidRDefault="008577A1" w:rsidP="008577A1">
            <w:pPr>
              <w:spacing w:after="200" w:line="276" w:lineRule="auto"/>
              <w:rPr>
                <w:sz w:val="24"/>
              </w:rPr>
            </w:pPr>
          </w:p>
        </w:tc>
        <w:tc>
          <w:tcPr>
            <w:tcW w:w="1125" w:type="dxa"/>
          </w:tcPr>
          <w:p w14:paraId="7AEFC331" w14:textId="77777777" w:rsidR="008577A1" w:rsidRPr="008577A1" w:rsidRDefault="008577A1" w:rsidP="008577A1">
            <w:pPr>
              <w:spacing w:after="200" w:line="276" w:lineRule="auto"/>
              <w:rPr>
                <w:sz w:val="24"/>
              </w:rPr>
            </w:pPr>
          </w:p>
        </w:tc>
        <w:tc>
          <w:tcPr>
            <w:tcW w:w="1418" w:type="dxa"/>
          </w:tcPr>
          <w:p w14:paraId="5B2023FD" w14:textId="77777777" w:rsidR="008577A1" w:rsidRPr="008577A1" w:rsidRDefault="008577A1" w:rsidP="008577A1">
            <w:pPr>
              <w:spacing w:after="200" w:line="276" w:lineRule="auto"/>
              <w:rPr>
                <w:sz w:val="24"/>
              </w:rPr>
            </w:pPr>
          </w:p>
        </w:tc>
        <w:tc>
          <w:tcPr>
            <w:tcW w:w="1370" w:type="dxa"/>
          </w:tcPr>
          <w:p w14:paraId="7B117E0B" w14:textId="77777777" w:rsidR="008577A1" w:rsidRPr="008577A1" w:rsidRDefault="008577A1" w:rsidP="008577A1">
            <w:pPr>
              <w:spacing w:after="200" w:line="276" w:lineRule="auto"/>
              <w:rPr>
                <w:sz w:val="24"/>
              </w:rPr>
            </w:pPr>
          </w:p>
        </w:tc>
        <w:tc>
          <w:tcPr>
            <w:tcW w:w="1039" w:type="dxa"/>
          </w:tcPr>
          <w:p w14:paraId="691D63BB" w14:textId="77777777" w:rsidR="008577A1" w:rsidRPr="008577A1" w:rsidRDefault="008577A1" w:rsidP="008577A1">
            <w:pPr>
              <w:spacing w:after="200" w:line="276" w:lineRule="auto"/>
              <w:rPr>
                <w:sz w:val="24"/>
              </w:rPr>
            </w:pPr>
          </w:p>
        </w:tc>
        <w:tc>
          <w:tcPr>
            <w:tcW w:w="1199" w:type="dxa"/>
          </w:tcPr>
          <w:p w14:paraId="2787E0F7" w14:textId="77777777" w:rsidR="008577A1" w:rsidRPr="008577A1" w:rsidRDefault="008577A1" w:rsidP="008577A1">
            <w:pPr>
              <w:spacing w:after="200" w:line="276" w:lineRule="auto"/>
              <w:rPr>
                <w:sz w:val="24"/>
              </w:rPr>
            </w:pPr>
          </w:p>
        </w:tc>
      </w:tr>
      <w:tr w:rsidR="008577A1" w:rsidRPr="008577A1" w14:paraId="6A5BED28" w14:textId="77777777" w:rsidTr="00563676">
        <w:tc>
          <w:tcPr>
            <w:tcW w:w="1373" w:type="dxa"/>
          </w:tcPr>
          <w:p w14:paraId="5A2E9D77" w14:textId="77777777" w:rsidR="008577A1" w:rsidRPr="008577A1" w:rsidRDefault="008577A1" w:rsidP="008577A1">
            <w:pPr>
              <w:spacing w:after="200" w:line="276" w:lineRule="auto"/>
              <w:rPr>
                <w:sz w:val="24"/>
              </w:rPr>
            </w:pPr>
            <w:r w:rsidRPr="008577A1">
              <w:rPr>
                <w:sz w:val="24"/>
              </w:rPr>
              <w:t>Viernes</w:t>
            </w:r>
          </w:p>
        </w:tc>
        <w:tc>
          <w:tcPr>
            <w:tcW w:w="1102" w:type="dxa"/>
          </w:tcPr>
          <w:p w14:paraId="495BB90B" w14:textId="77777777" w:rsidR="008577A1" w:rsidRPr="008577A1" w:rsidRDefault="008577A1" w:rsidP="008577A1">
            <w:pPr>
              <w:spacing w:after="200" w:line="276" w:lineRule="auto"/>
              <w:rPr>
                <w:sz w:val="24"/>
              </w:rPr>
            </w:pPr>
          </w:p>
        </w:tc>
        <w:tc>
          <w:tcPr>
            <w:tcW w:w="1186" w:type="dxa"/>
          </w:tcPr>
          <w:p w14:paraId="5ED6BA87" w14:textId="77777777" w:rsidR="008577A1" w:rsidRPr="008577A1" w:rsidRDefault="008577A1" w:rsidP="008577A1">
            <w:pPr>
              <w:spacing w:after="200" w:line="276" w:lineRule="auto"/>
              <w:rPr>
                <w:sz w:val="24"/>
              </w:rPr>
            </w:pPr>
          </w:p>
        </w:tc>
        <w:tc>
          <w:tcPr>
            <w:tcW w:w="1125" w:type="dxa"/>
          </w:tcPr>
          <w:p w14:paraId="6EBEBD95" w14:textId="77777777" w:rsidR="008577A1" w:rsidRPr="008577A1" w:rsidRDefault="008577A1" w:rsidP="008577A1">
            <w:pPr>
              <w:spacing w:after="200" w:line="276" w:lineRule="auto"/>
              <w:rPr>
                <w:sz w:val="24"/>
              </w:rPr>
            </w:pPr>
          </w:p>
        </w:tc>
        <w:tc>
          <w:tcPr>
            <w:tcW w:w="1418" w:type="dxa"/>
          </w:tcPr>
          <w:p w14:paraId="267BF697" w14:textId="77777777" w:rsidR="008577A1" w:rsidRPr="008577A1" w:rsidRDefault="008577A1" w:rsidP="008577A1">
            <w:pPr>
              <w:spacing w:after="200" w:line="276" w:lineRule="auto"/>
              <w:rPr>
                <w:sz w:val="24"/>
              </w:rPr>
            </w:pPr>
          </w:p>
        </w:tc>
        <w:tc>
          <w:tcPr>
            <w:tcW w:w="1370" w:type="dxa"/>
          </w:tcPr>
          <w:p w14:paraId="7CAFC343" w14:textId="77777777" w:rsidR="008577A1" w:rsidRPr="008577A1" w:rsidRDefault="008577A1" w:rsidP="008577A1">
            <w:pPr>
              <w:spacing w:after="200" w:line="276" w:lineRule="auto"/>
              <w:rPr>
                <w:sz w:val="24"/>
              </w:rPr>
            </w:pPr>
          </w:p>
        </w:tc>
        <w:tc>
          <w:tcPr>
            <w:tcW w:w="1039" w:type="dxa"/>
          </w:tcPr>
          <w:p w14:paraId="7DE2DB52" w14:textId="77777777" w:rsidR="008577A1" w:rsidRPr="008577A1" w:rsidRDefault="008577A1" w:rsidP="008577A1">
            <w:pPr>
              <w:spacing w:after="200" w:line="276" w:lineRule="auto"/>
              <w:rPr>
                <w:sz w:val="24"/>
              </w:rPr>
            </w:pPr>
          </w:p>
        </w:tc>
        <w:tc>
          <w:tcPr>
            <w:tcW w:w="1199" w:type="dxa"/>
          </w:tcPr>
          <w:p w14:paraId="0304CDE8" w14:textId="77777777" w:rsidR="008577A1" w:rsidRPr="008577A1" w:rsidRDefault="008577A1" w:rsidP="008577A1">
            <w:pPr>
              <w:spacing w:after="200" w:line="276" w:lineRule="auto"/>
              <w:rPr>
                <w:sz w:val="24"/>
              </w:rPr>
            </w:pPr>
          </w:p>
        </w:tc>
      </w:tr>
      <w:tr w:rsidR="008577A1" w:rsidRPr="008577A1" w14:paraId="62C85EE1" w14:textId="77777777" w:rsidTr="00563676">
        <w:tc>
          <w:tcPr>
            <w:tcW w:w="1373" w:type="dxa"/>
          </w:tcPr>
          <w:p w14:paraId="63A61A5B" w14:textId="77777777" w:rsidR="008577A1" w:rsidRPr="008577A1" w:rsidRDefault="008577A1" w:rsidP="008577A1">
            <w:pPr>
              <w:spacing w:after="200" w:line="276" w:lineRule="auto"/>
              <w:rPr>
                <w:sz w:val="24"/>
              </w:rPr>
            </w:pPr>
            <w:r w:rsidRPr="008577A1">
              <w:rPr>
                <w:sz w:val="24"/>
              </w:rPr>
              <w:t>Sábado</w:t>
            </w:r>
          </w:p>
        </w:tc>
        <w:tc>
          <w:tcPr>
            <w:tcW w:w="1102" w:type="dxa"/>
          </w:tcPr>
          <w:p w14:paraId="764E0B71" w14:textId="77777777" w:rsidR="008577A1" w:rsidRPr="008577A1" w:rsidRDefault="008577A1" w:rsidP="008577A1">
            <w:pPr>
              <w:spacing w:after="200" w:line="276" w:lineRule="auto"/>
              <w:rPr>
                <w:sz w:val="24"/>
              </w:rPr>
            </w:pPr>
          </w:p>
        </w:tc>
        <w:tc>
          <w:tcPr>
            <w:tcW w:w="1186" w:type="dxa"/>
          </w:tcPr>
          <w:p w14:paraId="2B19EDF4" w14:textId="77777777" w:rsidR="008577A1" w:rsidRPr="008577A1" w:rsidRDefault="008577A1" w:rsidP="008577A1">
            <w:pPr>
              <w:spacing w:after="200" w:line="276" w:lineRule="auto"/>
              <w:rPr>
                <w:sz w:val="24"/>
              </w:rPr>
            </w:pPr>
          </w:p>
        </w:tc>
        <w:tc>
          <w:tcPr>
            <w:tcW w:w="1125" w:type="dxa"/>
          </w:tcPr>
          <w:p w14:paraId="1CCA85E1" w14:textId="77777777" w:rsidR="008577A1" w:rsidRPr="008577A1" w:rsidRDefault="008577A1" w:rsidP="008577A1">
            <w:pPr>
              <w:spacing w:after="200" w:line="276" w:lineRule="auto"/>
              <w:rPr>
                <w:sz w:val="24"/>
              </w:rPr>
            </w:pPr>
          </w:p>
        </w:tc>
        <w:tc>
          <w:tcPr>
            <w:tcW w:w="1418" w:type="dxa"/>
          </w:tcPr>
          <w:p w14:paraId="207ED338" w14:textId="77777777" w:rsidR="008577A1" w:rsidRPr="008577A1" w:rsidRDefault="008577A1" w:rsidP="008577A1">
            <w:pPr>
              <w:spacing w:after="200" w:line="276" w:lineRule="auto"/>
              <w:rPr>
                <w:sz w:val="24"/>
              </w:rPr>
            </w:pPr>
          </w:p>
        </w:tc>
        <w:tc>
          <w:tcPr>
            <w:tcW w:w="1370" w:type="dxa"/>
          </w:tcPr>
          <w:p w14:paraId="3C79D3F3" w14:textId="77777777" w:rsidR="008577A1" w:rsidRPr="008577A1" w:rsidRDefault="008577A1" w:rsidP="008577A1">
            <w:pPr>
              <w:spacing w:after="200" w:line="276" w:lineRule="auto"/>
              <w:rPr>
                <w:sz w:val="24"/>
              </w:rPr>
            </w:pPr>
          </w:p>
        </w:tc>
        <w:tc>
          <w:tcPr>
            <w:tcW w:w="1039" w:type="dxa"/>
          </w:tcPr>
          <w:p w14:paraId="28C4EB7E" w14:textId="77777777" w:rsidR="008577A1" w:rsidRPr="008577A1" w:rsidRDefault="008577A1" w:rsidP="008577A1">
            <w:pPr>
              <w:spacing w:after="200" w:line="276" w:lineRule="auto"/>
              <w:rPr>
                <w:sz w:val="24"/>
              </w:rPr>
            </w:pPr>
          </w:p>
        </w:tc>
        <w:tc>
          <w:tcPr>
            <w:tcW w:w="1199" w:type="dxa"/>
          </w:tcPr>
          <w:p w14:paraId="258B0EED" w14:textId="77777777" w:rsidR="008577A1" w:rsidRPr="008577A1" w:rsidRDefault="008577A1" w:rsidP="008577A1">
            <w:pPr>
              <w:spacing w:after="200" w:line="276" w:lineRule="auto"/>
              <w:rPr>
                <w:sz w:val="24"/>
              </w:rPr>
            </w:pPr>
          </w:p>
        </w:tc>
      </w:tr>
      <w:tr w:rsidR="008577A1" w:rsidRPr="008577A1" w14:paraId="71E1FF45" w14:textId="77777777" w:rsidTr="00563676">
        <w:tc>
          <w:tcPr>
            <w:tcW w:w="1373" w:type="dxa"/>
          </w:tcPr>
          <w:p w14:paraId="3BECD433" w14:textId="77777777" w:rsidR="008577A1" w:rsidRPr="008577A1" w:rsidRDefault="008577A1" w:rsidP="008577A1">
            <w:pPr>
              <w:spacing w:after="200" w:line="276" w:lineRule="auto"/>
              <w:rPr>
                <w:sz w:val="24"/>
              </w:rPr>
            </w:pPr>
            <w:r w:rsidRPr="008577A1">
              <w:rPr>
                <w:sz w:val="24"/>
              </w:rPr>
              <w:t>Domingo</w:t>
            </w:r>
          </w:p>
        </w:tc>
        <w:tc>
          <w:tcPr>
            <w:tcW w:w="1102" w:type="dxa"/>
          </w:tcPr>
          <w:p w14:paraId="0795890A" w14:textId="77777777" w:rsidR="008577A1" w:rsidRPr="008577A1" w:rsidRDefault="008577A1" w:rsidP="008577A1">
            <w:pPr>
              <w:spacing w:after="200" w:line="276" w:lineRule="auto"/>
              <w:rPr>
                <w:sz w:val="24"/>
              </w:rPr>
            </w:pPr>
          </w:p>
        </w:tc>
        <w:tc>
          <w:tcPr>
            <w:tcW w:w="1186" w:type="dxa"/>
          </w:tcPr>
          <w:p w14:paraId="0EB6F650" w14:textId="77777777" w:rsidR="008577A1" w:rsidRPr="008577A1" w:rsidRDefault="008577A1" w:rsidP="008577A1">
            <w:pPr>
              <w:spacing w:after="200" w:line="276" w:lineRule="auto"/>
              <w:rPr>
                <w:sz w:val="24"/>
              </w:rPr>
            </w:pPr>
          </w:p>
        </w:tc>
        <w:tc>
          <w:tcPr>
            <w:tcW w:w="1125" w:type="dxa"/>
          </w:tcPr>
          <w:p w14:paraId="1C141EF3" w14:textId="77777777" w:rsidR="008577A1" w:rsidRPr="008577A1" w:rsidRDefault="008577A1" w:rsidP="008577A1">
            <w:pPr>
              <w:spacing w:after="200" w:line="276" w:lineRule="auto"/>
              <w:rPr>
                <w:sz w:val="24"/>
              </w:rPr>
            </w:pPr>
          </w:p>
        </w:tc>
        <w:tc>
          <w:tcPr>
            <w:tcW w:w="1418" w:type="dxa"/>
          </w:tcPr>
          <w:p w14:paraId="4AF4197B" w14:textId="77777777" w:rsidR="008577A1" w:rsidRPr="008577A1" w:rsidRDefault="008577A1" w:rsidP="008577A1">
            <w:pPr>
              <w:spacing w:after="200" w:line="276" w:lineRule="auto"/>
              <w:rPr>
                <w:sz w:val="24"/>
              </w:rPr>
            </w:pPr>
          </w:p>
        </w:tc>
        <w:tc>
          <w:tcPr>
            <w:tcW w:w="1370" w:type="dxa"/>
          </w:tcPr>
          <w:p w14:paraId="11826F49" w14:textId="77777777" w:rsidR="008577A1" w:rsidRPr="008577A1" w:rsidRDefault="008577A1" w:rsidP="008577A1">
            <w:pPr>
              <w:spacing w:after="200" w:line="276" w:lineRule="auto"/>
              <w:rPr>
                <w:sz w:val="24"/>
              </w:rPr>
            </w:pPr>
          </w:p>
        </w:tc>
        <w:tc>
          <w:tcPr>
            <w:tcW w:w="1039" w:type="dxa"/>
          </w:tcPr>
          <w:p w14:paraId="53F3F0B3" w14:textId="77777777" w:rsidR="008577A1" w:rsidRPr="008577A1" w:rsidRDefault="008577A1" w:rsidP="008577A1">
            <w:pPr>
              <w:spacing w:after="200" w:line="276" w:lineRule="auto"/>
              <w:rPr>
                <w:sz w:val="24"/>
              </w:rPr>
            </w:pPr>
          </w:p>
        </w:tc>
        <w:tc>
          <w:tcPr>
            <w:tcW w:w="1199" w:type="dxa"/>
          </w:tcPr>
          <w:p w14:paraId="5065F12C" w14:textId="77777777" w:rsidR="008577A1" w:rsidRPr="008577A1" w:rsidRDefault="008577A1" w:rsidP="008577A1">
            <w:pPr>
              <w:spacing w:after="200" w:line="276" w:lineRule="auto"/>
              <w:rPr>
                <w:sz w:val="24"/>
              </w:rPr>
            </w:pPr>
          </w:p>
        </w:tc>
      </w:tr>
      <w:tr w:rsidR="008577A1" w:rsidRPr="008577A1" w14:paraId="6D095A71" w14:textId="77777777" w:rsidTr="00563676">
        <w:tc>
          <w:tcPr>
            <w:tcW w:w="1373" w:type="dxa"/>
          </w:tcPr>
          <w:p w14:paraId="060AF58D" w14:textId="77777777" w:rsidR="008577A1" w:rsidRPr="008577A1" w:rsidRDefault="008577A1" w:rsidP="008577A1">
            <w:pPr>
              <w:spacing w:after="200" w:line="276" w:lineRule="auto"/>
              <w:rPr>
                <w:sz w:val="24"/>
              </w:rPr>
            </w:pPr>
            <w:r w:rsidRPr="008577A1">
              <w:rPr>
                <w:sz w:val="24"/>
              </w:rPr>
              <w:t>Total=</w:t>
            </w:r>
          </w:p>
        </w:tc>
        <w:tc>
          <w:tcPr>
            <w:tcW w:w="1102" w:type="dxa"/>
          </w:tcPr>
          <w:p w14:paraId="6D7AE2E2" w14:textId="77777777" w:rsidR="008577A1" w:rsidRPr="008577A1" w:rsidRDefault="008577A1" w:rsidP="008577A1">
            <w:pPr>
              <w:spacing w:after="200" w:line="276" w:lineRule="auto"/>
              <w:rPr>
                <w:sz w:val="24"/>
              </w:rPr>
            </w:pPr>
          </w:p>
        </w:tc>
        <w:tc>
          <w:tcPr>
            <w:tcW w:w="1186" w:type="dxa"/>
          </w:tcPr>
          <w:p w14:paraId="1E5EEEF1" w14:textId="77777777" w:rsidR="008577A1" w:rsidRPr="008577A1" w:rsidRDefault="008577A1" w:rsidP="008577A1">
            <w:pPr>
              <w:spacing w:after="200" w:line="276" w:lineRule="auto"/>
              <w:rPr>
                <w:sz w:val="24"/>
              </w:rPr>
            </w:pPr>
          </w:p>
        </w:tc>
        <w:tc>
          <w:tcPr>
            <w:tcW w:w="1125" w:type="dxa"/>
          </w:tcPr>
          <w:p w14:paraId="3B014A53" w14:textId="77777777" w:rsidR="008577A1" w:rsidRPr="008577A1" w:rsidRDefault="008577A1" w:rsidP="008577A1">
            <w:pPr>
              <w:spacing w:after="200" w:line="276" w:lineRule="auto"/>
              <w:rPr>
                <w:sz w:val="24"/>
              </w:rPr>
            </w:pPr>
          </w:p>
        </w:tc>
        <w:tc>
          <w:tcPr>
            <w:tcW w:w="1418" w:type="dxa"/>
          </w:tcPr>
          <w:p w14:paraId="3B8D2386" w14:textId="77777777" w:rsidR="008577A1" w:rsidRPr="008577A1" w:rsidRDefault="008577A1" w:rsidP="008577A1">
            <w:pPr>
              <w:spacing w:after="200" w:line="276" w:lineRule="auto"/>
              <w:rPr>
                <w:sz w:val="24"/>
              </w:rPr>
            </w:pPr>
          </w:p>
        </w:tc>
        <w:tc>
          <w:tcPr>
            <w:tcW w:w="1370" w:type="dxa"/>
          </w:tcPr>
          <w:p w14:paraId="3098AF8F" w14:textId="77777777" w:rsidR="008577A1" w:rsidRPr="008577A1" w:rsidRDefault="008577A1" w:rsidP="008577A1">
            <w:pPr>
              <w:spacing w:after="200" w:line="276" w:lineRule="auto"/>
              <w:rPr>
                <w:sz w:val="24"/>
              </w:rPr>
            </w:pPr>
          </w:p>
        </w:tc>
        <w:tc>
          <w:tcPr>
            <w:tcW w:w="1039" w:type="dxa"/>
          </w:tcPr>
          <w:p w14:paraId="6C93DFA8" w14:textId="77777777" w:rsidR="008577A1" w:rsidRPr="008577A1" w:rsidRDefault="008577A1" w:rsidP="008577A1">
            <w:pPr>
              <w:spacing w:after="200" w:line="276" w:lineRule="auto"/>
              <w:rPr>
                <w:sz w:val="24"/>
              </w:rPr>
            </w:pPr>
          </w:p>
        </w:tc>
        <w:tc>
          <w:tcPr>
            <w:tcW w:w="1199" w:type="dxa"/>
          </w:tcPr>
          <w:p w14:paraId="7FF820A5" w14:textId="77777777" w:rsidR="008577A1" w:rsidRPr="008577A1" w:rsidRDefault="008577A1" w:rsidP="008577A1">
            <w:pPr>
              <w:spacing w:after="200" w:line="276" w:lineRule="auto"/>
              <w:rPr>
                <w:sz w:val="24"/>
              </w:rPr>
            </w:pPr>
          </w:p>
        </w:tc>
      </w:tr>
      <w:tr w:rsidR="008577A1" w:rsidRPr="008577A1" w14:paraId="74BFDFA2" w14:textId="77777777" w:rsidTr="00563676">
        <w:trPr>
          <w:trHeight w:val="495"/>
        </w:trPr>
        <w:tc>
          <w:tcPr>
            <w:tcW w:w="1373" w:type="dxa"/>
            <w:shd w:val="clear" w:color="auto" w:fill="E7E6E6" w:themeFill="background2"/>
          </w:tcPr>
          <w:p w14:paraId="1ADF8EAC" w14:textId="77777777" w:rsidR="008577A1" w:rsidRPr="008577A1" w:rsidRDefault="008577A1" w:rsidP="008577A1">
            <w:pPr>
              <w:spacing w:after="200"/>
              <w:rPr>
                <w:sz w:val="24"/>
              </w:rPr>
            </w:pPr>
            <w:r w:rsidRPr="008577A1">
              <w:rPr>
                <w:sz w:val="24"/>
              </w:rPr>
              <w:t>Semana 10</w:t>
            </w:r>
          </w:p>
          <w:p w14:paraId="0D712C70" w14:textId="77777777" w:rsidR="008577A1" w:rsidRPr="008577A1" w:rsidRDefault="008577A1" w:rsidP="008577A1">
            <w:pPr>
              <w:spacing w:after="200"/>
              <w:rPr>
                <w:sz w:val="24"/>
              </w:rPr>
            </w:pPr>
            <w:r w:rsidRPr="008577A1">
              <w:rPr>
                <w:sz w:val="24"/>
              </w:rPr>
              <w:t>Fecha:</w:t>
            </w:r>
          </w:p>
        </w:tc>
        <w:tc>
          <w:tcPr>
            <w:tcW w:w="1102" w:type="dxa"/>
            <w:vMerge w:val="restart"/>
            <w:shd w:val="clear" w:color="auto" w:fill="E7E6E6" w:themeFill="background2"/>
          </w:tcPr>
          <w:p w14:paraId="49C270E5" w14:textId="77777777" w:rsidR="008577A1" w:rsidRPr="008577A1" w:rsidRDefault="008577A1" w:rsidP="008577A1">
            <w:pPr>
              <w:spacing w:after="200" w:line="276" w:lineRule="auto"/>
              <w:rPr>
                <w:sz w:val="24"/>
              </w:rPr>
            </w:pPr>
            <w:r w:rsidRPr="008577A1">
              <w:rPr>
                <w:sz w:val="24"/>
              </w:rPr>
              <w:t>Crisis Tónicas</w:t>
            </w:r>
          </w:p>
        </w:tc>
        <w:tc>
          <w:tcPr>
            <w:tcW w:w="1186" w:type="dxa"/>
            <w:vMerge w:val="restart"/>
            <w:shd w:val="clear" w:color="auto" w:fill="E7E6E6" w:themeFill="background2"/>
          </w:tcPr>
          <w:p w14:paraId="4371E179" w14:textId="77777777" w:rsidR="008577A1" w:rsidRPr="008577A1" w:rsidRDefault="008577A1" w:rsidP="008577A1">
            <w:pPr>
              <w:spacing w:after="200" w:line="276" w:lineRule="auto"/>
              <w:rPr>
                <w:sz w:val="24"/>
              </w:rPr>
            </w:pPr>
            <w:r w:rsidRPr="008577A1">
              <w:rPr>
                <w:sz w:val="24"/>
              </w:rPr>
              <w:t>Crisis Ausencias atípicas</w:t>
            </w:r>
          </w:p>
        </w:tc>
        <w:tc>
          <w:tcPr>
            <w:tcW w:w="1125" w:type="dxa"/>
            <w:vMerge w:val="restart"/>
            <w:shd w:val="clear" w:color="auto" w:fill="E7E6E6" w:themeFill="background2"/>
          </w:tcPr>
          <w:p w14:paraId="02E3C876" w14:textId="77777777" w:rsidR="008577A1" w:rsidRPr="008577A1" w:rsidRDefault="008577A1" w:rsidP="008577A1">
            <w:pPr>
              <w:spacing w:after="200" w:line="276" w:lineRule="auto"/>
              <w:rPr>
                <w:sz w:val="24"/>
              </w:rPr>
            </w:pPr>
            <w:r w:rsidRPr="008577A1">
              <w:rPr>
                <w:sz w:val="24"/>
              </w:rPr>
              <w:t>Crisis Atónicas</w:t>
            </w:r>
          </w:p>
        </w:tc>
        <w:tc>
          <w:tcPr>
            <w:tcW w:w="1418" w:type="dxa"/>
            <w:vMerge w:val="restart"/>
            <w:shd w:val="clear" w:color="auto" w:fill="E7E6E6" w:themeFill="background2"/>
          </w:tcPr>
          <w:p w14:paraId="778E00C0" w14:textId="77777777" w:rsidR="008577A1" w:rsidRPr="008577A1" w:rsidRDefault="008577A1" w:rsidP="008577A1">
            <w:pPr>
              <w:spacing w:after="200" w:line="276" w:lineRule="auto"/>
              <w:rPr>
                <w:sz w:val="24"/>
              </w:rPr>
            </w:pPr>
            <w:r w:rsidRPr="008577A1">
              <w:rPr>
                <w:sz w:val="24"/>
              </w:rPr>
              <w:t>Crisis Mioclónicas</w:t>
            </w:r>
          </w:p>
        </w:tc>
        <w:tc>
          <w:tcPr>
            <w:tcW w:w="1370" w:type="dxa"/>
            <w:vMerge w:val="restart"/>
            <w:shd w:val="clear" w:color="auto" w:fill="E7E6E6" w:themeFill="background2"/>
          </w:tcPr>
          <w:p w14:paraId="1DBFB433" w14:textId="77777777" w:rsidR="008577A1" w:rsidRPr="008577A1" w:rsidRDefault="008577A1" w:rsidP="008577A1">
            <w:pPr>
              <w:spacing w:after="200" w:line="276" w:lineRule="auto"/>
              <w:rPr>
                <w:sz w:val="24"/>
              </w:rPr>
            </w:pPr>
            <w:r w:rsidRPr="008577A1">
              <w:rPr>
                <w:sz w:val="24"/>
              </w:rPr>
              <w:t>Crisis Espasmos</w:t>
            </w:r>
          </w:p>
        </w:tc>
        <w:tc>
          <w:tcPr>
            <w:tcW w:w="1039" w:type="dxa"/>
            <w:vMerge w:val="restart"/>
            <w:shd w:val="clear" w:color="auto" w:fill="E7E6E6" w:themeFill="background2"/>
          </w:tcPr>
          <w:p w14:paraId="5E70C90A" w14:textId="77777777" w:rsidR="008577A1" w:rsidRPr="008577A1" w:rsidRDefault="008577A1" w:rsidP="008577A1">
            <w:pPr>
              <w:spacing w:after="200" w:line="276" w:lineRule="auto"/>
              <w:rPr>
                <w:sz w:val="24"/>
              </w:rPr>
            </w:pPr>
            <w:r w:rsidRPr="008577A1">
              <w:rPr>
                <w:sz w:val="24"/>
              </w:rPr>
              <w:t>Otras</w:t>
            </w:r>
          </w:p>
        </w:tc>
        <w:tc>
          <w:tcPr>
            <w:tcW w:w="1199" w:type="dxa"/>
            <w:vMerge w:val="restart"/>
            <w:shd w:val="clear" w:color="auto" w:fill="E7E6E6" w:themeFill="background2"/>
          </w:tcPr>
          <w:p w14:paraId="27DD6D89" w14:textId="77777777" w:rsidR="008577A1" w:rsidRPr="008577A1" w:rsidRDefault="008577A1" w:rsidP="008577A1">
            <w:pPr>
              <w:spacing w:after="200" w:line="276" w:lineRule="auto"/>
              <w:rPr>
                <w:sz w:val="24"/>
              </w:rPr>
            </w:pPr>
            <w:r w:rsidRPr="008577A1">
              <w:rPr>
                <w:sz w:val="24"/>
              </w:rPr>
              <w:t>Total</w:t>
            </w:r>
          </w:p>
        </w:tc>
      </w:tr>
      <w:tr w:rsidR="008577A1" w:rsidRPr="008577A1" w14:paraId="49C531FA" w14:textId="77777777" w:rsidTr="00563676">
        <w:trPr>
          <w:trHeight w:val="495"/>
        </w:trPr>
        <w:tc>
          <w:tcPr>
            <w:tcW w:w="1373" w:type="dxa"/>
            <w:shd w:val="clear" w:color="auto" w:fill="E7E6E6" w:themeFill="background2"/>
          </w:tcPr>
          <w:p w14:paraId="7FF332E6" w14:textId="77777777" w:rsidR="008577A1" w:rsidRPr="008577A1" w:rsidRDefault="008577A1" w:rsidP="008577A1">
            <w:pPr>
              <w:spacing w:after="200"/>
              <w:rPr>
                <w:sz w:val="24"/>
              </w:rPr>
            </w:pPr>
            <w:r w:rsidRPr="008577A1">
              <w:rPr>
                <w:sz w:val="24"/>
              </w:rPr>
              <w:t xml:space="preserve">     /        /</w:t>
            </w:r>
          </w:p>
        </w:tc>
        <w:tc>
          <w:tcPr>
            <w:tcW w:w="1102" w:type="dxa"/>
            <w:vMerge/>
            <w:shd w:val="clear" w:color="auto" w:fill="E7E6E6" w:themeFill="background2"/>
          </w:tcPr>
          <w:p w14:paraId="2FF494DF" w14:textId="77777777" w:rsidR="008577A1" w:rsidRPr="008577A1" w:rsidRDefault="008577A1" w:rsidP="008577A1">
            <w:pPr>
              <w:spacing w:after="200" w:line="276" w:lineRule="auto"/>
              <w:rPr>
                <w:sz w:val="24"/>
              </w:rPr>
            </w:pPr>
          </w:p>
        </w:tc>
        <w:tc>
          <w:tcPr>
            <w:tcW w:w="1186" w:type="dxa"/>
            <w:vMerge/>
            <w:shd w:val="clear" w:color="auto" w:fill="E7E6E6" w:themeFill="background2"/>
          </w:tcPr>
          <w:p w14:paraId="54FFF777" w14:textId="77777777" w:rsidR="008577A1" w:rsidRPr="008577A1" w:rsidRDefault="008577A1" w:rsidP="008577A1">
            <w:pPr>
              <w:spacing w:after="200" w:line="276" w:lineRule="auto"/>
              <w:rPr>
                <w:sz w:val="24"/>
              </w:rPr>
            </w:pPr>
          </w:p>
        </w:tc>
        <w:tc>
          <w:tcPr>
            <w:tcW w:w="1125" w:type="dxa"/>
            <w:vMerge/>
            <w:shd w:val="clear" w:color="auto" w:fill="E7E6E6" w:themeFill="background2"/>
          </w:tcPr>
          <w:p w14:paraId="7AC582DE" w14:textId="77777777" w:rsidR="008577A1" w:rsidRPr="008577A1" w:rsidRDefault="008577A1" w:rsidP="008577A1">
            <w:pPr>
              <w:spacing w:after="200" w:line="276" w:lineRule="auto"/>
              <w:rPr>
                <w:sz w:val="24"/>
              </w:rPr>
            </w:pPr>
          </w:p>
        </w:tc>
        <w:tc>
          <w:tcPr>
            <w:tcW w:w="1418" w:type="dxa"/>
            <w:vMerge/>
            <w:shd w:val="clear" w:color="auto" w:fill="E7E6E6" w:themeFill="background2"/>
          </w:tcPr>
          <w:p w14:paraId="063A7B68" w14:textId="77777777" w:rsidR="008577A1" w:rsidRPr="008577A1" w:rsidRDefault="008577A1" w:rsidP="008577A1">
            <w:pPr>
              <w:spacing w:after="200" w:line="276" w:lineRule="auto"/>
              <w:rPr>
                <w:sz w:val="24"/>
              </w:rPr>
            </w:pPr>
          </w:p>
        </w:tc>
        <w:tc>
          <w:tcPr>
            <w:tcW w:w="1370" w:type="dxa"/>
            <w:vMerge/>
            <w:shd w:val="clear" w:color="auto" w:fill="E7E6E6" w:themeFill="background2"/>
          </w:tcPr>
          <w:p w14:paraId="0C9D08E5" w14:textId="77777777" w:rsidR="008577A1" w:rsidRPr="008577A1" w:rsidRDefault="008577A1" w:rsidP="008577A1">
            <w:pPr>
              <w:spacing w:after="200" w:line="276" w:lineRule="auto"/>
              <w:rPr>
                <w:sz w:val="24"/>
              </w:rPr>
            </w:pPr>
          </w:p>
        </w:tc>
        <w:tc>
          <w:tcPr>
            <w:tcW w:w="1039" w:type="dxa"/>
            <w:vMerge/>
            <w:shd w:val="clear" w:color="auto" w:fill="E7E6E6" w:themeFill="background2"/>
          </w:tcPr>
          <w:p w14:paraId="7F6AF0EF" w14:textId="77777777" w:rsidR="008577A1" w:rsidRPr="008577A1" w:rsidRDefault="008577A1" w:rsidP="008577A1">
            <w:pPr>
              <w:spacing w:after="200" w:line="276" w:lineRule="auto"/>
              <w:rPr>
                <w:sz w:val="24"/>
              </w:rPr>
            </w:pPr>
          </w:p>
        </w:tc>
        <w:tc>
          <w:tcPr>
            <w:tcW w:w="1199" w:type="dxa"/>
            <w:vMerge/>
            <w:shd w:val="clear" w:color="auto" w:fill="E7E6E6" w:themeFill="background2"/>
          </w:tcPr>
          <w:p w14:paraId="44AA066C" w14:textId="77777777" w:rsidR="008577A1" w:rsidRPr="008577A1" w:rsidRDefault="008577A1" w:rsidP="008577A1">
            <w:pPr>
              <w:spacing w:after="200" w:line="276" w:lineRule="auto"/>
              <w:rPr>
                <w:sz w:val="24"/>
              </w:rPr>
            </w:pPr>
          </w:p>
        </w:tc>
      </w:tr>
      <w:tr w:rsidR="008577A1" w:rsidRPr="008577A1" w14:paraId="2CCC30A0" w14:textId="77777777" w:rsidTr="00563676">
        <w:tc>
          <w:tcPr>
            <w:tcW w:w="1373" w:type="dxa"/>
          </w:tcPr>
          <w:p w14:paraId="2D1B2E5F" w14:textId="77777777" w:rsidR="008577A1" w:rsidRPr="008577A1" w:rsidRDefault="008577A1" w:rsidP="008577A1">
            <w:pPr>
              <w:spacing w:after="200" w:line="276" w:lineRule="auto"/>
              <w:rPr>
                <w:sz w:val="24"/>
              </w:rPr>
            </w:pPr>
            <w:r w:rsidRPr="008577A1">
              <w:rPr>
                <w:sz w:val="24"/>
              </w:rPr>
              <w:t>Lunes</w:t>
            </w:r>
          </w:p>
        </w:tc>
        <w:tc>
          <w:tcPr>
            <w:tcW w:w="1102" w:type="dxa"/>
          </w:tcPr>
          <w:p w14:paraId="06CEB13B" w14:textId="77777777" w:rsidR="008577A1" w:rsidRPr="008577A1" w:rsidRDefault="008577A1" w:rsidP="008577A1">
            <w:pPr>
              <w:spacing w:after="200" w:line="276" w:lineRule="auto"/>
              <w:rPr>
                <w:sz w:val="24"/>
              </w:rPr>
            </w:pPr>
          </w:p>
        </w:tc>
        <w:tc>
          <w:tcPr>
            <w:tcW w:w="1186" w:type="dxa"/>
          </w:tcPr>
          <w:p w14:paraId="4271D92F" w14:textId="77777777" w:rsidR="008577A1" w:rsidRPr="008577A1" w:rsidRDefault="008577A1" w:rsidP="008577A1">
            <w:pPr>
              <w:spacing w:after="200" w:line="276" w:lineRule="auto"/>
              <w:rPr>
                <w:sz w:val="24"/>
              </w:rPr>
            </w:pPr>
          </w:p>
        </w:tc>
        <w:tc>
          <w:tcPr>
            <w:tcW w:w="1125" w:type="dxa"/>
          </w:tcPr>
          <w:p w14:paraId="24A5B51F" w14:textId="77777777" w:rsidR="008577A1" w:rsidRPr="008577A1" w:rsidRDefault="008577A1" w:rsidP="008577A1">
            <w:pPr>
              <w:spacing w:after="200" w:line="276" w:lineRule="auto"/>
              <w:rPr>
                <w:sz w:val="24"/>
              </w:rPr>
            </w:pPr>
          </w:p>
        </w:tc>
        <w:tc>
          <w:tcPr>
            <w:tcW w:w="1418" w:type="dxa"/>
          </w:tcPr>
          <w:p w14:paraId="04221FF6" w14:textId="77777777" w:rsidR="008577A1" w:rsidRPr="008577A1" w:rsidRDefault="008577A1" w:rsidP="008577A1">
            <w:pPr>
              <w:spacing w:after="200" w:line="276" w:lineRule="auto"/>
              <w:rPr>
                <w:sz w:val="24"/>
              </w:rPr>
            </w:pPr>
          </w:p>
        </w:tc>
        <w:tc>
          <w:tcPr>
            <w:tcW w:w="1370" w:type="dxa"/>
          </w:tcPr>
          <w:p w14:paraId="2C30CE99" w14:textId="77777777" w:rsidR="008577A1" w:rsidRPr="008577A1" w:rsidRDefault="008577A1" w:rsidP="008577A1">
            <w:pPr>
              <w:spacing w:after="200" w:line="276" w:lineRule="auto"/>
              <w:rPr>
                <w:sz w:val="24"/>
              </w:rPr>
            </w:pPr>
          </w:p>
        </w:tc>
        <w:tc>
          <w:tcPr>
            <w:tcW w:w="1039" w:type="dxa"/>
          </w:tcPr>
          <w:p w14:paraId="6772A031" w14:textId="77777777" w:rsidR="008577A1" w:rsidRPr="008577A1" w:rsidRDefault="008577A1" w:rsidP="008577A1">
            <w:pPr>
              <w:spacing w:after="200" w:line="276" w:lineRule="auto"/>
              <w:rPr>
                <w:sz w:val="24"/>
              </w:rPr>
            </w:pPr>
          </w:p>
        </w:tc>
        <w:tc>
          <w:tcPr>
            <w:tcW w:w="1199" w:type="dxa"/>
          </w:tcPr>
          <w:p w14:paraId="3378651F" w14:textId="77777777" w:rsidR="008577A1" w:rsidRPr="008577A1" w:rsidRDefault="008577A1" w:rsidP="008577A1">
            <w:pPr>
              <w:spacing w:after="200" w:line="276" w:lineRule="auto"/>
              <w:rPr>
                <w:sz w:val="24"/>
              </w:rPr>
            </w:pPr>
          </w:p>
        </w:tc>
      </w:tr>
      <w:tr w:rsidR="008577A1" w:rsidRPr="008577A1" w14:paraId="3401D8B3" w14:textId="77777777" w:rsidTr="00563676">
        <w:tc>
          <w:tcPr>
            <w:tcW w:w="1373" w:type="dxa"/>
          </w:tcPr>
          <w:p w14:paraId="30724637" w14:textId="77777777" w:rsidR="008577A1" w:rsidRPr="008577A1" w:rsidRDefault="008577A1" w:rsidP="008577A1">
            <w:pPr>
              <w:spacing w:after="200" w:line="276" w:lineRule="auto"/>
              <w:rPr>
                <w:sz w:val="24"/>
              </w:rPr>
            </w:pPr>
            <w:r w:rsidRPr="008577A1">
              <w:rPr>
                <w:sz w:val="24"/>
              </w:rPr>
              <w:lastRenderedPageBreak/>
              <w:t>Martes</w:t>
            </w:r>
          </w:p>
        </w:tc>
        <w:tc>
          <w:tcPr>
            <w:tcW w:w="1102" w:type="dxa"/>
          </w:tcPr>
          <w:p w14:paraId="2AFC6886" w14:textId="77777777" w:rsidR="008577A1" w:rsidRPr="008577A1" w:rsidRDefault="008577A1" w:rsidP="008577A1">
            <w:pPr>
              <w:spacing w:after="200" w:line="276" w:lineRule="auto"/>
              <w:rPr>
                <w:sz w:val="24"/>
              </w:rPr>
            </w:pPr>
          </w:p>
        </w:tc>
        <w:tc>
          <w:tcPr>
            <w:tcW w:w="1186" w:type="dxa"/>
          </w:tcPr>
          <w:p w14:paraId="3042AD87" w14:textId="77777777" w:rsidR="008577A1" w:rsidRPr="008577A1" w:rsidRDefault="008577A1" w:rsidP="008577A1">
            <w:pPr>
              <w:spacing w:after="200" w:line="276" w:lineRule="auto"/>
              <w:rPr>
                <w:sz w:val="24"/>
              </w:rPr>
            </w:pPr>
          </w:p>
        </w:tc>
        <w:tc>
          <w:tcPr>
            <w:tcW w:w="1125" w:type="dxa"/>
          </w:tcPr>
          <w:p w14:paraId="0907ED83" w14:textId="77777777" w:rsidR="008577A1" w:rsidRPr="008577A1" w:rsidRDefault="008577A1" w:rsidP="008577A1">
            <w:pPr>
              <w:spacing w:after="200" w:line="276" w:lineRule="auto"/>
              <w:rPr>
                <w:sz w:val="24"/>
              </w:rPr>
            </w:pPr>
          </w:p>
        </w:tc>
        <w:tc>
          <w:tcPr>
            <w:tcW w:w="1418" w:type="dxa"/>
          </w:tcPr>
          <w:p w14:paraId="102F696C" w14:textId="77777777" w:rsidR="008577A1" w:rsidRPr="008577A1" w:rsidRDefault="008577A1" w:rsidP="008577A1">
            <w:pPr>
              <w:spacing w:after="200" w:line="276" w:lineRule="auto"/>
              <w:rPr>
                <w:sz w:val="24"/>
              </w:rPr>
            </w:pPr>
          </w:p>
        </w:tc>
        <w:tc>
          <w:tcPr>
            <w:tcW w:w="1370" w:type="dxa"/>
          </w:tcPr>
          <w:p w14:paraId="05EC1BDF" w14:textId="77777777" w:rsidR="008577A1" w:rsidRPr="008577A1" w:rsidRDefault="008577A1" w:rsidP="008577A1">
            <w:pPr>
              <w:spacing w:after="200" w:line="276" w:lineRule="auto"/>
              <w:rPr>
                <w:sz w:val="24"/>
              </w:rPr>
            </w:pPr>
          </w:p>
        </w:tc>
        <w:tc>
          <w:tcPr>
            <w:tcW w:w="1039" w:type="dxa"/>
          </w:tcPr>
          <w:p w14:paraId="4DF5E000" w14:textId="77777777" w:rsidR="008577A1" w:rsidRPr="008577A1" w:rsidRDefault="008577A1" w:rsidP="008577A1">
            <w:pPr>
              <w:spacing w:after="200" w:line="276" w:lineRule="auto"/>
              <w:rPr>
                <w:sz w:val="24"/>
              </w:rPr>
            </w:pPr>
          </w:p>
        </w:tc>
        <w:tc>
          <w:tcPr>
            <w:tcW w:w="1199" w:type="dxa"/>
          </w:tcPr>
          <w:p w14:paraId="6C9F3D5C" w14:textId="77777777" w:rsidR="008577A1" w:rsidRPr="008577A1" w:rsidRDefault="008577A1" w:rsidP="008577A1">
            <w:pPr>
              <w:spacing w:after="200" w:line="276" w:lineRule="auto"/>
              <w:rPr>
                <w:sz w:val="24"/>
              </w:rPr>
            </w:pPr>
          </w:p>
        </w:tc>
      </w:tr>
      <w:tr w:rsidR="008577A1" w:rsidRPr="008577A1" w14:paraId="614B561B" w14:textId="77777777" w:rsidTr="00563676">
        <w:tc>
          <w:tcPr>
            <w:tcW w:w="1373" w:type="dxa"/>
          </w:tcPr>
          <w:p w14:paraId="45E3229E" w14:textId="77777777" w:rsidR="008577A1" w:rsidRPr="008577A1" w:rsidRDefault="008577A1" w:rsidP="008577A1">
            <w:pPr>
              <w:spacing w:after="200" w:line="276" w:lineRule="auto"/>
              <w:rPr>
                <w:sz w:val="24"/>
              </w:rPr>
            </w:pPr>
            <w:r w:rsidRPr="008577A1">
              <w:rPr>
                <w:sz w:val="24"/>
              </w:rPr>
              <w:t>Miércoles</w:t>
            </w:r>
          </w:p>
        </w:tc>
        <w:tc>
          <w:tcPr>
            <w:tcW w:w="1102" w:type="dxa"/>
          </w:tcPr>
          <w:p w14:paraId="35B3EE33" w14:textId="77777777" w:rsidR="008577A1" w:rsidRPr="008577A1" w:rsidRDefault="008577A1" w:rsidP="008577A1">
            <w:pPr>
              <w:spacing w:after="200" w:line="276" w:lineRule="auto"/>
              <w:rPr>
                <w:sz w:val="24"/>
              </w:rPr>
            </w:pPr>
          </w:p>
        </w:tc>
        <w:tc>
          <w:tcPr>
            <w:tcW w:w="1186" w:type="dxa"/>
          </w:tcPr>
          <w:p w14:paraId="52C5FC75" w14:textId="77777777" w:rsidR="008577A1" w:rsidRPr="008577A1" w:rsidRDefault="008577A1" w:rsidP="008577A1">
            <w:pPr>
              <w:spacing w:after="200" w:line="276" w:lineRule="auto"/>
              <w:rPr>
                <w:sz w:val="24"/>
              </w:rPr>
            </w:pPr>
          </w:p>
        </w:tc>
        <w:tc>
          <w:tcPr>
            <w:tcW w:w="1125" w:type="dxa"/>
          </w:tcPr>
          <w:p w14:paraId="1072FDDB" w14:textId="77777777" w:rsidR="008577A1" w:rsidRPr="008577A1" w:rsidRDefault="008577A1" w:rsidP="008577A1">
            <w:pPr>
              <w:spacing w:after="200" w:line="276" w:lineRule="auto"/>
              <w:rPr>
                <w:sz w:val="24"/>
              </w:rPr>
            </w:pPr>
          </w:p>
        </w:tc>
        <w:tc>
          <w:tcPr>
            <w:tcW w:w="1418" w:type="dxa"/>
          </w:tcPr>
          <w:p w14:paraId="26817CDF" w14:textId="77777777" w:rsidR="008577A1" w:rsidRPr="008577A1" w:rsidRDefault="008577A1" w:rsidP="008577A1">
            <w:pPr>
              <w:spacing w:after="200" w:line="276" w:lineRule="auto"/>
              <w:rPr>
                <w:sz w:val="24"/>
              </w:rPr>
            </w:pPr>
          </w:p>
        </w:tc>
        <w:tc>
          <w:tcPr>
            <w:tcW w:w="1370" w:type="dxa"/>
          </w:tcPr>
          <w:p w14:paraId="50A04756" w14:textId="77777777" w:rsidR="008577A1" w:rsidRPr="008577A1" w:rsidRDefault="008577A1" w:rsidP="008577A1">
            <w:pPr>
              <w:spacing w:after="200" w:line="276" w:lineRule="auto"/>
              <w:rPr>
                <w:sz w:val="24"/>
              </w:rPr>
            </w:pPr>
          </w:p>
        </w:tc>
        <w:tc>
          <w:tcPr>
            <w:tcW w:w="1039" w:type="dxa"/>
          </w:tcPr>
          <w:p w14:paraId="2FDD7D4B" w14:textId="77777777" w:rsidR="008577A1" w:rsidRPr="008577A1" w:rsidRDefault="008577A1" w:rsidP="008577A1">
            <w:pPr>
              <w:spacing w:after="200" w:line="276" w:lineRule="auto"/>
              <w:rPr>
                <w:sz w:val="24"/>
              </w:rPr>
            </w:pPr>
          </w:p>
        </w:tc>
        <w:tc>
          <w:tcPr>
            <w:tcW w:w="1199" w:type="dxa"/>
          </w:tcPr>
          <w:p w14:paraId="5F1C71EC" w14:textId="77777777" w:rsidR="008577A1" w:rsidRPr="008577A1" w:rsidRDefault="008577A1" w:rsidP="008577A1">
            <w:pPr>
              <w:spacing w:after="200" w:line="276" w:lineRule="auto"/>
              <w:rPr>
                <w:sz w:val="24"/>
              </w:rPr>
            </w:pPr>
          </w:p>
        </w:tc>
      </w:tr>
      <w:tr w:rsidR="008577A1" w:rsidRPr="008577A1" w14:paraId="49B0D738" w14:textId="77777777" w:rsidTr="00563676">
        <w:tc>
          <w:tcPr>
            <w:tcW w:w="1373" w:type="dxa"/>
          </w:tcPr>
          <w:p w14:paraId="22332ED0" w14:textId="77777777" w:rsidR="008577A1" w:rsidRPr="008577A1" w:rsidRDefault="008577A1" w:rsidP="008577A1">
            <w:pPr>
              <w:spacing w:after="200" w:line="276" w:lineRule="auto"/>
              <w:rPr>
                <w:sz w:val="24"/>
              </w:rPr>
            </w:pPr>
            <w:r w:rsidRPr="008577A1">
              <w:rPr>
                <w:sz w:val="24"/>
              </w:rPr>
              <w:t>Jueves</w:t>
            </w:r>
          </w:p>
        </w:tc>
        <w:tc>
          <w:tcPr>
            <w:tcW w:w="1102" w:type="dxa"/>
          </w:tcPr>
          <w:p w14:paraId="2097B5B6" w14:textId="77777777" w:rsidR="008577A1" w:rsidRPr="008577A1" w:rsidRDefault="008577A1" w:rsidP="008577A1">
            <w:pPr>
              <w:spacing w:after="200" w:line="276" w:lineRule="auto"/>
              <w:rPr>
                <w:sz w:val="24"/>
              </w:rPr>
            </w:pPr>
          </w:p>
        </w:tc>
        <w:tc>
          <w:tcPr>
            <w:tcW w:w="1186" w:type="dxa"/>
          </w:tcPr>
          <w:p w14:paraId="7722B9EA" w14:textId="77777777" w:rsidR="008577A1" w:rsidRPr="008577A1" w:rsidRDefault="008577A1" w:rsidP="008577A1">
            <w:pPr>
              <w:spacing w:after="200" w:line="276" w:lineRule="auto"/>
              <w:rPr>
                <w:sz w:val="24"/>
              </w:rPr>
            </w:pPr>
          </w:p>
        </w:tc>
        <w:tc>
          <w:tcPr>
            <w:tcW w:w="1125" w:type="dxa"/>
          </w:tcPr>
          <w:p w14:paraId="0A434C0F" w14:textId="77777777" w:rsidR="008577A1" w:rsidRPr="008577A1" w:rsidRDefault="008577A1" w:rsidP="008577A1">
            <w:pPr>
              <w:spacing w:after="200" w:line="276" w:lineRule="auto"/>
              <w:rPr>
                <w:sz w:val="24"/>
              </w:rPr>
            </w:pPr>
          </w:p>
        </w:tc>
        <w:tc>
          <w:tcPr>
            <w:tcW w:w="1418" w:type="dxa"/>
          </w:tcPr>
          <w:p w14:paraId="52C98D47" w14:textId="77777777" w:rsidR="008577A1" w:rsidRPr="008577A1" w:rsidRDefault="008577A1" w:rsidP="008577A1">
            <w:pPr>
              <w:spacing w:after="200" w:line="276" w:lineRule="auto"/>
              <w:rPr>
                <w:sz w:val="24"/>
              </w:rPr>
            </w:pPr>
          </w:p>
        </w:tc>
        <w:tc>
          <w:tcPr>
            <w:tcW w:w="1370" w:type="dxa"/>
          </w:tcPr>
          <w:p w14:paraId="193DAE9E" w14:textId="77777777" w:rsidR="008577A1" w:rsidRPr="008577A1" w:rsidRDefault="008577A1" w:rsidP="008577A1">
            <w:pPr>
              <w:spacing w:after="200" w:line="276" w:lineRule="auto"/>
              <w:rPr>
                <w:sz w:val="24"/>
              </w:rPr>
            </w:pPr>
          </w:p>
        </w:tc>
        <w:tc>
          <w:tcPr>
            <w:tcW w:w="1039" w:type="dxa"/>
          </w:tcPr>
          <w:p w14:paraId="6E60A45C" w14:textId="77777777" w:rsidR="008577A1" w:rsidRPr="008577A1" w:rsidRDefault="008577A1" w:rsidP="008577A1">
            <w:pPr>
              <w:spacing w:after="200" w:line="276" w:lineRule="auto"/>
              <w:rPr>
                <w:sz w:val="24"/>
              </w:rPr>
            </w:pPr>
          </w:p>
        </w:tc>
        <w:tc>
          <w:tcPr>
            <w:tcW w:w="1199" w:type="dxa"/>
          </w:tcPr>
          <w:p w14:paraId="0C8E49C6" w14:textId="77777777" w:rsidR="008577A1" w:rsidRPr="008577A1" w:rsidRDefault="008577A1" w:rsidP="008577A1">
            <w:pPr>
              <w:spacing w:after="200" w:line="276" w:lineRule="auto"/>
              <w:rPr>
                <w:sz w:val="24"/>
              </w:rPr>
            </w:pPr>
          </w:p>
        </w:tc>
      </w:tr>
      <w:tr w:rsidR="008577A1" w:rsidRPr="008577A1" w14:paraId="507707C9" w14:textId="77777777" w:rsidTr="00563676">
        <w:tc>
          <w:tcPr>
            <w:tcW w:w="1373" w:type="dxa"/>
          </w:tcPr>
          <w:p w14:paraId="203D5237" w14:textId="77777777" w:rsidR="008577A1" w:rsidRPr="008577A1" w:rsidRDefault="008577A1" w:rsidP="008577A1">
            <w:pPr>
              <w:spacing w:after="200" w:line="276" w:lineRule="auto"/>
              <w:rPr>
                <w:sz w:val="24"/>
              </w:rPr>
            </w:pPr>
            <w:r w:rsidRPr="008577A1">
              <w:rPr>
                <w:sz w:val="24"/>
              </w:rPr>
              <w:t>Viernes</w:t>
            </w:r>
          </w:p>
        </w:tc>
        <w:tc>
          <w:tcPr>
            <w:tcW w:w="1102" w:type="dxa"/>
          </w:tcPr>
          <w:p w14:paraId="6B87DDC5" w14:textId="77777777" w:rsidR="008577A1" w:rsidRPr="008577A1" w:rsidRDefault="008577A1" w:rsidP="008577A1">
            <w:pPr>
              <w:spacing w:after="200" w:line="276" w:lineRule="auto"/>
              <w:rPr>
                <w:sz w:val="24"/>
              </w:rPr>
            </w:pPr>
          </w:p>
        </w:tc>
        <w:tc>
          <w:tcPr>
            <w:tcW w:w="1186" w:type="dxa"/>
          </w:tcPr>
          <w:p w14:paraId="5653CDF2" w14:textId="77777777" w:rsidR="008577A1" w:rsidRPr="008577A1" w:rsidRDefault="008577A1" w:rsidP="008577A1">
            <w:pPr>
              <w:spacing w:after="200" w:line="276" w:lineRule="auto"/>
              <w:rPr>
                <w:sz w:val="24"/>
              </w:rPr>
            </w:pPr>
          </w:p>
        </w:tc>
        <w:tc>
          <w:tcPr>
            <w:tcW w:w="1125" w:type="dxa"/>
          </w:tcPr>
          <w:p w14:paraId="68108EA9" w14:textId="77777777" w:rsidR="008577A1" w:rsidRPr="008577A1" w:rsidRDefault="008577A1" w:rsidP="008577A1">
            <w:pPr>
              <w:spacing w:after="200" w:line="276" w:lineRule="auto"/>
              <w:rPr>
                <w:sz w:val="24"/>
              </w:rPr>
            </w:pPr>
          </w:p>
        </w:tc>
        <w:tc>
          <w:tcPr>
            <w:tcW w:w="1418" w:type="dxa"/>
          </w:tcPr>
          <w:p w14:paraId="5E3DC9C0" w14:textId="77777777" w:rsidR="008577A1" w:rsidRPr="008577A1" w:rsidRDefault="008577A1" w:rsidP="008577A1">
            <w:pPr>
              <w:spacing w:after="200" w:line="276" w:lineRule="auto"/>
              <w:rPr>
                <w:sz w:val="24"/>
              </w:rPr>
            </w:pPr>
          </w:p>
        </w:tc>
        <w:tc>
          <w:tcPr>
            <w:tcW w:w="1370" w:type="dxa"/>
          </w:tcPr>
          <w:p w14:paraId="0371BB39" w14:textId="77777777" w:rsidR="008577A1" w:rsidRPr="008577A1" w:rsidRDefault="008577A1" w:rsidP="008577A1">
            <w:pPr>
              <w:spacing w:after="200" w:line="276" w:lineRule="auto"/>
              <w:rPr>
                <w:sz w:val="24"/>
              </w:rPr>
            </w:pPr>
          </w:p>
        </w:tc>
        <w:tc>
          <w:tcPr>
            <w:tcW w:w="1039" w:type="dxa"/>
          </w:tcPr>
          <w:p w14:paraId="3D281F79" w14:textId="77777777" w:rsidR="008577A1" w:rsidRPr="008577A1" w:rsidRDefault="008577A1" w:rsidP="008577A1">
            <w:pPr>
              <w:spacing w:after="200" w:line="276" w:lineRule="auto"/>
              <w:rPr>
                <w:sz w:val="24"/>
              </w:rPr>
            </w:pPr>
          </w:p>
        </w:tc>
        <w:tc>
          <w:tcPr>
            <w:tcW w:w="1199" w:type="dxa"/>
          </w:tcPr>
          <w:p w14:paraId="474C2D6A" w14:textId="77777777" w:rsidR="008577A1" w:rsidRPr="008577A1" w:rsidRDefault="008577A1" w:rsidP="008577A1">
            <w:pPr>
              <w:spacing w:after="200" w:line="276" w:lineRule="auto"/>
              <w:rPr>
                <w:sz w:val="24"/>
              </w:rPr>
            </w:pPr>
          </w:p>
        </w:tc>
      </w:tr>
      <w:tr w:rsidR="008577A1" w:rsidRPr="008577A1" w14:paraId="771CB989" w14:textId="77777777" w:rsidTr="00563676">
        <w:tc>
          <w:tcPr>
            <w:tcW w:w="1373" w:type="dxa"/>
          </w:tcPr>
          <w:p w14:paraId="0172806A" w14:textId="77777777" w:rsidR="008577A1" w:rsidRPr="008577A1" w:rsidRDefault="008577A1" w:rsidP="008577A1">
            <w:pPr>
              <w:spacing w:after="200" w:line="276" w:lineRule="auto"/>
              <w:rPr>
                <w:sz w:val="24"/>
              </w:rPr>
            </w:pPr>
            <w:r w:rsidRPr="008577A1">
              <w:rPr>
                <w:sz w:val="24"/>
              </w:rPr>
              <w:t>Sábado</w:t>
            </w:r>
          </w:p>
        </w:tc>
        <w:tc>
          <w:tcPr>
            <w:tcW w:w="1102" w:type="dxa"/>
          </w:tcPr>
          <w:p w14:paraId="20B5268C" w14:textId="77777777" w:rsidR="008577A1" w:rsidRPr="008577A1" w:rsidRDefault="008577A1" w:rsidP="008577A1">
            <w:pPr>
              <w:spacing w:after="200" w:line="276" w:lineRule="auto"/>
              <w:rPr>
                <w:sz w:val="24"/>
              </w:rPr>
            </w:pPr>
          </w:p>
        </w:tc>
        <w:tc>
          <w:tcPr>
            <w:tcW w:w="1186" w:type="dxa"/>
          </w:tcPr>
          <w:p w14:paraId="609479A3" w14:textId="77777777" w:rsidR="008577A1" w:rsidRPr="008577A1" w:rsidRDefault="008577A1" w:rsidP="008577A1">
            <w:pPr>
              <w:spacing w:after="200" w:line="276" w:lineRule="auto"/>
              <w:rPr>
                <w:sz w:val="24"/>
              </w:rPr>
            </w:pPr>
          </w:p>
        </w:tc>
        <w:tc>
          <w:tcPr>
            <w:tcW w:w="1125" w:type="dxa"/>
          </w:tcPr>
          <w:p w14:paraId="3B0B5112" w14:textId="77777777" w:rsidR="008577A1" w:rsidRPr="008577A1" w:rsidRDefault="008577A1" w:rsidP="008577A1">
            <w:pPr>
              <w:spacing w:after="200" w:line="276" w:lineRule="auto"/>
              <w:rPr>
                <w:sz w:val="24"/>
              </w:rPr>
            </w:pPr>
          </w:p>
        </w:tc>
        <w:tc>
          <w:tcPr>
            <w:tcW w:w="1418" w:type="dxa"/>
          </w:tcPr>
          <w:p w14:paraId="3C320272" w14:textId="77777777" w:rsidR="008577A1" w:rsidRPr="008577A1" w:rsidRDefault="008577A1" w:rsidP="008577A1">
            <w:pPr>
              <w:spacing w:after="200" w:line="276" w:lineRule="auto"/>
              <w:rPr>
                <w:sz w:val="24"/>
              </w:rPr>
            </w:pPr>
          </w:p>
        </w:tc>
        <w:tc>
          <w:tcPr>
            <w:tcW w:w="1370" w:type="dxa"/>
          </w:tcPr>
          <w:p w14:paraId="6594A042" w14:textId="77777777" w:rsidR="008577A1" w:rsidRPr="008577A1" w:rsidRDefault="008577A1" w:rsidP="008577A1">
            <w:pPr>
              <w:spacing w:after="200" w:line="276" w:lineRule="auto"/>
              <w:rPr>
                <w:sz w:val="24"/>
              </w:rPr>
            </w:pPr>
          </w:p>
        </w:tc>
        <w:tc>
          <w:tcPr>
            <w:tcW w:w="1039" w:type="dxa"/>
          </w:tcPr>
          <w:p w14:paraId="11D503CF" w14:textId="77777777" w:rsidR="008577A1" w:rsidRPr="008577A1" w:rsidRDefault="008577A1" w:rsidP="008577A1">
            <w:pPr>
              <w:spacing w:after="200" w:line="276" w:lineRule="auto"/>
              <w:rPr>
                <w:sz w:val="24"/>
              </w:rPr>
            </w:pPr>
          </w:p>
        </w:tc>
        <w:tc>
          <w:tcPr>
            <w:tcW w:w="1199" w:type="dxa"/>
          </w:tcPr>
          <w:p w14:paraId="33FFCB08" w14:textId="77777777" w:rsidR="008577A1" w:rsidRPr="008577A1" w:rsidRDefault="008577A1" w:rsidP="008577A1">
            <w:pPr>
              <w:spacing w:after="200" w:line="276" w:lineRule="auto"/>
              <w:rPr>
                <w:sz w:val="24"/>
              </w:rPr>
            </w:pPr>
          </w:p>
        </w:tc>
      </w:tr>
      <w:tr w:rsidR="008577A1" w:rsidRPr="008577A1" w14:paraId="490E8E14" w14:textId="77777777" w:rsidTr="00563676">
        <w:tc>
          <w:tcPr>
            <w:tcW w:w="1373" w:type="dxa"/>
          </w:tcPr>
          <w:p w14:paraId="2406AF7D" w14:textId="77777777" w:rsidR="008577A1" w:rsidRPr="008577A1" w:rsidRDefault="008577A1" w:rsidP="008577A1">
            <w:pPr>
              <w:spacing w:after="200" w:line="276" w:lineRule="auto"/>
              <w:rPr>
                <w:sz w:val="24"/>
              </w:rPr>
            </w:pPr>
            <w:r w:rsidRPr="008577A1">
              <w:rPr>
                <w:sz w:val="24"/>
              </w:rPr>
              <w:t>Domingo</w:t>
            </w:r>
          </w:p>
        </w:tc>
        <w:tc>
          <w:tcPr>
            <w:tcW w:w="1102" w:type="dxa"/>
          </w:tcPr>
          <w:p w14:paraId="2F87057C" w14:textId="77777777" w:rsidR="008577A1" w:rsidRPr="008577A1" w:rsidRDefault="008577A1" w:rsidP="008577A1">
            <w:pPr>
              <w:spacing w:after="200" w:line="276" w:lineRule="auto"/>
              <w:rPr>
                <w:sz w:val="24"/>
              </w:rPr>
            </w:pPr>
          </w:p>
        </w:tc>
        <w:tc>
          <w:tcPr>
            <w:tcW w:w="1186" w:type="dxa"/>
          </w:tcPr>
          <w:p w14:paraId="69EA2CED" w14:textId="77777777" w:rsidR="008577A1" w:rsidRPr="008577A1" w:rsidRDefault="008577A1" w:rsidP="008577A1">
            <w:pPr>
              <w:spacing w:after="200" w:line="276" w:lineRule="auto"/>
              <w:rPr>
                <w:sz w:val="24"/>
              </w:rPr>
            </w:pPr>
          </w:p>
        </w:tc>
        <w:tc>
          <w:tcPr>
            <w:tcW w:w="1125" w:type="dxa"/>
          </w:tcPr>
          <w:p w14:paraId="57CA79DB" w14:textId="77777777" w:rsidR="008577A1" w:rsidRPr="008577A1" w:rsidRDefault="008577A1" w:rsidP="008577A1">
            <w:pPr>
              <w:spacing w:after="200" w:line="276" w:lineRule="auto"/>
              <w:rPr>
                <w:sz w:val="24"/>
              </w:rPr>
            </w:pPr>
          </w:p>
        </w:tc>
        <w:tc>
          <w:tcPr>
            <w:tcW w:w="1418" w:type="dxa"/>
          </w:tcPr>
          <w:p w14:paraId="0DB1A6C5" w14:textId="77777777" w:rsidR="008577A1" w:rsidRPr="008577A1" w:rsidRDefault="008577A1" w:rsidP="008577A1">
            <w:pPr>
              <w:spacing w:after="200" w:line="276" w:lineRule="auto"/>
              <w:rPr>
                <w:sz w:val="24"/>
              </w:rPr>
            </w:pPr>
          </w:p>
        </w:tc>
        <w:tc>
          <w:tcPr>
            <w:tcW w:w="1370" w:type="dxa"/>
          </w:tcPr>
          <w:p w14:paraId="73578FBB" w14:textId="77777777" w:rsidR="008577A1" w:rsidRPr="008577A1" w:rsidRDefault="008577A1" w:rsidP="008577A1">
            <w:pPr>
              <w:spacing w:after="200" w:line="276" w:lineRule="auto"/>
              <w:rPr>
                <w:sz w:val="24"/>
              </w:rPr>
            </w:pPr>
          </w:p>
        </w:tc>
        <w:tc>
          <w:tcPr>
            <w:tcW w:w="1039" w:type="dxa"/>
          </w:tcPr>
          <w:p w14:paraId="0131F3AC" w14:textId="77777777" w:rsidR="008577A1" w:rsidRPr="008577A1" w:rsidRDefault="008577A1" w:rsidP="008577A1">
            <w:pPr>
              <w:spacing w:after="200" w:line="276" w:lineRule="auto"/>
              <w:rPr>
                <w:sz w:val="24"/>
              </w:rPr>
            </w:pPr>
          </w:p>
        </w:tc>
        <w:tc>
          <w:tcPr>
            <w:tcW w:w="1199" w:type="dxa"/>
          </w:tcPr>
          <w:p w14:paraId="745DAEF9" w14:textId="77777777" w:rsidR="008577A1" w:rsidRPr="008577A1" w:rsidRDefault="008577A1" w:rsidP="008577A1">
            <w:pPr>
              <w:spacing w:after="200" w:line="276" w:lineRule="auto"/>
              <w:rPr>
                <w:sz w:val="24"/>
              </w:rPr>
            </w:pPr>
          </w:p>
        </w:tc>
      </w:tr>
      <w:tr w:rsidR="008577A1" w:rsidRPr="008577A1" w14:paraId="690FBD20" w14:textId="77777777" w:rsidTr="00563676">
        <w:tc>
          <w:tcPr>
            <w:tcW w:w="1373" w:type="dxa"/>
          </w:tcPr>
          <w:p w14:paraId="4E6D71CD" w14:textId="77777777" w:rsidR="008577A1" w:rsidRPr="008577A1" w:rsidRDefault="008577A1" w:rsidP="008577A1">
            <w:pPr>
              <w:spacing w:after="200" w:line="276" w:lineRule="auto"/>
              <w:rPr>
                <w:sz w:val="24"/>
              </w:rPr>
            </w:pPr>
            <w:r w:rsidRPr="008577A1">
              <w:rPr>
                <w:sz w:val="24"/>
              </w:rPr>
              <w:t>Total=</w:t>
            </w:r>
          </w:p>
        </w:tc>
        <w:tc>
          <w:tcPr>
            <w:tcW w:w="1102" w:type="dxa"/>
          </w:tcPr>
          <w:p w14:paraId="57B3ABD3" w14:textId="77777777" w:rsidR="008577A1" w:rsidRPr="008577A1" w:rsidRDefault="008577A1" w:rsidP="008577A1">
            <w:pPr>
              <w:spacing w:after="200" w:line="276" w:lineRule="auto"/>
              <w:rPr>
                <w:sz w:val="24"/>
              </w:rPr>
            </w:pPr>
          </w:p>
        </w:tc>
        <w:tc>
          <w:tcPr>
            <w:tcW w:w="1186" w:type="dxa"/>
          </w:tcPr>
          <w:p w14:paraId="22D39C24" w14:textId="77777777" w:rsidR="008577A1" w:rsidRPr="008577A1" w:rsidRDefault="008577A1" w:rsidP="008577A1">
            <w:pPr>
              <w:spacing w:after="200" w:line="276" w:lineRule="auto"/>
              <w:rPr>
                <w:sz w:val="24"/>
              </w:rPr>
            </w:pPr>
          </w:p>
        </w:tc>
        <w:tc>
          <w:tcPr>
            <w:tcW w:w="1125" w:type="dxa"/>
          </w:tcPr>
          <w:p w14:paraId="2B19C66E" w14:textId="77777777" w:rsidR="008577A1" w:rsidRPr="008577A1" w:rsidRDefault="008577A1" w:rsidP="008577A1">
            <w:pPr>
              <w:spacing w:after="200" w:line="276" w:lineRule="auto"/>
              <w:rPr>
                <w:sz w:val="24"/>
              </w:rPr>
            </w:pPr>
          </w:p>
        </w:tc>
        <w:tc>
          <w:tcPr>
            <w:tcW w:w="1418" w:type="dxa"/>
          </w:tcPr>
          <w:p w14:paraId="16DE2A07" w14:textId="77777777" w:rsidR="008577A1" w:rsidRPr="008577A1" w:rsidRDefault="008577A1" w:rsidP="008577A1">
            <w:pPr>
              <w:spacing w:after="200" w:line="276" w:lineRule="auto"/>
              <w:rPr>
                <w:sz w:val="24"/>
              </w:rPr>
            </w:pPr>
          </w:p>
        </w:tc>
        <w:tc>
          <w:tcPr>
            <w:tcW w:w="1370" w:type="dxa"/>
          </w:tcPr>
          <w:p w14:paraId="63FF0DA1" w14:textId="77777777" w:rsidR="008577A1" w:rsidRPr="008577A1" w:rsidRDefault="008577A1" w:rsidP="008577A1">
            <w:pPr>
              <w:spacing w:after="200" w:line="276" w:lineRule="auto"/>
              <w:rPr>
                <w:sz w:val="24"/>
              </w:rPr>
            </w:pPr>
          </w:p>
        </w:tc>
        <w:tc>
          <w:tcPr>
            <w:tcW w:w="1039" w:type="dxa"/>
          </w:tcPr>
          <w:p w14:paraId="4ABAD771" w14:textId="77777777" w:rsidR="008577A1" w:rsidRPr="008577A1" w:rsidRDefault="008577A1" w:rsidP="008577A1">
            <w:pPr>
              <w:spacing w:after="200" w:line="276" w:lineRule="auto"/>
              <w:rPr>
                <w:sz w:val="24"/>
              </w:rPr>
            </w:pPr>
          </w:p>
        </w:tc>
        <w:tc>
          <w:tcPr>
            <w:tcW w:w="1199" w:type="dxa"/>
          </w:tcPr>
          <w:p w14:paraId="7CE7F0D9" w14:textId="77777777" w:rsidR="008577A1" w:rsidRPr="008577A1" w:rsidRDefault="008577A1" w:rsidP="008577A1">
            <w:pPr>
              <w:spacing w:after="200" w:line="276" w:lineRule="auto"/>
              <w:rPr>
                <w:sz w:val="24"/>
              </w:rPr>
            </w:pPr>
          </w:p>
        </w:tc>
      </w:tr>
    </w:tbl>
    <w:p w14:paraId="1BD75E0D" w14:textId="77777777" w:rsidR="008577A1" w:rsidRPr="008577A1" w:rsidRDefault="008577A1" w:rsidP="008577A1">
      <w:pPr>
        <w:spacing w:after="200" w:line="276" w:lineRule="auto"/>
        <w:rPr>
          <w:rFonts w:ascii="Calibri" w:eastAsia="Calibri" w:hAnsi="Calibri" w:cs="Times New Roman"/>
          <w:sz w:val="32"/>
        </w:rPr>
      </w:pPr>
    </w:p>
    <w:p w14:paraId="303FE201" w14:textId="77777777" w:rsidR="008577A1" w:rsidRPr="008577A1" w:rsidRDefault="008577A1" w:rsidP="008577A1">
      <w:pPr>
        <w:spacing w:after="200" w:line="276" w:lineRule="auto"/>
        <w:rPr>
          <w:rFonts w:ascii="Calibri" w:eastAsia="Calibri" w:hAnsi="Calibri" w:cs="Times New Roman"/>
          <w:sz w:val="24"/>
        </w:rPr>
      </w:pPr>
      <w:r w:rsidRPr="008577A1">
        <w:rPr>
          <w:rFonts w:ascii="Calibri" w:eastAsia="Calibri" w:hAnsi="Calibri" w:cs="Times New Roman"/>
          <w:sz w:val="28"/>
        </w:rPr>
        <w:t xml:space="preserve">Registro de crisis de seguimiento   </w:t>
      </w:r>
      <w:r w:rsidRPr="008577A1">
        <w:rPr>
          <w:rFonts w:ascii="Calibri" w:eastAsia="Calibri" w:hAnsi="Calibri" w:cs="Times New Roman"/>
          <w:sz w:val="24"/>
        </w:rPr>
        <w:t>Dosis___mg/kg/d</w:t>
      </w:r>
    </w:p>
    <w:tbl>
      <w:tblPr>
        <w:tblStyle w:val="TableGrid"/>
        <w:tblW w:w="9812" w:type="dxa"/>
        <w:tblLayout w:type="fixed"/>
        <w:tblLook w:val="04A0" w:firstRow="1" w:lastRow="0" w:firstColumn="1" w:lastColumn="0" w:noHBand="0" w:noVBand="1"/>
      </w:tblPr>
      <w:tblGrid>
        <w:gridCol w:w="1373"/>
        <w:gridCol w:w="1102"/>
        <w:gridCol w:w="1186"/>
        <w:gridCol w:w="1125"/>
        <w:gridCol w:w="1418"/>
        <w:gridCol w:w="1370"/>
        <w:gridCol w:w="1039"/>
        <w:gridCol w:w="1199"/>
      </w:tblGrid>
      <w:tr w:rsidR="008577A1" w:rsidRPr="008577A1" w14:paraId="7848A19D" w14:textId="77777777" w:rsidTr="00563676">
        <w:trPr>
          <w:trHeight w:val="540"/>
        </w:trPr>
        <w:tc>
          <w:tcPr>
            <w:tcW w:w="1373" w:type="dxa"/>
            <w:shd w:val="clear" w:color="auto" w:fill="E7E6E6" w:themeFill="background2"/>
          </w:tcPr>
          <w:p w14:paraId="1DCE0C91" w14:textId="77777777" w:rsidR="008577A1" w:rsidRPr="008577A1" w:rsidRDefault="008577A1" w:rsidP="008577A1">
            <w:pPr>
              <w:spacing w:after="200"/>
              <w:rPr>
                <w:sz w:val="24"/>
              </w:rPr>
            </w:pPr>
            <w:r w:rsidRPr="008577A1">
              <w:rPr>
                <w:sz w:val="24"/>
              </w:rPr>
              <w:t>Semana 11</w:t>
            </w:r>
          </w:p>
          <w:p w14:paraId="04C4E61B" w14:textId="77777777" w:rsidR="008577A1" w:rsidRPr="008577A1" w:rsidRDefault="008577A1" w:rsidP="008577A1">
            <w:pPr>
              <w:spacing w:after="200"/>
              <w:rPr>
                <w:sz w:val="24"/>
              </w:rPr>
            </w:pPr>
            <w:r w:rsidRPr="008577A1">
              <w:rPr>
                <w:sz w:val="24"/>
              </w:rPr>
              <w:t>Fecha:</w:t>
            </w:r>
          </w:p>
        </w:tc>
        <w:tc>
          <w:tcPr>
            <w:tcW w:w="1102" w:type="dxa"/>
            <w:vMerge w:val="restart"/>
            <w:shd w:val="clear" w:color="auto" w:fill="E7E6E6" w:themeFill="background2"/>
          </w:tcPr>
          <w:p w14:paraId="10BC3B9B" w14:textId="77777777" w:rsidR="008577A1" w:rsidRPr="008577A1" w:rsidRDefault="008577A1" w:rsidP="008577A1">
            <w:pPr>
              <w:spacing w:after="200" w:line="276" w:lineRule="auto"/>
              <w:rPr>
                <w:sz w:val="24"/>
              </w:rPr>
            </w:pPr>
            <w:r w:rsidRPr="008577A1">
              <w:rPr>
                <w:sz w:val="24"/>
              </w:rPr>
              <w:t>Crisis Tónicas</w:t>
            </w:r>
          </w:p>
        </w:tc>
        <w:tc>
          <w:tcPr>
            <w:tcW w:w="1186" w:type="dxa"/>
            <w:vMerge w:val="restart"/>
            <w:shd w:val="clear" w:color="auto" w:fill="E7E6E6" w:themeFill="background2"/>
          </w:tcPr>
          <w:p w14:paraId="204759B7" w14:textId="77777777" w:rsidR="008577A1" w:rsidRPr="008577A1" w:rsidRDefault="008577A1" w:rsidP="008577A1">
            <w:pPr>
              <w:spacing w:after="200" w:line="276" w:lineRule="auto"/>
              <w:rPr>
                <w:sz w:val="24"/>
              </w:rPr>
            </w:pPr>
            <w:r w:rsidRPr="008577A1">
              <w:rPr>
                <w:sz w:val="24"/>
              </w:rPr>
              <w:t>Crisis Ausencias atípicas</w:t>
            </w:r>
          </w:p>
        </w:tc>
        <w:tc>
          <w:tcPr>
            <w:tcW w:w="1125" w:type="dxa"/>
            <w:vMerge w:val="restart"/>
            <w:shd w:val="clear" w:color="auto" w:fill="E7E6E6" w:themeFill="background2"/>
          </w:tcPr>
          <w:p w14:paraId="6C4981FE" w14:textId="77777777" w:rsidR="008577A1" w:rsidRPr="008577A1" w:rsidRDefault="008577A1" w:rsidP="008577A1">
            <w:pPr>
              <w:spacing w:after="200" w:line="276" w:lineRule="auto"/>
              <w:rPr>
                <w:sz w:val="24"/>
              </w:rPr>
            </w:pPr>
            <w:r w:rsidRPr="008577A1">
              <w:rPr>
                <w:sz w:val="24"/>
              </w:rPr>
              <w:t>Crisis Atónicas</w:t>
            </w:r>
          </w:p>
        </w:tc>
        <w:tc>
          <w:tcPr>
            <w:tcW w:w="1418" w:type="dxa"/>
            <w:vMerge w:val="restart"/>
            <w:shd w:val="clear" w:color="auto" w:fill="E7E6E6" w:themeFill="background2"/>
          </w:tcPr>
          <w:p w14:paraId="5B0CD62C" w14:textId="77777777" w:rsidR="008577A1" w:rsidRPr="008577A1" w:rsidRDefault="008577A1" w:rsidP="008577A1">
            <w:pPr>
              <w:spacing w:after="200" w:line="276" w:lineRule="auto"/>
              <w:rPr>
                <w:sz w:val="24"/>
              </w:rPr>
            </w:pPr>
            <w:r w:rsidRPr="008577A1">
              <w:rPr>
                <w:sz w:val="24"/>
              </w:rPr>
              <w:t>Crisis Mioclónicas</w:t>
            </w:r>
          </w:p>
        </w:tc>
        <w:tc>
          <w:tcPr>
            <w:tcW w:w="1370" w:type="dxa"/>
            <w:vMerge w:val="restart"/>
            <w:shd w:val="clear" w:color="auto" w:fill="E7E6E6" w:themeFill="background2"/>
          </w:tcPr>
          <w:p w14:paraId="16813B37" w14:textId="77777777" w:rsidR="008577A1" w:rsidRPr="008577A1" w:rsidRDefault="008577A1" w:rsidP="008577A1">
            <w:pPr>
              <w:spacing w:after="200" w:line="276" w:lineRule="auto"/>
              <w:rPr>
                <w:sz w:val="24"/>
              </w:rPr>
            </w:pPr>
            <w:r w:rsidRPr="008577A1">
              <w:rPr>
                <w:sz w:val="24"/>
              </w:rPr>
              <w:t>Crisis Espasmos</w:t>
            </w:r>
          </w:p>
        </w:tc>
        <w:tc>
          <w:tcPr>
            <w:tcW w:w="1039" w:type="dxa"/>
            <w:vMerge w:val="restart"/>
            <w:shd w:val="clear" w:color="auto" w:fill="E7E6E6" w:themeFill="background2"/>
          </w:tcPr>
          <w:p w14:paraId="76C96FAA" w14:textId="77777777" w:rsidR="008577A1" w:rsidRPr="008577A1" w:rsidRDefault="008577A1" w:rsidP="008577A1">
            <w:pPr>
              <w:spacing w:after="200" w:line="276" w:lineRule="auto"/>
              <w:rPr>
                <w:sz w:val="24"/>
              </w:rPr>
            </w:pPr>
            <w:r w:rsidRPr="008577A1">
              <w:rPr>
                <w:sz w:val="24"/>
              </w:rPr>
              <w:t>Otras</w:t>
            </w:r>
          </w:p>
        </w:tc>
        <w:tc>
          <w:tcPr>
            <w:tcW w:w="1199" w:type="dxa"/>
            <w:vMerge w:val="restart"/>
            <w:shd w:val="clear" w:color="auto" w:fill="E7E6E6" w:themeFill="background2"/>
          </w:tcPr>
          <w:p w14:paraId="28CDBFED" w14:textId="77777777" w:rsidR="008577A1" w:rsidRPr="008577A1" w:rsidRDefault="008577A1" w:rsidP="008577A1">
            <w:pPr>
              <w:spacing w:after="200" w:line="276" w:lineRule="auto"/>
              <w:rPr>
                <w:sz w:val="24"/>
              </w:rPr>
            </w:pPr>
            <w:r w:rsidRPr="008577A1">
              <w:rPr>
                <w:sz w:val="24"/>
              </w:rPr>
              <w:t>Total</w:t>
            </w:r>
          </w:p>
        </w:tc>
      </w:tr>
      <w:tr w:rsidR="008577A1" w:rsidRPr="008577A1" w14:paraId="01114776" w14:textId="77777777" w:rsidTr="00563676">
        <w:trPr>
          <w:trHeight w:val="540"/>
        </w:trPr>
        <w:tc>
          <w:tcPr>
            <w:tcW w:w="1373" w:type="dxa"/>
            <w:shd w:val="clear" w:color="auto" w:fill="E7E6E6" w:themeFill="background2"/>
          </w:tcPr>
          <w:p w14:paraId="156CFEEC" w14:textId="77777777" w:rsidR="008577A1" w:rsidRPr="008577A1" w:rsidRDefault="008577A1" w:rsidP="008577A1">
            <w:pPr>
              <w:spacing w:after="200" w:line="276" w:lineRule="auto"/>
              <w:rPr>
                <w:sz w:val="24"/>
              </w:rPr>
            </w:pPr>
            <w:r w:rsidRPr="008577A1">
              <w:rPr>
                <w:sz w:val="24"/>
              </w:rPr>
              <w:t xml:space="preserve">     /       /</w:t>
            </w:r>
          </w:p>
        </w:tc>
        <w:tc>
          <w:tcPr>
            <w:tcW w:w="1102" w:type="dxa"/>
            <w:vMerge/>
            <w:shd w:val="clear" w:color="auto" w:fill="E7E6E6" w:themeFill="background2"/>
          </w:tcPr>
          <w:p w14:paraId="117C5304" w14:textId="77777777" w:rsidR="008577A1" w:rsidRPr="008577A1" w:rsidRDefault="008577A1" w:rsidP="008577A1">
            <w:pPr>
              <w:spacing w:after="200" w:line="276" w:lineRule="auto"/>
              <w:rPr>
                <w:sz w:val="24"/>
              </w:rPr>
            </w:pPr>
          </w:p>
        </w:tc>
        <w:tc>
          <w:tcPr>
            <w:tcW w:w="1186" w:type="dxa"/>
            <w:vMerge/>
            <w:shd w:val="clear" w:color="auto" w:fill="E7E6E6" w:themeFill="background2"/>
          </w:tcPr>
          <w:p w14:paraId="69898B87" w14:textId="77777777" w:rsidR="008577A1" w:rsidRPr="008577A1" w:rsidRDefault="008577A1" w:rsidP="008577A1">
            <w:pPr>
              <w:spacing w:after="200" w:line="276" w:lineRule="auto"/>
              <w:rPr>
                <w:sz w:val="24"/>
              </w:rPr>
            </w:pPr>
          </w:p>
        </w:tc>
        <w:tc>
          <w:tcPr>
            <w:tcW w:w="1125" w:type="dxa"/>
            <w:vMerge/>
            <w:shd w:val="clear" w:color="auto" w:fill="E7E6E6" w:themeFill="background2"/>
          </w:tcPr>
          <w:p w14:paraId="5CBABA65" w14:textId="77777777" w:rsidR="008577A1" w:rsidRPr="008577A1" w:rsidRDefault="008577A1" w:rsidP="008577A1">
            <w:pPr>
              <w:spacing w:after="200" w:line="276" w:lineRule="auto"/>
              <w:rPr>
                <w:sz w:val="24"/>
              </w:rPr>
            </w:pPr>
          </w:p>
        </w:tc>
        <w:tc>
          <w:tcPr>
            <w:tcW w:w="1418" w:type="dxa"/>
            <w:vMerge/>
            <w:shd w:val="clear" w:color="auto" w:fill="E7E6E6" w:themeFill="background2"/>
          </w:tcPr>
          <w:p w14:paraId="028D944E" w14:textId="77777777" w:rsidR="008577A1" w:rsidRPr="008577A1" w:rsidRDefault="008577A1" w:rsidP="008577A1">
            <w:pPr>
              <w:spacing w:after="200" w:line="276" w:lineRule="auto"/>
              <w:rPr>
                <w:sz w:val="24"/>
              </w:rPr>
            </w:pPr>
          </w:p>
        </w:tc>
        <w:tc>
          <w:tcPr>
            <w:tcW w:w="1370" w:type="dxa"/>
            <w:vMerge/>
            <w:shd w:val="clear" w:color="auto" w:fill="E7E6E6" w:themeFill="background2"/>
          </w:tcPr>
          <w:p w14:paraId="0C7F1F20" w14:textId="77777777" w:rsidR="008577A1" w:rsidRPr="008577A1" w:rsidRDefault="008577A1" w:rsidP="008577A1">
            <w:pPr>
              <w:spacing w:after="200" w:line="276" w:lineRule="auto"/>
              <w:rPr>
                <w:sz w:val="24"/>
              </w:rPr>
            </w:pPr>
          </w:p>
        </w:tc>
        <w:tc>
          <w:tcPr>
            <w:tcW w:w="1039" w:type="dxa"/>
            <w:vMerge/>
            <w:shd w:val="clear" w:color="auto" w:fill="E7E6E6" w:themeFill="background2"/>
          </w:tcPr>
          <w:p w14:paraId="03D9B73E" w14:textId="77777777" w:rsidR="008577A1" w:rsidRPr="008577A1" w:rsidRDefault="008577A1" w:rsidP="008577A1">
            <w:pPr>
              <w:spacing w:after="200" w:line="276" w:lineRule="auto"/>
              <w:rPr>
                <w:sz w:val="24"/>
              </w:rPr>
            </w:pPr>
          </w:p>
        </w:tc>
        <w:tc>
          <w:tcPr>
            <w:tcW w:w="1199" w:type="dxa"/>
            <w:vMerge/>
            <w:shd w:val="clear" w:color="auto" w:fill="E7E6E6" w:themeFill="background2"/>
          </w:tcPr>
          <w:p w14:paraId="52577ADD" w14:textId="77777777" w:rsidR="008577A1" w:rsidRPr="008577A1" w:rsidRDefault="008577A1" w:rsidP="008577A1">
            <w:pPr>
              <w:spacing w:after="200" w:line="276" w:lineRule="auto"/>
              <w:rPr>
                <w:sz w:val="24"/>
              </w:rPr>
            </w:pPr>
          </w:p>
        </w:tc>
      </w:tr>
      <w:tr w:rsidR="008577A1" w:rsidRPr="008577A1" w14:paraId="24C971FC" w14:textId="77777777" w:rsidTr="00563676">
        <w:tc>
          <w:tcPr>
            <w:tcW w:w="1373" w:type="dxa"/>
          </w:tcPr>
          <w:p w14:paraId="0EEF17EB" w14:textId="77777777" w:rsidR="008577A1" w:rsidRPr="008577A1" w:rsidRDefault="008577A1" w:rsidP="008577A1">
            <w:pPr>
              <w:spacing w:after="200" w:line="276" w:lineRule="auto"/>
              <w:rPr>
                <w:sz w:val="24"/>
              </w:rPr>
            </w:pPr>
            <w:r w:rsidRPr="008577A1">
              <w:rPr>
                <w:sz w:val="24"/>
              </w:rPr>
              <w:t>Lunes</w:t>
            </w:r>
          </w:p>
        </w:tc>
        <w:tc>
          <w:tcPr>
            <w:tcW w:w="1102" w:type="dxa"/>
          </w:tcPr>
          <w:p w14:paraId="05753FA2" w14:textId="77777777" w:rsidR="008577A1" w:rsidRPr="008577A1" w:rsidRDefault="008577A1" w:rsidP="008577A1">
            <w:pPr>
              <w:spacing w:after="200" w:line="276" w:lineRule="auto"/>
              <w:rPr>
                <w:sz w:val="24"/>
              </w:rPr>
            </w:pPr>
          </w:p>
        </w:tc>
        <w:tc>
          <w:tcPr>
            <w:tcW w:w="1186" w:type="dxa"/>
          </w:tcPr>
          <w:p w14:paraId="7E16DDBC" w14:textId="77777777" w:rsidR="008577A1" w:rsidRPr="008577A1" w:rsidRDefault="008577A1" w:rsidP="008577A1">
            <w:pPr>
              <w:spacing w:after="200" w:line="276" w:lineRule="auto"/>
              <w:rPr>
                <w:sz w:val="24"/>
              </w:rPr>
            </w:pPr>
          </w:p>
        </w:tc>
        <w:tc>
          <w:tcPr>
            <w:tcW w:w="1125" w:type="dxa"/>
          </w:tcPr>
          <w:p w14:paraId="4E45807A" w14:textId="77777777" w:rsidR="008577A1" w:rsidRPr="008577A1" w:rsidRDefault="008577A1" w:rsidP="008577A1">
            <w:pPr>
              <w:spacing w:after="200" w:line="276" w:lineRule="auto"/>
              <w:rPr>
                <w:sz w:val="24"/>
              </w:rPr>
            </w:pPr>
          </w:p>
        </w:tc>
        <w:tc>
          <w:tcPr>
            <w:tcW w:w="1418" w:type="dxa"/>
          </w:tcPr>
          <w:p w14:paraId="5B5E9E43" w14:textId="77777777" w:rsidR="008577A1" w:rsidRPr="008577A1" w:rsidRDefault="008577A1" w:rsidP="008577A1">
            <w:pPr>
              <w:spacing w:after="200" w:line="276" w:lineRule="auto"/>
              <w:rPr>
                <w:sz w:val="24"/>
              </w:rPr>
            </w:pPr>
          </w:p>
        </w:tc>
        <w:tc>
          <w:tcPr>
            <w:tcW w:w="1370" w:type="dxa"/>
          </w:tcPr>
          <w:p w14:paraId="57EA574A" w14:textId="77777777" w:rsidR="008577A1" w:rsidRPr="008577A1" w:rsidRDefault="008577A1" w:rsidP="008577A1">
            <w:pPr>
              <w:spacing w:after="200" w:line="276" w:lineRule="auto"/>
              <w:rPr>
                <w:sz w:val="24"/>
              </w:rPr>
            </w:pPr>
          </w:p>
        </w:tc>
        <w:tc>
          <w:tcPr>
            <w:tcW w:w="1039" w:type="dxa"/>
          </w:tcPr>
          <w:p w14:paraId="5423A1C0" w14:textId="77777777" w:rsidR="008577A1" w:rsidRPr="008577A1" w:rsidRDefault="008577A1" w:rsidP="008577A1">
            <w:pPr>
              <w:spacing w:after="200" w:line="276" w:lineRule="auto"/>
              <w:rPr>
                <w:sz w:val="24"/>
              </w:rPr>
            </w:pPr>
          </w:p>
        </w:tc>
        <w:tc>
          <w:tcPr>
            <w:tcW w:w="1199" w:type="dxa"/>
          </w:tcPr>
          <w:p w14:paraId="760123DB" w14:textId="77777777" w:rsidR="008577A1" w:rsidRPr="008577A1" w:rsidRDefault="008577A1" w:rsidP="008577A1">
            <w:pPr>
              <w:spacing w:after="200" w:line="276" w:lineRule="auto"/>
              <w:rPr>
                <w:sz w:val="24"/>
              </w:rPr>
            </w:pPr>
          </w:p>
        </w:tc>
      </w:tr>
      <w:tr w:rsidR="008577A1" w:rsidRPr="008577A1" w14:paraId="0B41CCF3" w14:textId="77777777" w:rsidTr="00563676">
        <w:tc>
          <w:tcPr>
            <w:tcW w:w="1373" w:type="dxa"/>
          </w:tcPr>
          <w:p w14:paraId="5F2699E6" w14:textId="77777777" w:rsidR="008577A1" w:rsidRPr="008577A1" w:rsidRDefault="008577A1" w:rsidP="008577A1">
            <w:pPr>
              <w:spacing w:after="200" w:line="276" w:lineRule="auto"/>
              <w:rPr>
                <w:sz w:val="24"/>
              </w:rPr>
            </w:pPr>
            <w:r w:rsidRPr="008577A1">
              <w:rPr>
                <w:sz w:val="24"/>
              </w:rPr>
              <w:t>Martes</w:t>
            </w:r>
          </w:p>
        </w:tc>
        <w:tc>
          <w:tcPr>
            <w:tcW w:w="1102" w:type="dxa"/>
          </w:tcPr>
          <w:p w14:paraId="66EB0616" w14:textId="77777777" w:rsidR="008577A1" w:rsidRPr="008577A1" w:rsidRDefault="008577A1" w:rsidP="008577A1">
            <w:pPr>
              <w:spacing w:after="200" w:line="276" w:lineRule="auto"/>
              <w:rPr>
                <w:sz w:val="24"/>
              </w:rPr>
            </w:pPr>
          </w:p>
        </w:tc>
        <w:tc>
          <w:tcPr>
            <w:tcW w:w="1186" w:type="dxa"/>
          </w:tcPr>
          <w:p w14:paraId="61556BA8" w14:textId="77777777" w:rsidR="008577A1" w:rsidRPr="008577A1" w:rsidRDefault="008577A1" w:rsidP="008577A1">
            <w:pPr>
              <w:spacing w:after="200" w:line="276" w:lineRule="auto"/>
              <w:rPr>
                <w:sz w:val="24"/>
              </w:rPr>
            </w:pPr>
          </w:p>
        </w:tc>
        <w:tc>
          <w:tcPr>
            <w:tcW w:w="1125" w:type="dxa"/>
          </w:tcPr>
          <w:p w14:paraId="250FFAED" w14:textId="77777777" w:rsidR="008577A1" w:rsidRPr="008577A1" w:rsidRDefault="008577A1" w:rsidP="008577A1">
            <w:pPr>
              <w:spacing w:after="200" w:line="276" w:lineRule="auto"/>
              <w:rPr>
                <w:sz w:val="24"/>
              </w:rPr>
            </w:pPr>
          </w:p>
        </w:tc>
        <w:tc>
          <w:tcPr>
            <w:tcW w:w="1418" w:type="dxa"/>
          </w:tcPr>
          <w:p w14:paraId="711A2957" w14:textId="77777777" w:rsidR="008577A1" w:rsidRPr="008577A1" w:rsidRDefault="008577A1" w:rsidP="008577A1">
            <w:pPr>
              <w:spacing w:after="200" w:line="276" w:lineRule="auto"/>
              <w:rPr>
                <w:sz w:val="24"/>
              </w:rPr>
            </w:pPr>
          </w:p>
        </w:tc>
        <w:tc>
          <w:tcPr>
            <w:tcW w:w="1370" w:type="dxa"/>
          </w:tcPr>
          <w:p w14:paraId="13B0E73E" w14:textId="77777777" w:rsidR="008577A1" w:rsidRPr="008577A1" w:rsidRDefault="008577A1" w:rsidP="008577A1">
            <w:pPr>
              <w:spacing w:after="200" w:line="276" w:lineRule="auto"/>
              <w:rPr>
                <w:sz w:val="24"/>
              </w:rPr>
            </w:pPr>
          </w:p>
        </w:tc>
        <w:tc>
          <w:tcPr>
            <w:tcW w:w="1039" w:type="dxa"/>
          </w:tcPr>
          <w:p w14:paraId="04A3FA16" w14:textId="77777777" w:rsidR="008577A1" w:rsidRPr="008577A1" w:rsidRDefault="008577A1" w:rsidP="008577A1">
            <w:pPr>
              <w:spacing w:after="200" w:line="276" w:lineRule="auto"/>
              <w:rPr>
                <w:sz w:val="24"/>
              </w:rPr>
            </w:pPr>
          </w:p>
        </w:tc>
        <w:tc>
          <w:tcPr>
            <w:tcW w:w="1199" w:type="dxa"/>
          </w:tcPr>
          <w:p w14:paraId="21BDD930" w14:textId="77777777" w:rsidR="008577A1" w:rsidRPr="008577A1" w:rsidRDefault="008577A1" w:rsidP="008577A1">
            <w:pPr>
              <w:spacing w:after="200" w:line="276" w:lineRule="auto"/>
              <w:rPr>
                <w:sz w:val="24"/>
              </w:rPr>
            </w:pPr>
          </w:p>
        </w:tc>
      </w:tr>
      <w:tr w:rsidR="008577A1" w:rsidRPr="008577A1" w14:paraId="4C9CFD1F" w14:textId="77777777" w:rsidTr="00563676">
        <w:tc>
          <w:tcPr>
            <w:tcW w:w="1373" w:type="dxa"/>
          </w:tcPr>
          <w:p w14:paraId="766036D4" w14:textId="77777777" w:rsidR="008577A1" w:rsidRPr="008577A1" w:rsidRDefault="008577A1" w:rsidP="008577A1">
            <w:pPr>
              <w:spacing w:after="200" w:line="276" w:lineRule="auto"/>
              <w:rPr>
                <w:sz w:val="24"/>
              </w:rPr>
            </w:pPr>
            <w:r w:rsidRPr="008577A1">
              <w:rPr>
                <w:sz w:val="24"/>
              </w:rPr>
              <w:t>Miércoles</w:t>
            </w:r>
          </w:p>
        </w:tc>
        <w:tc>
          <w:tcPr>
            <w:tcW w:w="1102" w:type="dxa"/>
          </w:tcPr>
          <w:p w14:paraId="642457D4" w14:textId="77777777" w:rsidR="008577A1" w:rsidRPr="008577A1" w:rsidRDefault="008577A1" w:rsidP="008577A1">
            <w:pPr>
              <w:spacing w:after="200" w:line="276" w:lineRule="auto"/>
              <w:rPr>
                <w:sz w:val="24"/>
              </w:rPr>
            </w:pPr>
          </w:p>
        </w:tc>
        <w:tc>
          <w:tcPr>
            <w:tcW w:w="1186" w:type="dxa"/>
          </w:tcPr>
          <w:p w14:paraId="614A40BF" w14:textId="77777777" w:rsidR="008577A1" w:rsidRPr="008577A1" w:rsidRDefault="008577A1" w:rsidP="008577A1">
            <w:pPr>
              <w:spacing w:after="200" w:line="276" w:lineRule="auto"/>
              <w:rPr>
                <w:sz w:val="24"/>
              </w:rPr>
            </w:pPr>
          </w:p>
        </w:tc>
        <w:tc>
          <w:tcPr>
            <w:tcW w:w="1125" w:type="dxa"/>
          </w:tcPr>
          <w:p w14:paraId="78A2CC54" w14:textId="77777777" w:rsidR="008577A1" w:rsidRPr="008577A1" w:rsidRDefault="008577A1" w:rsidP="008577A1">
            <w:pPr>
              <w:spacing w:after="200" w:line="276" w:lineRule="auto"/>
              <w:rPr>
                <w:sz w:val="24"/>
              </w:rPr>
            </w:pPr>
          </w:p>
        </w:tc>
        <w:tc>
          <w:tcPr>
            <w:tcW w:w="1418" w:type="dxa"/>
          </w:tcPr>
          <w:p w14:paraId="1885B6C4" w14:textId="77777777" w:rsidR="008577A1" w:rsidRPr="008577A1" w:rsidRDefault="008577A1" w:rsidP="008577A1">
            <w:pPr>
              <w:spacing w:after="200" w:line="276" w:lineRule="auto"/>
              <w:rPr>
                <w:sz w:val="24"/>
              </w:rPr>
            </w:pPr>
          </w:p>
        </w:tc>
        <w:tc>
          <w:tcPr>
            <w:tcW w:w="1370" w:type="dxa"/>
          </w:tcPr>
          <w:p w14:paraId="5CC1479B" w14:textId="77777777" w:rsidR="008577A1" w:rsidRPr="008577A1" w:rsidRDefault="008577A1" w:rsidP="008577A1">
            <w:pPr>
              <w:spacing w:after="200" w:line="276" w:lineRule="auto"/>
              <w:rPr>
                <w:sz w:val="24"/>
              </w:rPr>
            </w:pPr>
          </w:p>
        </w:tc>
        <w:tc>
          <w:tcPr>
            <w:tcW w:w="1039" w:type="dxa"/>
          </w:tcPr>
          <w:p w14:paraId="7DE4ED4E" w14:textId="77777777" w:rsidR="008577A1" w:rsidRPr="008577A1" w:rsidRDefault="008577A1" w:rsidP="008577A1">
            <w:pPr>
              <w:spacing w:after="200" w:line="276" w:lineRule="auto"/>
              <w:rPr>
                <w:sz w:val="24"/>
              </w:rPr>
            </w:pPr>
          </w:p>
        </w:tc>
        <w:tc>
          <w:tcPr>
            <w:tcW w:w="1199" w:type="dxa"/>
          </w:tcPr>
          <w:p w14:paraId="5270CE08" w14:textId="77777777" w:rsidR="008577A1" w:rsidRPr="008577A1" w:rsidRDefault="008577A1" w:rsidP="008577A1">
            <w:pPr>
              <w:spacing w:after="200" w:line="276" w:lineRule="auto"/>
              <w:rPr>
                <w:sz w:val="24"/>
              </w:rPr>
            </w:pPr>
          </w:p>
        </w:tc>
      </w:tr>
      <w:tr w:rsidR="008577A1" w:rsidRPr="008577A1" w14:paraId="60089B48" w14:textId="77777777" w:rsidTr="00563676">
        <w:tc>
          <w:tcPr>
            <w:tcW w:w="1373" w:type="dxa"/>
          </w:tcPr>
          <w:p w14:paraId="3DA75D89" w14:textId="77777777" w:rsidR="008577A1" w:rsidRPr="008577A1" w:rsidRDefault="008577A1" w:rsidP="008577A1">
            <w:pPr>
              <w:spacing w:after="200" w:line="276" w:lineRule="auto"/>
              <w:rPr>
                <w:sz w:val="24"/>
              </w:rPr>
            </w:pPr>
            <w:r w:rsidRPr="008577A1">
              <w:rPr>
                <w:sz w:val="24"/>
              </w:rPr>
              <w:t>Jueves</w:t>
            </w:r>
          </w:p>
        </w:tc>
        <w:tc>
          <w:tcPr>
            <w:tcW w:w="1102" w:type="dxa"/>
          </w:tcPr>
          <w:p w14:paraId="58BC315A" w14:textId="77777777" w:rsidR="008577A1" w:rsidRPr="008577A1" w:rsidRDefault="008577A1" w:rsidP="008577A1">
            <w:pPr>
              <w:spacing w:after="200" w:line="276" w:lineRule="auto"/>
              <w:rPr>
                <w:sz w:val="24"/>
              </w:rPr>
            </w:pPr>
          </w:p>
        </w:tc>
        <w:tc>
          <w:tcPr>
            <w:tcW w:w="1186" w:type="dxa"/>
          </w:tcPr>
          <w:p w14:paraId="46BE28B4" w14:textId="77777777" w:rsidR="008577A1" w:rsidRPr="008577A1" w:rsidRDefault="008577A1" w:rsidP="008577A1">
            <w:pPr>
              <w:spacing w:after="200" w:line="276" w:lineRule="auto"/>
              <w:rPr>
                <w:sz w:val="24"/>
              </w:rPr>
            </w:pPr>
          </w:p>
        </w:tc>
        <w:tc>
          <w:tcPr>
            <w:tcW w:w="1125" w:type="dxa"/>
          </w:tcPr>
          <w:p w14:paraId="082C6786" w14:textId="77777777" w:rsidR="008577A1" w:rsidRPr="008577A1" w:rsidRDefault="008577A1" w:rsidP="008577A1">
            <w:pPr>
              <w:spacing w:after="200" w:line="276" w:lineRule="auto"/>
              <w:rPr>
                <w:sz w:val="24"/>
              </w:rPr>
            </w:pPr>
          </w:p>
        </w:tc>
        <w:tc>
          <w:tcPr>
            <w:tcW w:w="1418" w:type="dxa"/>
          </w:tcPr>
          <w:p w14:paraId="2A8C22E6" w14:textId="77777777" w:rsidR="008577A1" w:rsidRPr="008577A1" w:rsidRDefault="008577A1" w:rsidP="008577A1">
            <w:pPr>
              <w:spacing w:after="200" w:line="276" w:lineRule="auto"/>
              <w:rPr>
                <w:sz w:val="24"/>
              </w:rPr>
            </w:pPr>
          </w:p>
        </w:tc>
        <w:tc>
          <w:tcPr>
            <w:tcW w:w="1370" w:type="dxa"/>
          </w:tcPr>
          <w:p w14:paraId="5D239344" w14:textId="77777777" w:rsidR="008577A1" w:rsidRPr="008577A1" w:rsidRDefault="008577A1" w:rsidP="008577A1">
            <w:pPr>
              <w:spacing w:after="200" w:line="276" w:lineRule="auto"/>
              <w:rPr>
                <w:sz w:val="24"/>
              </w:rPr>
            </w:pPr>
          </w:p>
        </w:tc>
        <w:tc>
          <w:tcPr>
            <w:tcW w:w="1039" w:type="dxa"/>
          </w:tcPr>
          <w:p w14:paraId="38D57D02" w14:textId="77777777" w:rsidR="008577A1" w:rsidRPr="008577A1" w:rsidRDefault="008577A1" w:rsidP="008577A1">
            <w:pPr>
              <w:spacing w:after="200" w:line="276" w:lineRule="auto"/>
              <w:rPr>
                <w:sz w:val="24"/>
              </w:rPr>
            </w:pPr>
          </w:p>
        </w:tc>
        <w:tc>
          <w:tcPr>
            <w:tcW w:w="1199" w:type="dxa"/>
          </w:tcPr>
          <w:p w14:paraId="71297F61" w14:textId="77777777" w:rsidR="008577A1" w:rsidRPr="008577A1" w:rsidRDefault="008577A1" w:rsidP="008577A1">
            <w:pPr>
              <w:spacing w:after="200" w:line="276" w:lineRule="auto"/>
              <w:rPr>
                <w:sz w:val="24"/>
              </w:rPr>
            </w:pPr>
          </w:p>
        </w:tc>
      </w:tr>
      <w:tr w:rsidR="008577A1" w:rsidRPr="008577A1" w14:paraId="3FC0D2C8" w14:textId="77777777" w:rsidTr="00563676">
        <w:tc>
          <w:tcPr>
            <w:tcW w:w="1373" w:type="dxa"/>
          </w:tcPr>
          <w:p w14:paraId="4539FA7D" w14:textId="77777777" w:rsidR="008577A1" w:rsidRPr="008577A1" w:rsidRDefault="008577A1" w:rsidP="008577A1">
            <w:pPr>
              <w:spacing w:after="200" w:line="276" w:lineRule="auto"/>
              <w:rPr>
                <w:sz w:val="24"/>
              </w:rPr>
            </w:pPr>
            <w:r w:rsidRPr="008577A1">
              <w:rPr>
                <w:sz w:val="24"/>
              </w:rPr>
              <w:t>Viernes</w:t>
            </w:r>
          </w:p>
        </w:tc>
        <w:tc>
          <w:tcPr>
            <w:tcW w:w="1102" w:type="dxa"/>
          </w:tcPr>
          <w:p w14:paraId="5C4B6560" w14:textId="77777777" w:rsidR="008577A1" w:rsidRPr="008577A1" w:rsidRDefault="008577A1" w:rsidP="008577A1">
            <w:pPr>
              <w:spacing w:after="200" w:line="276" w:lineRule="auto"/>
              <w:rPr>
                <w:sz w:val="24"/>
              </w:rPr>
            </w:pPr>
          </w:p>
        </w:tc>
        <w:tc>
          <w:tcPr>
            <w:tcW w:w="1186" w:type="dxa"/>
          </w:tcPr>
          <w:p w14:paraId="537CF727" w14:textId="77777777" w:rsidR="008577A1" w:rsidRPr="008577A1" w:rsidRDefault="008577A1" w:rsidP="008577A1">
            <w:pPr>
              <w:spacing w:after="200" w:line="276" w:lineRule="auto"/>
              <w:rPr>
                <w:sz w:val="24"/>
              </w:rPr>
            </w:pPr>
          </w:p>
        </w:tc>
        <w:tc>
          <w:tcPr>
            <w:tcW w:w="1125" w:type="dxa"/>
          </w:tcPr>
          <w:p w14:paraId="7C2286DB" w14:textId="77777777" w:rsidR="008577A1" w:rsidRPr="008577A1" w:rsidRDefault="008577A1" w:rsidP="008577A1">
            <w:pPr>
              <w:spacing w:after="200" w:line="276" w:lineRule="auto"/>
              <w:rPr>
                <w:sz w:val="24"/>
              </w:rPr>
            </w:pPr>
          </w:p>
        </w:tc>
        <w:tc>
          <w:tcPr>
            <w:tcW w:w="1418" w:type="dxa"/>
          </w:tcPr>
          <w:p w14:paraId="539C6AC8" w14:textId="77777777" w:rsidR="008577A1" w:rsidRPr="008577A1" w:rsidRDefault="008577A1" w:rsidP="008577A1">
            <w:pPr>
              <w:spacing w:after="200" w:line="276" w:lineRule="auto"/>
              <w:rPr>
                <w:sz w:val="24"/>
              </w:rPr>
            </w:pPr>
          </w:p>
        </w:tc>
        <w:tc>
          <w:tcPr>
            <w:tcW w:w="1370" w:type="dxa"/>
          </w:tcPr>
          <w:p w14:paraId="32B951CD" w14:textId="77777777" w:rsidR="008577A1" w:rsidRPr="008577A1" w:rsidRDefault="008577A1" w:rsidP="008577A1">
            <w:pPr>
              <w:spacing w:after="200" w:line="276" w:lineRule="auto"/>
              <w:rPr>
                <w:sz w:val="24"/>
              </w:rPr>
            </w:pPr>
          </w:p>
        </w:tc>
        <w:tc>
          <w:tcPr>
            <w:tcW w:w="1039" w:type="dxa"/>
          </w:tcPr>
          <w:p w14:paraId="0A83E278" w14:textId="77777777" w:rsidR="008577A1" w:rsidRPr="008577A1" w:rsidRDefault="008577A1" w:rsidP="008577A1">
            <w:pPr>
              <w:spacing w:after="200" w:line="276" w:lineRule="auto"/>
              <w:rPr>
                <w:sz w:val="24"/>
              </w:rPr>
            </w:pPr>
          </w:p>
        </w:tc>
        <w:tc>
          <w:tcPr>
            <w:tcW w:w="1199" w:type="dxa"/>
          </w:tcPr>
          <w:p w14:paraId="0093C387" w14:textId="77777777" w:rsidR="008577A1" w:rsidRPr="008577A1" w:rsidRDefault="008577A1" w:rsidP="008577A1">
            <w:pPr>
              <w:spacing w:after="200" w:line="276" w:lineRule="auto"/>
              <w:rPr>
                <w:sz w:val="24"/>
              </w:rPr>
            </w:pPr>
          </w:p>
        </w:tc>
      </w:tr>
      <w:tr w:rsidR="008577A1" w:rsidRPr="008577A1" w14:paraId="761B5115" w14:textId="77777777" w:rsidTr="00563676">
        <w:tc>
          <w:tcPr>
            <w:tcW w:w="1373" w:type="dxa"/>
          </w:tcPr>
          <w:p w14:paraId="63631A19" w14:textId="77777777" w:rsidR="008577A1" w:rsidRPr="008577A1" w:rsidRDefault="008577A1" w:rsidP="008577A1">
            <w:pPr>
              <w:spacing w:after="200" w:line="276" w:lineRule="auto"/>
              <w:rPr>
                <w:sz w:val="24"/>
              </w:rPr>
            </w:pPr>
            <w:r w:rsidRPr="008577A1">
              <w:rPr>
                <w:sz w:val="24"/>
              </w:rPr>
              <w:t>Sábado</w:t>
            </w:r>
          </w:p>
        </w:tc>
        <w:tc>
          <w:tcPr>
            <w:tcW w:w="1102" w:type="dxa"/>
          </w:tcPr>
          <w:p w14:paraId="6BED1569" w14:textId="77777777" w:rsidR="008577A1" w:rsidRPr="008577A1" w:rsidRDefault="008577A1" w:rsidP="008577A1">
            <w:pPr>
              <w:spacing w:after="200" w:line="276" w:lineRule="auto"/>
              <w:rPr>
                <w:sz w:val="24"/>
              </w:rPr>
            </w:pPr>
          </w:p>
        </w:tc>
        <w:tc>
          <w:tcPr>
            <w:tcW w:w="1186" w:type="dxa"/>
          </w:tcPr>
          <w:p w14:paraId="015B3F4E" w14:textId="77777777" w:rsidR="008577A1" w:rsidRPr="008577A1" w:rsidRDefault="008577A1" w:rsidP="008577A1">
            <w:pPr>
              <w:spacing w:after="200" w:line="276" w:lineRule="auto"/>
              <w:rPr>
                <w:sz w:val="24"/>
              </w:rPr>
            </w:pPr>
          </w:p>
        </w:tc>
        <w:tc>
          <w:tcPr>
            <w:tcW w:w="1125" w:type="dxa"/>
          </w:tcPr>
          <w:p w14:paraId="24984504" w14:textId="77777777" w:rsidR="008577A1" w:rsidRPr="008577A1" w:rsidRDefault="008577A1" w:rsidP="008577A1">
            <w:pPr>
              <w:spacing w:after="200" w:line="276" w:lineRule="auto"/>
              <w:rPr>
                <w:sz w:val="24"/>
              </w:rPr>
            </w:pPr>
          </w:p>
        </w:tc>
        <w:tc>
          <w:tcPr>
            <w:tcW w:w="1418" w:type="dxa"/>
          </w:tcPr>
          <w:p w14:paraId="009C6E58" w14:textId="77777777" w:rsidR="008577A1" w:rsidRPr="008577A1" w:rsidRDefault="008577A1" w:rsidP="008577A1">
            <w:pPr>
              <w:spacing w:after="200" w:line="276" w:lineRule="auto"/>
              <w:rPr>
                <w:sz w:val="24"/>
              </w:rPr>
            </w:pPr>
          </w:p>
        </w:tc>
        <w:tc>
          <w:tcPr>
            <w:tcW w:w="1370" w:type="dxa"/>
          </w:tcPr>
          <w:p w14:paraId="0C41D451" w14:textId="77777777" w:rsidR="008577A1" w:rsidRPr="008577A1" w:rsidRDefault="008577A1" w:rsidP="008577A1">
            <w:pPr>
              <w:spacing w:after="200" w:line="276" w:lineRule="auto"/>
              <w:rPr>
                <w:sz w:val="24"/>
              </w:rPr>
            </w:pPr>
          </w:p>
        </w:tc>
        <w:tc>
          <w:tcPr>
            <w:tcW w:w="1039" w:type="dxa"/>
          </w:tcPr>
          <w:p w14:paraId="547AD4F2" w14:textId="77777777" w:rsidR="008577A1" w:rsidRPr="008577A1" w:rsidRDefault="008577A1" w:rsidP="008577A1">
            <w:pPr>
              <w:spacing w:after="200" w:line="276" w:lineRule="auto"/>
              <w:rPr>
                <w:sz w:val="24"/>
              </w:rPr>
            </w:pPr>
          </w:p>
        </w:tc>
        <w:tc>
          <w:tcPr>
            <w:tcW w:w="1199" w:type="dxa"/>
          </w:tcPr>
          <w:p w14:paraId="07482760" w14:textId="77777777" w:rsidR="008577A1" w:rsidRPr="008577A1" w:rsidRDefault="008577A1" w:rsidP="008577A1">
            <w:pPr>
              <w:spacing w:after="200" w:line="276" w:lineRule="auto"/>
              <w:rPr>
                <w:sz w:val="24"/>
              </w:rPr>
            </w:pPr>
          </w:p>
        </w:tc>
      </w:tr>
      <w:tr w:rsidR="008577A1" w:rsidRPr="008577A1" w14:paraId="4EEC2933" w14:textId="77777777" w:rsidTr="00563676">
        <w:tc>
          <w:tcPr>
            <w:tcW w:w="1373" w:type="dxa"/>
          </w:tcPr>
          <w:p w14:paraId="11029036" w14:textId="77777777" w:rsidR="008577A1" w:rsidRPr="008577A1" w:rsidRDefault="008577A1" w:rsidP="008577A1">
            <w:pPr>
              <w:spacing w:after="200" w:line="276" w:lineRule="auto"/>
              <w:rPr>
                <w:sz w:val="24"/>
              </w:rPr>
            </w:pPr>
            <w:r w:rsidRPr="008577A1">
              <w:rPr>
                <w:sz w:val="24"/>
              </w:rPr>
              <w:t>Domingo</w:t>
            </w:r>
          </w:p>
        </w:tc>
        <w:tc>
          <w:tcPr>
            <w:tcW w:w="1102" w:type="dxa"/>
          </w:tcPr>
          <w:p w14:paraId="2A632B94" w14:textId="77777777" w:rsidR="008577A1" w:rsidRPr="008577A1" w:rsidRDefault="008577A1" w:rsidP="008577A1">
            <w:pPr>
              <w:spacing w:after="200" w:line="276" w:lineRule="auto"/>
              <w:rPr>
                <w:sz w:val="24"/>
              </w:rPr>
            </w:pPr>
          </w:p>
        </w:tc>
        <w:tc>
          <w:tcPr>
            <w:tcW w:w="1186" w:type="dxa"/>
          </w:tcPr>
          <w:p w14:paraId="398B9CF1" w14:textId="77777777" w:rsidR="008577A1" w:rsidRPr="008577A1" w:rsidRDefault="008577A1" w:rsidP="008577A1">
            <w:pPr>
              <w:spacing w:after="200" w:line="276" w:lineRule="auto"/>
              <w:rPr>
                <w:sz w:val="24"/>
              </w:rPr>
            </w:pPr>
          </w:p>
        </w:tc>
        <w:tc>
          <w:tcPr>
            <w:tcW w:w="1125" w:type="dxa"/>
          </w:tcPr>
          <w:p w14:paraId="3C108AAA" w14:textId="77777777" w:rsidR="008577A1" w:rsidRPr="008577A1" w:rsidRDefault="008577A1" w:rsidP="008577A1">
            <w:pPr>
              <w:spacing w:after="200" w:line="276" w:lineRule="auto"/>
              <w:rPr>
                <w:sz w:val="24"/>
              </w:rPr>
            </w:pPr>
          </w:p>
        </w:tc>
        <w:tc>
          <w:tcPr>
            <w:tcW w:w="1418" w:type="dxa"/>
          </w:tcPr>
          <w:p w14:paraId="61A46FAD" w14:textId="77777777" w:rsidR="008577A1" w:rsidRPr="008577A1" w:rsidRDefault="008577A1" w:rsidP="008577A1">
            <w:pPr>
              <w:spacing w:after="200" w:line="276" w:lineRule="auto"/>
              <w:rPr>
                <w:sz w:val="24"/>
              </w:rPr>
            </w:pPr>
          </w:p>
        </w:tc>
        <w:tc>
          <w:tcPr>
            <w:tcW w:w="1370" w:type="dxa"/>
          </w:tcPr>
          <w:p w14:paraId="7C5D2A78" w14:textId="77777777" w:rsidR="008577A1" w:rsidRPr="008577A1" w:rsidRDefault="008577A1" w:rsidP="008577A1">
            <w:pPr>
              <w:spacing w:after="200" w:line="276" w:lineRule="auto"/>
              <w:rPr>
                <w:sz w:val="24"/>
              </w:rPr>
            </w:pPr>
          </w:p>
        </w:tc>
        <w:tc>
          <w:tcPr>
            <w:tcW w:w="1039" w:type="dxa"/>
          </w:tcPr>
          <w:p w14:paraId="1D3329A5" w14:textId="77777777" w:rsidR="008577A1" w:rsidRPr="008577A1" w:rsidRDefault="008577A1" w:rsidP="008577A1">
            <w:pPr>
              <w:spacing w:after="200" w:line="276" w:lineRule="auto"/>
              <w:rPr>
                <w:sz w:val="24"/>
              </w:rPr>
            </w:pPr>
          </w:p>
        </w:tc>
        <w:tc>
          <w:tcPr>
            <w:tcW w:w="1199" w:type="dxa"/>
          </w:tcPr>
          <w:p w14:paraId="4ED14FB8" w14:textId="77777777" w:rsidR="008577A1" w:rsidRPr="008577A1" w:rsidRDefault="008577A1" w:rsidP="008577A1">
            <w:pPr>
              <w:spacing w:after="200" w:line="276" w:lineRule="auto"/>
              <w:rPr>
                <w:sz w:val="24"/>
              </w:rPr>
            </w:pPr>
          </w:p>
        </w:tc>
      </w:tr>
      <w:tr w:rsidR="008577A1" w:rsidRPr="008577A1" w14:paraId="4B092580" w14:textId="77777777" w:rsidTr="00563676">
        <w:tc>
          <w:tcPr>
            <w:tcW w:w="1373" w:type="dxa"/>
          </w:tcPr>
          <w:p w14:paraId="54F55DD2" w14:textId="77777777" w:rsidR="008577A1" w:rsidRPr="008577A1" w:rsidRDefault="008577A1" w:rsidP="008577A1">
            <w:pPr>
              <w:spacing w:after="200" w:line="276" w:lineRule="auto"/>
              <w:rPr>
                <w:sz w:val="24"/>
              </w:rPr>
            </w:pPr>
            <w:r w:rsidRPr="008577A1">
              <w:rPr>
                <w:sz w:val="24"/>
              </w:rPr>
              <w:t>Total=</w:t>
            </w:r>
          </w:p>
        </w:tc>
        <w:tc>
          <w:tcPr>
            <w:tcW w:w="1102" w:type="dxa"/>
          </w:tcPr>
          <w:p w14:paraId="641D2863" w14:textId="77777777" w:rsidR="008577A1" w:rsidRPr="008577A1" w:rsidRDefault="008577A1" w:rsidP="008577A1">
            <w:pPr>
              <w:spacing w:after="200" w:line="276" w:lineRule="auto"/>
              <w:rPr>
                <w:sz w:val="24"/>
              </w:rPr>
            </w:pPr>
          </w:p>
        </w:tc>
        <w:tc>
          <w:tcPr>
            <w:tcW w:w="1186" w:type="dxa"/>
          </w:tcPr>
          <w:p w14:paraId="4DA35BC5" w14:textId="77777777" w:rsidR="008577A1" w:rsidRPr="008577A1" w:rsidRDefault="008577A1" w:rsidP="008577A1">
            <w:pPr>
              <w:spacing w:after="200" w:line="276" w:lineRule="auto"/>
              <w:rPr>
                <w:sz w:val="24"/>
              </w:rPr>
            </w:pPr>
          </w:p>
        </w:tc>
        <w:tc>
          <w:tcPr>
            <w:tcW w:w="1125" w:type="dxa"/>
          </w:tcPr>
          <w:p w14:paraId="0F046D6F" w14:textId="77777777" w:rsidR="008577A1" w:rsidRPr="008577A1" w:rsidRDefault="008577A1" w:rsidP="008577A1">
            <w:pPr>
              <w:spacing w:after="200" w:line="276" w:lineRule="auto"/>
              <w:rPr>
                <w:sz w:val="24"/>
              </w:rPr>
            </w:pPr>
          </w:p>
        </w:tc>
        <w:tc>
          <w:tcPr>
            <w:tcW w:w="1418" w:type="dxa"/>
          </w:tcPr>
          <w:p w14:paraId="37E6FF23" w14:textId="77777777" w:rsidR="008577A1" w:rsidRPr="008577A1" w:rsidRDefault="008577A1" w:rsidP="008577A1">
            <w:pPr>
              <w:spacing w:after="200" w:line="276" w:lineRule="auto"/>
              <w:rPr>
                <w:sz w:val="24"/>
              </w:rPr>
            </w:pPr>
          </w:p>
        </w:tc>
        <w:tc>
          <w:tcPr>
            <w:tcW w:w="1370" w:type="dxa"/>
          </w:tcPr>
          <w:p w14:paraId="33D6A3F4" w14:textId="77777777" w:rsidR="008577A1" w:rsidRPr="008577A1" w:rsidRDefault="008577A1" w:rsidP="008577A1">
            <w:pPr>
              <w:spacing w:after="200" w:line="276" w:lineRule="auto"/>
              <w:rPr>
                <w:sz w:val="24"/>
              </w:rPr>
            </w:pPr>
          </w:p>
        </w:tc>
        <w:tc>
          <w:tcPr>
            <w:tcW w:w="1039" w:type="dxa"/>
          </w:tcPr>
          <w:p w14:paraId="4C5C90FF" w14:textId="77777777" w:rsidR="008577A1" w:rsidRPr="008577A1" w:rsidRDefault="008577A1" w:rsidP="008577A1">
            <w:pPr>
              <w:spacing w:after="200" w:line="276" w:lineRule="auto"/>
              <w:rPr>
                <w:sz w:val="24"/>
              </w:rPr>
            </w:pPr>
          </w:p>
        </w:tc>
        <w:tc>
          <w:tcPr>
            <w:tcW w:w="1199" w:type="dxa"/>
          </w:tcPr>
          <w:p w14:paraId="163359CF" w14:textId="77777777" w:rsidR="008577A1" w:rsidRPr="008577A1" w:rsidRDefault="008577A1" w:rsidP="008577A1">
            <w:pPr>
              <w:spacing w:after="200" w:line="276" w:lineRule="auto"/>
              <w:rPr>
                <w:sz w:val="24"/>
              </w:rPr>
            </w:pPr>
          </w:p>
        </w:tc>
      </w:tr>
      <w:tr w:rsidR="008577A1" w:rsidRPr="008577A1" w14:paraId="2CFF2E0F" w14:textId="77777777" w:rsidTr="00563676">
        <w:trPr>
          <w:trHeight w:val="495"/>
        </w:trPr>
        <w:tc>
          <w:tcPr>
            <w:tcW w:w="1373" w:type="dxa"/>
            <w:shd w:val="clear" w:color="auto" w:fill="E7E6E6" w:themeFill="background2"/>
          </w:tcPr>
          <w:p w14:paraId="38F08E65" w14:textId="77777777" w:rsidR="008577A1" w:rsidRPr="008577A1" w:rsidRDefault="008577A1" w:rsidP="008577A1">
            <w:pPr>
              <w:spacing w:after="200"/>
              <w:rPr>
                <w:sz w:val="24"/>
              </w:rPr>
            </w:pPr>
            <w:r w:rsidRPr="008577A1">
              <w:rPr>
                <w:sz w:val="24"/>
              </w:rPr>
              <w:t>Semana 12</w:t>
            </w:r>
          </w:p>
          <w:p w14:paraId="7F938BEF" w14:textId="77777777" w:rsidR="008577A1" w:rsidRPr="008577A1" w:rsidRDefault="008577A1" w:rsidP="008577A1">
            <w:pPr>
              <w:spacing w:after="200"/>
              <w:rPr>
                <w:sz w:val="24"/>
              </w:rPr>
            </w:pPr>
            <w:r w:rsidRPr="008577A1">
              <w:rPr>
                <w:sz w:val="24"/>
              </w:rPr>
              <w:t>Fecha:</w:t>
            </w:r>
          </w:p>
        </w:tc>
        <w:tc>
          <w:tcPr>
            <w:tcW w:w="1102" w:type="dxa"/>
            <w:vMerge w:val="restart"/>
            <w:shd w:val="clear" w:color="auto" w:fill="E7E6E6" w:themeFill="background2"/>
          </w:tcPr>
          <w:p w14:paraId="5A6C4875" w14:textId="77777777" w:rsidR="008577A1" w:rsidRPr="008577A1" w:rsidRDefault="008577A1" w:rsidP="008577A1">
            <w:pPr>
              <w:spacing w:after="200" w:line="276" w:lineRule="auto"/>
              <w:rPr>
                <w:sz w:val="24"/>
              </w:rPr>
            </w:pPr>
            <w:r w:rsidRPr="008577A1">
              <w:rPr>
                <w:sz w:val="24"/>
              </w:rPr>
              <w:t>Crisis Tónicas</w:t>
            </w:r>
          </w:p>
        </w:tc>
        <w:tc>
          <w:tcPr>
            <w:tcW w:w="1186" w:type="dxa"/>
            <w:vMerge w:val="restart"/>
            <w:shd w:val="clear" w:color="auto" w:fill="E7E6E6" w:themeFill="background2"/>
          </w:tcPr>
          <w:p w14:paraId="07249B6E" w14:textId="77777777" w:rsidR="008577A1" w:rsidRPr="008577A1" w:rsidRDefault="008577A1" w:rsidP="008577A1">
            <w:pPr>
              <w:spacing w:after="200" w:line="276" w:lineRule="auto"/>
              <w:rPr>
                <w:sz w:val="24"/>
              </w:rPr>
            </w:pPr>
            <w:r w:rsidRPr="008577A1">
              <w:rPr>
                <w:sz w:val="24"/>
              </w:rPr>
              <w:t>Crisis Ausencias atípicas</w:t>
            </w:r>
          </w:p>
        </w:tc>
        <w:tc>
          <w:tcPr>
            <w:tcW w:w="1125" w:type="dxa"/>
            <w:vMerge w:val="restart"/>
            <w:shd w:val="clear" w:color="auto" w:fill="E7E6E6" w:themeFill="background2"/>
          </w:tcPr>
          <w:p w14:paraId="226B8628" w14:textId="77777777" w:rsidR="008577A1" w:rsidRPr="008577A1" w:rsidRDefault="008577A1" w:rsidP="008577A1">
            <w:pPr>
              <w:spacing w:after="200" w:line="276" w:lineRule="auto"/>
              <w:rPr>
                <w:sz w:val="24"/>
              </w:rPr>
            </w:pPr>
            <w:r w:rsidRPr="008577A1">
              <w:rPr>
                <w:sz w:val="24"/>
              </w:rPr>
              <w:t>Crisis Atónicas</w:t>
            </w:r>
          </w:p>
        </w:tc>
        <w:tc>
          <w:tcPr>
            <w:tcW w:w="1418" w:type="dxa"/>
            <w:vMerge w:val="restart"/>
            <w:shd w:val="clear" w:color="auto" w:fill="E7E6E6" w:themeFill="background2"/>
          </w:tcPr>
          <w:p w14:paraId="1206730B" w14:textId="77777777" w:rsidR="008577A1" w:rsidRPr="008577A1" w:rsidRDefault="008577A1" w:rsidP="008577A1">
            <w:pPr>
              <w:spacing w:after="200" w:line="276" w:lineRule="auto"/>
              <w:rPr>
                <w:sz w:val="24"/>
              </w:rPr>
            </w:pPr>
            <w:r w:rsidRPr="008577A1">
              <w:rPr>
                <w:sz w:val="24"/>
              </w:rPr>
              <w:t>Crisis Mioclónicas</w:t>
            </w:r>
          </w:p>
        </w:tc>
        <w:tc>
          <w:tcPr>
            <w:tcW w:w="1370" w:type="dxa"/>
            <w:vMerge w:val="restart"/>
            <w:shd w:val="clear" w:color="auto" w:fill="E7E6E6" w:themeFill="background2"/>
          </w:tcPr>
          <w:p w14:paraId="1C781D8D" w14:textId="77777777" w:rsidR="008577A1" w:rsidRPr="008577A1" w:rsidRDefault="008577A1" w:rsidP="008577A1">
            <w:pPr>
              <w:spacing w:after="200" w:line="276" w:lineRule="auto"/>
              <w:rPr>
                <w:sz w:val="24"/>
              </w:rPr>
            </w:pPr>
            <w:r w:rsidRPr="008577A1">
              <w:rPr>
                <w:sz w:val="24"/>
              </w:rPr>
              <w:t>Crisis Espasmos</w:t>
            </w:r>
          </w:p>
        </w:tc>
        <w:tc>
          <w:tcPr>
            <w:tcW w:w="1039" w:type="dxa"/>
            <w:vMerge w:val="restart"/>
            <w:shd w:val="clear" w:color="auto" w:fill="E7E6E6" w:themeFill="background2"/>
          </w:tcPr>
          <w:p w14:paraId="471278AC" w14:textId="77777777" w:rsidR="008577A1" w:rsidRPr="008577A1" w:rsidRDefault="008577A1" w:rsidP="008577A1">
            <w:pPr>
              <w:spacing w:after="200" w:line="276" w:lineRule="auto"/>
              <w:rPr>
                <w:sz w:val="24"/>
              </w:rPr>
            </w:pPr>
            <w:r w:rsidRPr="008577A1">
              <w:rPr>
                <w:sz w:val="24"/>
              </w:rPr>
              <w:t>Otras</w:t>
            </w:r>
          </w:p>
        </w:tc>
        <w:tc>
          <w:tcPr>
            <w:tcW w:w="1199" w:type="dxa"/>
            <w:vMerge w:val="restart"/>
            <w:shd w:val="clear" w:color="auto" w:fill="E7E6E6" w:themeFill="background2"/>
          </w:tcPr>
          <w:p w14:paraId="2AAC3F25" w14:textId="77777777" w:rsidR="008577A1" w:rsidRPr="008577A1" w:rsidRDefault="008577A1" w:rsidP="008577A1">
            <w:pPr>
              <w:spacing w:after="200" w:line="276" w:lineRule="auto"/>
              <w:rPr>
                <w:sz w:val="24"/>
              </w:rPr>
            </w:pPr>
            <w:r w:rsidRPr="008577A1">
              <w:rPr>
                <w:sz w:val="24"/>
              </w:rPr>
              <w:t>Total</w:t>
            </w:r>
          </w:p>
        </w:tc>
      </w:tr>
      <w:tr w:rsidR="008577A1" w:rsidRPr="008577A1" w14:paraId="7A8C3B53" w14:textId="77777777" w:rsidTr="00563676">
        <w:trPr>
          <w:trHeight w:val="495"/>
        </w:trPr>
        <w:tc>
          <w:tcPr>
            <w:tcW w:w="1373" w:type="dxa"/>
            <w:shd w:val="clear" w:color="auto" w:fill="E7E6E6" w:themeFill="background2"/>
          </w:tcPr>
          <w:p w14:paraId="5496B117" w14:textId="77777777" w:rsidR="008577A1" w:rsidRPr="008577A1" w:rsidRDefault="008577A1" w:rsidP="008577A1">
            <w:pPr>
              <w:spacing w:after="200"/>
              <w:rPr>
                <w:sz w:val="24"/>
              </w:rPr>
            </w:pPr>
            <w:r w:rsidRPr="008577A1">
              <w:rPr>
                <w:sz w:val="24"/>
              </w:rPr>
              <w:t xml:space="preserve">     /        /</w:t>
            </w:r>
          </w:p>
        </w:tc>
        <w:tc>
          <w:tcPr>
            <w:tcW w:w="1102" w:type="dxa"/>
            <w:vMerge/>
            <w:shd w:val="clear" w:color="auto" w:fill="E7E6E6" w:themeFill="background2"/>
          </w:tcPr>
          <w:p w14:paraId="3414AFAD" w14:textId="77777777" w:rsidR="008577A1" w:rsidRPr="008577A1" w:rsidRDefault="008577A1" w:rsidP="008577A1">
            <w:pPr>
              <w:spacing w:after="200" w:line="276" w:lineRule="auto"/>
              <w:rPr>
                <w:sz w:val="24"/>
              </w:rPr>
            </w:pPr>
          </w:p>
        </w:tc>
        <w:tc>
          <w:tcPr>
            <w:tcW w:w="1186" w:type="dxa"/>
            <w:vMerge/>
            <w:shd w:val="clear" w:color="auto" w:fill="E7E6E6" w:themeFill="background2"/>
          </w:tcPr>
          <w:p w14:paraId="18A43E0A" w14:textId="77777777" w:rsidR="008577A1" w:rsidRPr="008577A1" w:rsidRDefault="008577A1" w:rsidP="008577A1">
            <w:pPr>
              <w:spacing w:after="200" w:line="276" w:lineRule="auto"/>
              <w:rPr>
                <w:sz w:val="24"/>
              </w:rPr>
            </w:pPr>
          </w:p>
        </w:tc>
        <w:tc>
          <w:tcPr>
            <w:tcW w:w="1125" w:type="dxa"/>
            <w:vMerge/>
            <w:shd w:val="clear" w:color="auto" w:fill="E7E6E6" w:themeFill="background2"/>
          </w:tcPr>
          <w:p w14:paraId="6FECD654" w14:textId="77777777" w:rsidR="008577A1" w:rsidRPr="008577A1" w:rsidRDefault="008577A1" w:rsidP="008577A1">
            <w:pPr>
              <w:spacing w:after="200" w:line="276" w:lineRule="auto"/>
              <w:rPr>
                <w:sz w:val="24"/>
              </w:rPr>
            </w:pPr>
          </w:p>
        </w:tc>
        <w:tc>
          <w:tcPr>
            <w:tcW w:w="1418" w:type="dxa"/>
            <w:vMerge/>
            <w:shd w:val="clear" w:color="auto" w:fill="E7E6E6" w:themeFill="background2"/>
          </w:tcPr>
          <w:p w14:paraId="6BE74667" w14:textId="77777777" w:rsidR="008577A1" w:rsidRPr="008577A1" w:rsidRDefault="008577A1" w:rsidP="008577A1">
            <w:pPr>
              <w:spacing w:after="200" w:line="276" w:lineRule="auto"/>
              <w:rPr>
                <w:sz w:val="24"/>
              </w:rPr>
            </w:pPr>
          </w:p>
        </w:tc>
        <w:tc>
          <w:tcPr>
            <w:tcW w:w="1370" w:type="dxa"/>
            <w:vMerge/>
            <w:shd w:val="clear" w:color="auto" w:fill="E7E6E6" w:themeFill="background2"/>
          </w:tcPr>
          <w:p w14:paraId="2284E138" w14:textId="77777777" w:rsidR="008577A1" w:rsidRPr="008577A1" w:rsidRDefault="008577A1" w:rsidP="008577A1">
            <w:pPr>
              <w:spacing w:after="200" w:line="276" w:lineRule="auto"/>
              <w:rPr>
                <w:sz w:val="24"/>
              </w:rPr>
            </w:pPr>
          </w:p>
        </w:tc>
        <w:tc>
          <w:tcPr>
            <w:tcW w:w="1039" w:type="dxa"/>
            <w:vMerge/>
            <w:shd w:val="clear" w:color="auto" w:fill="E7E6E6" w:themeFill="background2"/>
          </w:tcPr>
          <w:p w14:paraId="5EC0E84D" w14:textId="77777777" w:rsidR="008577A1" w:rsidRPr="008577A1" w:rsidRDefault="008577A1" w:rsidP="008577A1">
            <w:pPr>
              <w:spacing w:after="200" w:line="276" w:lineRule="auto"/>
              <w:rPr>
                <w:sz w:val="24"/>
              </w:rPr>
            </w:pPr>
          </w:p>
        </w:tc>
        <w:tc>
          <w:tcPr>
            <w:tcW w:w="1199" w:type="dxa"/>
            <w:vMerge/>
            <w:shd w:val="clear" w:color="auto" w:fill="E7E6E6" w:themeFill="background2"/>
          </w:tcPr>
          <w:p w14:paraId="299CAC56" w14:textId="77777777" w:rsidR="008577A1" w:rsidRPr="008577A1" w:rsidRDefault="008577A1" w:rsidP="008577A1">
            <w:pPr>
              <w:spacing w:after="200" w:line="276" w:lineRule="auto"/>
              <w:rPr>
                <w:sz w:val="24"/>
              </w:rPr>
            </w:pPr>
          </w:p>
        </w:tc>
      </w:tr>
      <w:tr w:rsidR="008577A1" w:rsidRPr="008577A1" w14:paraId="2E5EA541" w14:textId="77777777" w:rsidTr="00563676">
        <w:tc>
          <w:tcPr>
            <w:tcW w:w="1373" w:type="dxa"/>
          </w:tcPr>
          <w:p w14:paraId="70CCE86B" w14:textId="77777777" w:rsidR="008577A1" w:rsidRPr="008577A1" w:rsidRDefault="008577A1" w:rsidP="008577A1">
            <w:pPr>
              <w:spacing w:after="200" w:line="276" w:lineRule="auto"/>
              <w:rPr>
                <w:sz w:val="24"/>
              </w:rPr>
            </w:pPr>
            <w:r w:rsidRPr="008577A1">
              <w:rPr>
                <w:sz w:val="24"/>
              </w:rPr>
              <w:lastRenderedPageBreak/>
              <w:t>Lunes</w:t>
            </w:r>
          </w:p>
        </w:tc>
        <w:tc>
          <w:tcPr>
            <w:tcW w:w="1102" w:type="dxa"/>
          </w:tcPr>
          <w:p w14:paraId="7FFD4814" w14:textId="77777777" w:rsidR="008577A1" w:rsidRPr="008577A1" w:rsidRDefault="008577A1" w:rsidP="008577A1">
            <w:pPr>
              <w:spacing w:after="200" w:line="276" w:lineRule="auto"/>
              <w:rPr>
                <w:sz w:val="24"/>
              </w:rPr>
            </w:pPr>
          </w:p>
        </w:tc>
        <w:tc>
          <w:tcPr>
            <w:tcW w:w="1186" w:type="dxa"/>
          </w:tcPr>
          <w:p w14:paraId="32C3272B" w14:textId="77777777" w:rsidR="008577A1" w:rsidRPr="008577A1" w:rsidRDefault="008577A1" w:rsidP="008577A1">
            <w:pPr>
              <w:spacing w:after="200" w:line="276" w:lineRule="auto"/>
              <w:rPr>
                <w:sz w:val="24"/>
              </w:rPr>
            </w:pPr>
          </w:p>
        </w:tc>
        <w:tc>
          <w:tcPr>
            <w:tcW w:w="1125" w:type="dxa"/>
          </w:tcPr>
          <w:p w14:paraId="03C278DD" w14:textId="77777777" w:rsidR="008577A1" w:rsidRPr="008577A1" w:rsidRDefault="008577A1" w:rsidP="008577A1">
            <w:pPr>
              <w:spacing w:after="200" w:line="276" w:lineRule="auto"/>
              <w:rPr>
                <w:sz w:val="24"/>
              </w:rPr>
            </w:pPr>
          </w:p>
        </w:tc>
        <w:tc>
          <w:tcPr>
            <w:tcW w:w="1418" w:type="dxa"/>
          </w:tcPr>
          <w:p w14:paraId="56A35A66" w14:textId="77777777" w:rsidR="008577A1" w:rsidRPr="008577A1" w:rsidRDefault="008577A1" w:rsidP="008577A1">
            <w:pPr>
              <w:spacing w:after="200" w:line="276" w:lineRule="auto"/>
              <w:rPr>
                <w:sz w:val="24"/>
              </w:rPr>
            </w:pPr>
          </w:p>
        </w:tc>
        <w:tc>
          <w:tcPr>
            <w:tcW w:w="1370" w:type="dxa"/>
          </w:tcPr>
          <w:p w14:paraId="53CFEA06" w14:textId="77777777" w:rsidR="008577A1" w:rsidRPr="008577A1" w:rsidRDefault="008577A1" w:rsidP="008577A1">
            <w:pPr>
              <w:spacing w:after="200" w:line="276" w:lineRule="auto"/>
              <w:rPr>
                <w:sz w:val="24"/>
              </w:rPr>
            </w:pPr>
          </w:p>
        </w:tc>
        <w:tc>
          <w:tcPr>
            <w:tcW w:w="1039" w:type="dxa"/>
          </w:tcPr>
          <w:p w14:paraId="6A51C264" w14:textId="77777777" w:rsidR="008577A1" w:rsidRPr="008577A1" w:rsidRDefault="008577A1" w:rsidP="008577A1">
            <w:pPr>
              <w:spacing w:after="200" w:line="276" w:lineRule="auto"/>
              <w:rPr>
                <w:sz w:val="24"/>
              </w:rPr>
            </w:pPr>
          </w:p>
        </w:tc>
        <w:tc>
          <w:tcPr>
            <w:tcW w:w="1199" w:type="dxa"/>
          </w:tcPr>
          <w:p w14:paraId="5D9B6AD7" w14:textId="77777777" w:rsidR="008577A1" w:rsidRPr="008577A1" w:rsidRDefault="008577A1" w:rsidP="008577A1">
            <w:pPr>
              <w:spacing w:after="200" w:line="276" w:lineRule="auto"/>
              <w:rPr>
                <w:sz w:val="24"/>
              </w:rPr>
            </w:pPr>
          </w:p>
        </w:tc>
      </w:tr>
      <w:tr w:rsidR="008577A1" w:rsidRPr="008577A1" w14:paraId="085FC3AA" w14:textId="77777777" w:rsidTr="00563676">
        <w:tc>
          <w:tcPr>
            <w:tcW w:w="1373" w:type="dxa"/>
          </w:tcPr>
          <w:p w14:paraId="7FF67EB5" w14:textId="77777777" w:rsidR="008577A1" w:rsidRPr="008577A1" w:rsidRDefault="008577A1" w:rsidP="008577A1">
            <w:pPr>
              <w:spacing w:after="200" w:line="276" w:lineRule="auto"/>
              <w:rPr>
                <w:sz w:val="24"/>
              </w:rPr>
            </w:pPr>
            <w:r w:rsidRPr="008577A1">
              <w:rPr>
                <w:sz w:val="24"/>
              </w:rPr>
              <w:t>Martes</w:t>
            </w:r>
          </w:p>
        </w:tc>
        <w:tc>
          <w:tcPr>
            <w:tcW w:w="1102" w:type="dxa"/>
          </w:tcPr>
          <w:p w14:paraId="2E67ECA0" w14:textId="77777777" w:rsidR="008577A1" w:rsidRPr="008577A1" w:rsidRDefault="008577A1" w:rsidP="008577A1">
            <w:pPr>
              <w:spacing w:after="200" w:line="276" w:lineRule="auto"/>
              <w:rPr>
                <w:sz w:val="24"/>
              </w:rPr>
            </w:pPr>
          </w:p>
        </w:tc>
        <w:tc>
          <w:tcPr>
            <w:tcW w:w="1186" w:type="dxa"/>
          </w:tcPr>
          <w:p w14:paraId="63ED8E2A" w14:textId="77777777" w:rsidR="008577A1" w:rsidRPr="008577A1" w:rsidRDefault="008577A1" w:rsidP="008577A1">
            <w:pPr>
              <w:spacing w:after="200" w:line="276" w:lineRule="auto"/>
              <w:rPr>
                <w:sz w:val="24"/>
              </w:rPr>
            </w:pPr>
          </w:p>
        </w:tc>
        <w:tc>
          <w:tcPr>
            <w:tcW w:w="1125" w:type="dxa"/>
          </w:tcPr>
          <w:p w14:paraId="2B73CB82" w14:textId="77777777" w:rsidR="008577A1" w:rsidRPr="008577A1" w:rsidRDefault="008577A1" w:rsidP="008577A1">
            <w:pPr>
              <w:spacing w:after="200" w:line="276" w:lineRule="auto"/>
              <w:rPr>
                <w:sz w:val="24"/>
              </w:rPr>
            </w:pPr>
          </w:p>
        </w:tc>
        <w:tc>
          <w:tcPr>
            <w:tcW w:w="1418" w:type="dxa"/>
          </w:tcPr>
          <w:p w14:paraId="1453036F" w14:textId="77777777" w:rsidR="008577A1" w:rsidRPr="008577A1" w:rsidRDefault="008577A1" w:rsidP="008577A1">
            <w:pPr>
              <w:spacing w:after="200" w:line="276" w:lineRule="auto"/>
              <w:rPr>
                <w:sz w:val="24"/>
              </w:rPr>
            </w:pPr>
          </w:p>
        </w:tc>
        <w:tc>
          <w:tcPr>
            <w:tcW w:w="1370" w:type="dxa"/>
          </w:tcPr>
          <w:p w14:paraId="4FB77E8F" w14:textId="77777777" w:rsidR="008577A1" w:rsidRPr="008577A1" w:rsidRDefault="008577A1" w:rsidP="008577A1">
            <w:pPr>
              <w:spacing w:after="200" w:line="276" w:lineRule="auto"/>
              <w:rPr>
                <w:sz w:val="24"/>
              </w:rPr>
            </w:pPr>
          </w:p>
        </w:tc>
        <w:tc>
          <w:tcPr>
            <w:tcW w:w="1039" w:type="dxa"/>
          </w:tcPr>
          <w:p w14:paraId="4D7F077E" w14:textId="77777777" w:rsidR="008577A1" w:rsidRPr="008577A1" w:rsidRDefault="008577A1" w:rsidP="008577A1">
            <w:pPr>
              <w:spacing w:after="200" w:line="276" w:lineRule="auto"/>
              <w:rPr>
                <w:sz w:val="24"/>
              </w:rPr>
            </w:pPr>
          </w:p>
        </w:tc>
        <w:tc>
          <w:tcPr>
            <w:tcW w:w="1199" w:type="dxa"/>
          </w:tcPr>
          <w:p w14:paraId="1D4F5AEC" w14:textId="77777777" w:rsidR="008577A1" w:rsidRPr="008577A1" w:rsidRDefault="008577A1" w:rsidP="008577A1">
            <w:pPr>
              <w:spacing w:after="200" w:line="276" w:lineRule="auto"/>
              <w:rPr>
                <w:sz w:val="24"/>
              </w:rPr>
            </w:pPr>
          </w:p>
        </w:tc>
      </w:tr>
      <w:tr w:rsidR="008577A1" w:rsidRPr="008577A1" w14:paraId="49C180E5" w14:textId="77777777" w:rsidTr="00563676">
        <w:tc>
          <w:tcPr>
            <w:tcW w:w="1373" w:type="dxa"/>
          </w:tcPr>
          <w:p w14:paraId="5CE1FF83" w14:textId="77777777" w:rsidR="008577A1" w:rsidRPr="008577A1" w:rsidRDefault="008577A1" w:rsidP="008577A1">
            <w:pPr>
              <w:spacing w:after="200" w:line="276" w:lineRule="auto"/>
              <w:rPr>
                <w:sz w:val="24"/>
              </w:rPr>
            </w:pPr>
            <w:r w:rsidRPr="008577A1">
              <w:rPr>
                <w:sz w:val="24"/>
              </w:rPr>
              <w:t>Miércoles</w:t>
            </w:r>
          </w:p>
        </w:tc>
        <w:tc>
          <w:tcPr>
            <w:tcW w:w="1102" w:type="dxa"/>
          </w:tcPr>
          <w:p w14:paraId="65142B9D" w14:textId="77777777" w:rsidR="008577A1" w:rsidRPr="008577A1" w:rsidRDefault="008577A1" w:rsidP="008577A1">
            <w:pPr>
              <w:spacing w:after="200" w:line="276" w:lineRule="auto"/>
              <w:rPr>
                <w:sz w:val="24"/>
              </w:rPr>
            </w:pPr>
          </w:p>
        </w:tc>
        <w:tc>
          <w:tcPr>
            <w:tcW w:w="1186" w:type="dxa"/>
          </w:tcPr>
          <w:p w14:paraId="51DA1CDF" w14:textId="77777777" w:rsidR="008577A1" w:rsidRPr="008577A1" w:rsidRDefault="008577A1" w:rsidP="008577A1">
            <w:pPr>
              <w:spacing w:after="200" w:line="276" w:lineRule="auto"/>
              <w:rPr>
                <w:sz w:val="24"/>
              </w:rPr>
            </w:pPr>
          </w:p>
        </w:tc>
        <w:tc>
          <w:tcPr>
            <w:tcW w:w="1125" w:type="dxa"/>
          </w:tcPr>
          <w:p w14:paraId="37927400" w14:textId="77777777" w:rsidR="008577A1" w:rsidRPr="008577A1" w:rsidRDefault="008577A1" w:rsidP="008577A1">
            <w:pPr>
              <w:spacing w:after="200" w:line="276" w:lineRule="auto"/>
              <w:rPr>
                <w:sz w:val="24"/>
              </w:rPr>
            </w:pPr>
          </w:p>
        </w:tc>
        <w:tc>
          <w:tcPr>
            <w:tcW w:w="1418" w:type="dxa"/>
          </w:tcPr>
          <w:p w14:paraId="0878E770" w14:textId="77777777" w:rsidR="008577A1" w:rsidRPr="008577A1" w:rsidRDefault="008577A1" w:rsidP="008577A1">
            <w:pPr>
              <w:spacing w:after="200" w:line="276" w:lineRule="auto"/>
              <w:rPr>
                <w:sz w:val="24"/>
              </w:rPr>
            </w:pPr>
          </w:p>
        </w:tc>
        <w:tc>
          <w:tcPr>
            <w:tcW w:w="1370" w:type="dxa"/>
          </w:tcPr>
          <w:p w14:paraId="21537973" w14:textId="77777777" w:rsidR="008577A1" w:rsidRPr="008577A1" w:rsidRDefault="008577A1" w:rsidP="008577A1">
            <w:pPr>
              <w:spacing w:after="200" w:line="276" w:lineRule="auto"/>
              <w:rPr>
                <w:sz w:val="24"/>
              </w:rPr>
            </w:pPr>
          </w:p>
        </w:tc>
        <w:tc>
          <w:tcPr>
            <w:tcW w:w="1039" w:type="dxa"/>
          </w:tcPr>
          <w:p w14:paraId="1A66E860" w14:textId="77777777" w:rsidR="008577A1" w:rsidRPr="008577A1" w:rsidRDefault="008577A1" w:rsidP="008577A1">
            <w:pPr>
              <w:spacing w:after="200" w:line="276" w:lineRule="auto"/>
              <w:rPr>
                <w:sz w:val="24"/>
              </w:rPr>
            </w:pPr>
          </w:p>
        </w:tc>
        <w:tc>
          <w:tcPr>
            <w:tcW w:w="1199" w:type="dxa"/>
          </w:tcPr>
          <w:p w14:paraId="78ED7C2B" w14:textId="77777777" w:rsidR="008577A1" w:rsidRPr="008577A1" w:rsidRDefault="008577A1" w:rsidP="008577A1">
            <w:pPr>
              <w:spacing w:after="200" w:line="276" w:lineRule="auto"/>
              <w:rPr>
                <w:sz w:val="24"/>
              </w:rPr>
            </w:pPr>
          </w:p>
        </w:tc>
      </w:tr>
      <w:tr w:rsidR="008577A1" w:rsidRPr="008577A1" w14:paraId="705F9FF9" w14:textId="77777777" w:rsidTr="00563676">
        <w:tc>
          <w:tcPr>
            <w:tcW w:w="1373" w:type="dxa"/>
          </w:tcPr>
          <w:p w14:paraId="1F7AB406" w14:textId="77777777" w:rsidR="008577A1" w:rsidRPr="008577A1" w:rsidRDefault="008577A1" w:rsidP="008577A1">
            <w:pPr>
              <w:spacing w:after="200" w:line="276" w:lineRule="auto"/>
              <w:rPr>
                <w:sz w:val="24"/>
              </w:rPr>
            </w:pPr>
            <w:r w:rsidRPr="008577A1">
              <w:rPr>
                <w:sz w:val="24"/>
              </w:rPr>
              <w:t>Jueves</w:t>
            </w:r>
          </w:p>
        </w:tc>
        <w:tc>
          <w:tcPr>
            <w:tcW w:w="1102" w:type="dxa"/>
          </w:tcPr>
          <w:p w14:paraId="4159140F" w14:textId="77777777" w:rsidR="008577A1" w:rsidRPr="008577A1" w:rsidRDefault="008577A1" w:rsidP="008577A1">
            <w:pPr>
              <w:spacing w:after="200" w:line="276" w:lineRule="auto"/>
              <w:rPr>
                <w:sz w:val="24"/>
              </w:rPr>
            </w:pPr>
          </w:p>
        </w:tc>
        <w:tc>
          <w:tcPr>
            <w:tcW w:w="1186" w:type="dxa"/>
          </w:tcPr>
          <w:p w14:paraId="1163610A" w14:textId="77777777" w:rsidR="008577A1" w:rsidRPr="008577A1" w:rsidRDefault="008577A1" w:rsidP="008577A1">
            <w:pPr>
              <w:spacing w:after="200" w:line="276" w:lineRule="auto"/>
              <w:rPr>
                <w:sz w:val="24"/>
              </w:rPr>
            </w:pPr>
          </w:p>
        </w:tc>
        <w:tc>
          <w:tcPr>
            <w:tcW w:w="1125" w:type="dxa"/>
          </w:tcPr>
          <w:p w14:paraId="2C8E6B17" w14:textId="77777777" w:rsidR="008577A1" w:rsidRPr="008577A1" w:rsidRDefault="008577A1" w:rsidP="008577A1">
            <w:pPr>
              <w:spacing w:after="200" w:line="276" w:lineRule="auto"/>
              <w:rPr>
                <w:sz w:val="24"/>
              </w:rPr>
            </w:pPr>
          </w:p>
        </w:tc>
        <w:tc>
          <w:tcPr>
            <w:tcW w:w="1418" w:type="dxa"/>
          </w:tcPr>
          <w:p w14:paraId="6EAF1C82" w14:textId="77777777" w:rsidR="008577A1" w:rsidRPr="008577A1" w:rsidRDefault="008577A1" w:rsidP="008577A1">
            <w:pPr>
              <w:spacing w:after="200" w:line="276" w:lineRule="auto"/>
              <w:rPr>
                <w:sz w:val="24"/>
              </w:rPr>
            </w:pPr>
          </w:p>
        </w:tc>
        <w:tc>
          <w:tcPr>
            <w:tcW w:w="1370" w:type="dxa"/>
          </w:tcPr>
          <w:p w14:paraId="4EE5882F" w14:textId="77777777" w:rsidR="008577A1" w:rsidRPr="008577A1" w:rsidRDefault="008577A1" w:rsidP="008577A1">
            <w:pPr>
              <w:spacing w:after="200" w:line="276" w:lineRule="auto"/>
              <w:rPr>
                <w:sz w:val="24"/>
              </w:rPr>
            </w:pPr>
          </w:p>
        </w:tc>
        <w:tc>
          <w:tcPr>
            <w:tcW w:w="1039" w:type="dxa"/>
          </w:tcPr>
          <w:p w14:paraId="56A64EB6" w14:textId="77777777" w:rsidR="008577A1" w:rsidRPr="008577A1" w:rsidRDefault="008577A1" w:rsidP="008577A1">
            <w:pPr>
              <w:spacing w:after="200" w:line="276" w:lineRule="auto"/>
              <w:rPr>
                <w:sz w:val="24"/>
              </w:rPr>
            </w:pPr>
          </w:p>
        </w:tc>
        <w:tc>
          <w:tcPr>
            <w:tcW w:w="1199" w:type="dxa"/>
          </w:tcPr>
          <w:p w14:paraId="45267B93" w14:textId="77777777" w:rsidR="008577A1" w:rsidRPr="008577A1" w:rsidRDefault="008577A1" w:rsidP="008577A1">
            <w:pPr>
              <w:spacing w:after="200" w:line="276" w:lineRule="auto"/>
              <w:rPr>
                <w:sz w:val="24"/>
              </w:rPr>
            </w:pPr>
          </w:p>
        </w:tc>
      </w:tr>
      <w:tr w:rsidR="008577A1" w:rsidRPr="008577A1" w14:paraId="63E44EC9" w14:textId="77777777" w:rsidTr="00563676">
        <w:tc>
          <w:tcPr>
            <w:tcW w:w="1373" w:type="dxa"/>
          </w:tcPr>
          <w:p w14:paraId="1F89110A" w14:textId="77777777" w:rsidR="008577A1" w:rsidRPr="008577A1" w:rsidRDefault="008577A1" w:rsidP="008577A1">
            <w:pPr>
              <w:spacing w:after="200" w:line="276" w:lineRule="auto"/>
              <w:rPr>
                <w:sz w:val="24"/>
              </w:rPr>
            </w:pPr>
            <w:r w:rsidRPr="008577A1">
              <w:rPr>
                <w:sz w:val="24"/>
              </w:rPr>
              <w:t>Viernes</w:t>
            </w:r>
          </w:p>
        </w:tc>
        <w:tc>
          <w:tcPr>
            <w:tcW w:w="1102" w:type="dxa"/>
          </w:tcPr>
          <w:p w14:paraId="685F7097" w14:textId="77777777" w:rsidR="008577A1" w:rsidRPr="008577A1" w:rsidRDefault="008577A1" w:rsidP="008577A1">
            <w:pPr>
              <w:spacing w:after="200" w:line="276" w:lineRule="auto"/>
              <w:rPr>
                <w:sz w:val="24"/>
              </w:rPr>
            </w:pPr>
          </w:p>
        </w:tc>
        <w:tc>
          <w:tcPr>
            <w:tcW w:w="1186" w:type="dxa"/>
          </w:tcPr>
          <w:p w14:paraId="306F4765" w14:textId="77777777" w:rsidR="008577A1" w:rsidRPr="008577A1" w:rsidRDefault="008577A1" w:rsidP="008577A1">
            <w:pPr>
              <w:spacing w:after="200" w:line="276" w:lineRule="auto"/>
              <w:rPr>
                <w:sz w:val="24"/>
              </w:rPr>
            </w:pPr>
          </w:p>
        </w:tc>
        <w:tc>
          <w:tcPr>
            <w:tcW w:w="1125" w:type="dxa"/>
          </w:tcPr>
          <w:p w14:paraId="3812AECE" w14:textId="77777777" w:rsidR="008577A1" w:rsidRPr="008577A1" w:rsidRDefault="008577A1" w:rsidP="008577A1">
            <w:pPr>
              <w:spacing w:after="200" w:line="276" w:lineRule="auto"/>
              <w:rPr>
                <w:sz w:val="24"/>
              </w:rPr>
            </w:pPr>
          </w:p>
        </w:tc>
        <w:tc>
          <w:tcPr>
            <w:tcW w:w="1418" w:type="dxa"/>
          </w:tcPr>
          <w:p w14:paraId="3FC8E8C2" w14:textId="77777777" w:rsidR="008577A1" w:rsidRPr="008577A1" w:rsidRDefault="008577A1" w:rsidP="008577A1">
            <w:pPr>
              <w:spacing w:after="200" w:line="276" w:lineRule="auto"/>
              <w:rPr>
                <w:sz w:val="24"/>
              </w:rPr>
            </w:pPr>
          </w:p>
        </w:tc>
        <w:tc>
          <w:tcPr>
            <w:tcW w:w="1370" w:type="dxa"/>
          </w:tcPr>
          <w:p w14:paraId="19961EBD" w14:textId="77777777" w:rsidR="008577A1" w:rsidRPr="008577A1" w:rsidRDefault="008577A1" w:rsidP="008577A1">
            <w:pPr>
              <w:spacing w:after="200" w:line="276" w:lineRule="auto"/>
              <w:rPr>
                <w:sz w:val="24"/>
              </w:rPr>
            </w:pPr>
          </w:p>
        </w:tc>
        <w:tc>
          <w:tcPr>
            <w:tcW w:w="1039" w:type="dxa"/>
          </w:tcPr>
          <w:p w14:paraId="2F25FE58" w14:textId="77777777" w:rsidR="008577A1" w:rsidRPr="008577A1" w:rsidRDefault="008577A1" w:rsidP="008577A1">
            <w:pPr>
              <w:spacing w:after="200" w:line="276" w:lineRule="auto"/>
              <w:rPr>
                <w:sz w:val="24"/>
              </w:rPr>
            </w:pPr>
          </w:p>
        </w:tc>
        <w:tc>
          <w:tcPr>
            <w:tcW w:w="1199" w:type="dxa"/>
          </w:tcPr>
          <w:p w14:paraId="5F9B4CF5" w14:textId="77777777" w:rsidR="008577A1" w:rsidRPr="008577A1" w:rsidRDefault="008577A1" w:rsidP="008577A1">
            <w:pPr>
              <w:spacing w:after="200" w:line="276" w:lineRule="auto"/>
              <w:rPr>
                <w:sz w:val="24"/>
              </w:rPr>
            </w:pPr>
          </w:p>
        </w:tc>
      </w:tr>
      <w:tr w:rsidR="008577A1" w:rsidRPr="008577A1" w14:paraId="0DAD9DB6" w14:textId="77777777" w:rsidTr="00563676">
        <w:tc>
          <w:tcPr>
            <w:tcW w:w="1373" w:type="dxa"/>
          </w:tcPr>
          <w:p w14:paraId="48AF518E" w14:textId="77777777" w:rsidR="008577A1" w:rsidRPr="008577A1" w:rsidRDefault="008577A1" w:rsidP="008577A1">
            <w:pPr>
              <w:spacing w:after="200" w:line="276" w:lineRule="auto"/>
              <w:rPr>
                <w:sz w:val="24"/>
              </w:rPr>
            </w:pPr>
            <w:r w:rsidRPr="008577A1">
              <w:rPr>
                <w:sz w:val="24"/>
              </w:rPr>
              <w:t>Sábado</w:t>
            </w:r>
          </w:p>
        </w:tc>
        <w:tc>
          <w:tcPr>
            <w:tcW w:w="1102" w:type="dxa"/>
          </w:tcPr>
          <w:p w14:paraId="08D89AF1" w14:textId="77777777" w:rsidR="008577A1" w:rsidRPr="008577A1" w:rsidRDefault="008577A1" w:rsidP="008577A1">
            <w:pPr>
              <w:spacing w:after="200" w:line="276" w:lineRule="auto"/>
              <w:rPr>
                <w:sz w:val="24"/>
              </w:rPr>
            </w:pPr>
          </w:p>
        </w:tc>
        <w:tc>
          <w:tcPr>
            <w:tcW w:w="1186" w:type="dxa"/>
          </w:tcPr>
          <w:p w14:paraId="78BCC7AB" w14:textId="77777777" w:rsidR="008577A1" w:rsidRPr="008577A1" w:rsidRDefault="008577A1" w:rsidP="008577A1">
            <w:pPr>
              <w:spacing w:after="200" w:line="276" w:lineRule="auto"/>
              <w:rPr>
                <w:sz w:val="24"/>
              </w:rPr>
            </w:pPr>
          </w:p>
        </w:tc>
        <w:tc>
          <w:tcPr>
            <w:tcW w:w="1125" w:type="dxa"/>
          </w:tcPr>
          <w:p w14:paraId="7D44ED31" w14:textId="77777777" w:rsidR="008577A1" w:rsidRPr="008577A1" w:rsidRDefault="008577A1" w:rsidP="008577A1">
            <w:pPr>
              <w:spacing w:after="200" w:line="276" w:lineRule="auto"/>
              <w:rPr>
                <w:sz w:val="24"/>
              </w:rPr>
            </w:pPr>
          </w:p>
        </w:tc>
        <w:tc>
          <w:tcPr>
            <w:tcW w:w="1418" w:type="dxa"/>
          </w:tcPr>
          <w:p w14:paraId="584C7D97" w14:textId="77777777" w:rsidR="008577A1" w:rsidRPr="008577A1" w:rsidRDefault="008577A1" w:rsidP="008577A1">
            <w:pPr>
              <w:spacing w:after="200" w:line="276" w:lineRule="auto"/>
              <w:rPr>
                <w:sz w:val="24"/>
              </w:rPr>
            </w:pPr>
          </w:p>
        </w:tc>
        <w:tc>
          <w:tcPr>
            <w:tcW w:w="1370" w:type="dxa"/>
          </w:tcPr>
          <w:p w14:paraId="097AEF63" w14:textId="77777777" w:rsidR="008577A1" w:rsidRPr="008577A1" w:rsidRDefault="008577A1" w:rsidP="008577A1">
            <w:pPr>
              <w:spacing w:after="200" w:line="276" w:lineRule="auto"/>
              <w:rPr>
                <w:sz w:val="24"/>
              </w:rPr>
            </w:pPr>
          </w:p>
        </w:tc>
        <w:tc>
          <w:tcPr>
            <w:tcW w:w="1039" w:type="dxa"/>
          </w:tcPr>
          <w:p w14:paraId="4C3E6129" w14:textId="77777777" w:rsidR="008577A1" w:rsidRPr="008577A1" w:rsidRDefault="008577A1" w:rsidP="008577A1">
            <w:pPr>
              <w:spacing w:after="200" w:line="276" w:lineRule="auto"/>
              <w:rPr>
                <w:sz w:val="24"/>
              </w:rPr>
            </w:pPr>
          </w:p>
        </w:tc>
        <w:tc>
          <w:tcPr>
            <w:tcW w:w="1199" w:type="dxa"/>
          </w:tcPr>
          <w:p w14:paraId="10224494" w14:textId="77777777" w:rsidR="008577A1" w:rsidRPr="008577A1" w:rsidRDefault="008577A1" w:rsidP="008577A1">
            <w:pPr>
              <w:spacing w:after="200" w:line="276" w:lineRule="auto"/>
              <w:rPr>
                <w:sz w:val="24"/>
              </w:rPr>
            </w:pPr>
          </w:p>
        </w:tc>
      </w:tr>
      <w:tr w:rsidR="008577A1" w:rsidRPr="008577A1" w14:paraId="2F128894" w14:textId="77777777" w:rsidTr="00563676">
        <w:tc>
          <w:tcPr>
            <w:tcW w:w="1373" w:type="dxa"/>
          </w:tcPr>
          <w:p w14:paraId="58880E95" w14:textId="77777777" w:rsidR="008577A1" w:rsidRPr="008577A1" w:rsidRDefault="008577A1" w:rsidP="008577A1">
            <w:pPr>
              <w:spacing w:after="200" w:line="276" w:lineRule="auto"/>
              <w:rPr>
                <w:sz w:val="24"/>
              </w:rPr>
            </w:pPr>
            <w:r w:rsidRPr="008577A1">
              <w:rPr>
                <w:sz w:val="24"/>
              </w:rPr>
              <w:t>Domingo</w:t>
            </w:r>
          </w:p>
        </w:tc>
        <w:tc>
          <w:tcPr>
            <w:tcW w:w="1102" w:type="dxa"/>
          </w:tcPr>
          <w:p w14:paraId="76A43E32" w14:textId="77777777" w:rsidR="008577A1" w:rsidRPr="008577A1" w:rsidRDefault="008577A1" w:rsidP="008577A1">
            <w:pPr>
              <w:spacing w:after="200" w:line="276" w:lineRule="auto"/>
              <w:rPr>
                <w:sz w:val="24"/>
              </w:rPr>
            </w:pPr>
          </w:p>
        </w:tc>
        <w:tc>
          <w:tcPr>
            <w:tcW w:w="1186" w:type="dxa"/>
          </w:tcPr>
          <w:p w14:paraId="15F2FCBA" w14:textId="77777777" w:rsidR="008577A1" w:rsidRPr="008577A1" w:rsidRDefault="008577A1" w:rsidP="008577A1">
            <w:pPr>
              <w:spacing w:after="200" w:line="276" w:lineRule="auto"/>
              <w:rPr>
                <w:sz w:val="24"/>
              </w:rPr>
            </w:pPr>
          </w:p>
        </w:tc>
        <w:tc>
          <w:tcPr>
            <w:tcW w:w="1125" w:type="dxa"/>
          </w:tcPr>
          <w:p w14:paraId="25D62917" w14:textId="77777777" w:rsidR="008577A1" w:rsidRPr="008577A1" w:rsidRDefault="008577A1" w:rsidP="008577A1">
            <w:pPr>
              <w:spacing w:after="200" w:line="276" w:lineRule="auto"/>
              <w:rPr>
                <w:sz w:val="24"/>
              </w:rPr>
            </w:pPr>
          </w:p>
        </w:tc>
        <w:tc>
          <w:tcPr>
            <w:tcW w:w="1418" w:type="dxa"/>
          </w:tcPr>
          <w:p w14:paraId="23F30FB4" w14:textId="77777777" w:rsidR="008577A1" w:rsidRPr="008577A1" w:rsidRDefault="008577A1" w:rsidP="008577A1">
            <w:pPr>
              <w:spacing w:after="200" w:line="276" w:lineRule="auto"/>
              <w:rPr>
                <w:sz w:val="24"/>
              </w:rPr>
            </w:pPr>
          </w:p>
        </w:tc>
        <w:tc>
          <w:tcPr>
            <w:tcW w:w="1370" w:type="dxa"/>
          </w:tcPr>
          <w:p w14:paraId="3EAE36A5" w14:textId="77777777" w:rsidR="008577A1" w:rsidRPr="008577A1" w:rsidRDefault="008577A1" w:rsidP="008577A1">
            <w:pPr>
              <w:spacing w:after="200" w:line="276" w:lineRule="auto"/>
              <w:rPr>
                <w:sz w:val="24"/>
              </w:rPr>
            </w:pPr>
          </w:p>
        </w:tc>
        <w:tc>
          <w:tcPr>
            <w:tcW w:w="1039" w:type="dxa"/>
          </w:tcPr>
          <w:p w14:paraId="3C733201" w14:textId="77777777" w:rsidR="008577A1" w:rsidRPr="008577A1" w:rsidRDefault="008577A1" w:rsidP="008577A1">
            <w:pPr>
              <w:spacing w:after="200" w:line="276" w:lineRule="auto"/>
              <w:rPr>
                <w:sz w:val="24"/>
              </w:rPr>
            </w:pPr>
          </w:p>
        </w:tc>
        <w:tc>
          <w:tcPr>
            <w:tcW w:w="1199" w:type="dxa"/>
          </w:tcPr>
          <w:p w14:paraId="2A5236F1" w14:textId="77777777" w:rsidR="008577A1" w:rsidRPr="008577A1" w:rsidRDefault="008577A1" w:rsidP="008577A1">
            <w:pPr>
              <w:spacing w:after="200" w:line="276" w:lineRule="auto"/>
              <w:rPr>
                <w:sz w:val="24"/>
              </w:rPr>
            </w:pPr>
          </w:p>
        </w:tc>
      </w:tr>
      <w:tr w:rsidR="008577A1" w:rsidRPr="008577A1" w14:paraId="6F8B7163" w14:textId="77777777" w:rsidTr="00563676">
        <w:tc>
          <w:tcPr>
            <w:tcW w:w="1373" w:type="dxa"/>
          </w:tcPr>
          <w:p w14:paraId="750E651D" w14:textId="77777777" w:rsidR="008577A1" w:rsidRPr="008577A1" w:rsidRDefault="008577A1" w:rsidP="008577A1">
            <w:pPr>
              <w:spacing w:after="200" w:line="276" w:lineRule="auto"/>
              <w:rPr>
                <w:sz w:val="24"/>
              </w:rPr>
            </w:pPr>
            <w:r w:rsidRPr="008577A1">
              <w:rPr>
                <w:sz w:val="24"/>
              </w:rPr>
              <w:t>Total=</w:t>
            </w:r>
          </w:p>
        </w:tc>
        <w:tc>
          <w:tcPr>
            <w:tcW w:w="1102" w:type="dxa"/>
          </w:tcPr>
          <w:p w14:paraId="4449F116" w14:textId="77777777" w:rsidR="008577A1" w:rsidRPr="008577A1" w:rsidRDefault="008577A1" w:rsidP="008577A1">
            <w:pPr>
              <w:spacing w:after="200" w:line="276" w:lineRule="auto"/>
              <w:rPr>
                <w:sz w:val="24"/>
              </w:rPr>
            </w:pPr>
          </w:p>
        </w:tc>
        <w:tc>
          <w:tcPr>
            <w:tcW w:w="1186" w:type="dxa"/>
          </w:tcPr>
          <w:p w14:paraId="63B2B407" w14:textId="77777777" w:rsidR="008577A1" w:rsidRPr="008577A1" w:rsidRDefault="008577A1" w:rsidP="008577A1">
            <w:pPr>
              <w:spacing w:after="200" w:line="276" w:lineRule="auto"/>
              <w:rPr>
                <w:sz w:val="24"/>
              </w:rPr>
            </w:pPr>
          </w:p>
        </w:tc>
        <w:tc>
          <w:tcPr>
            <w:tcW w:w="1125" w:type="dxa"/>
          </w:tcPr>
          <w:p w14:paraId="59B164FB" w14:textId="77777777" w:rsidR="008577A1" w:rsidRPr="008577A1" w:rsidRDefault="008577A1" w:rsidP="008577A1">
            <w:pPr>
              <w:spacing w:after="200" w:line="276" w:lineRule="auto"/>
              <w:rPr>
                <w:sz w:val="24"/>
              </w:rPr>
            </w:pPr>
          </w:p>
        </w:tc>
        <w:tc>
          <w:tcPr>
            <w:tcW w:w="1418" w:type="dxa"/>
          </w:tcPr>
          <w:p w14:paraId="057BD55E" w14:textId="77777777" w:rsidR="008577A1" w:rsidRPr="008577A1" w:rsidRDefault="008577A1" w:rsidP="008577A1">
            <w:pPr>
              <w:spacing w:after="200" w:line="276" w:lineRule="auto"/>
              <w:rPr>
                <w:sz w:val="24"/>
              </w:rPr>
            </w:pPr>
          </w:p>
        </w:tc>
        <w:tc>
          <w:tcPr>
            <w:tcW w:w="1370" w:type="dxa"/>
          </w:tcPr>
          <w:p w14:paraId="7AB52500" w14:textId="77777777" w:rsidR="008577A1" w:rsidRPr="008577A1" w:rsidRDefault="008577A1" w:rsidP="008577A1">
            <w:pPr>
              <w:spacing w:after="200" w:line="276" w:lineRule="auto"/>
              <w:rPr>
                <w:sz w:val="24"/>
              </w:rPr>
            </w:pPr>
          </w:p>
        </w:tc>
        <w:tc>
          <w:tcPr>
            <w:tcW w:w="1039" w:type="dxa"/>
          </w:tcPr>
          <w:p w14:paraId="12597780" w14:textId="77777777" w:rsidR="008577A1" w:rsidRPr="008577A1" w:rsidRDefault="008577A1" w:rsidP="008577A1">
            <w:pPr>
              <w:spacing w:after="200" w:line="276" w:lineRule="auto"/>
              <w:rPr>
                <w:sz w:val="24"/>
              </w:rPr>
            </w:pPr>
          </w:p>
        </w:tc>
        <w:tc>
          <w:tcPr>
            <w:tcW w:w="1199" w:type="dxa"/>
          </w:tcPr>
          <w:p w14:paraId="0D4A1EC7" w14:textId="77777777" w:rsidR="008577A1" w:rsidRPr="008577A1" w:rsidRDefault="008577A1" w:rsidP="008577A1">
            <w:pPr>
              <w:spacing w:after="200" w:line="276" w:lineRule="auto"/>
              <w:rPr>
                <w:sz w:val="24"/>
              </w:rPr>
            </w:pPr>
          </w:p>
        </w:tc>
      </w:tr>
    </w:tbl>
    <w:p w14:paraId="5389CC8A" w14:textId="77777777" w:rsidR="00BE4DEE" w:rsidRDefault="00995920"/>
    <w:sectPr w:rsidR="00BE4DEE">
      <w:pgSz w:w="12240" w:h="15840"/>
      <w:pgMar w:top="1417" w:right="1701" w:bottom="141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Wingdings 2">
    <w:panose1 w:val="05020102010507070707"/>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Calibri Light">
    <w:charset w:val="00"/>
    <w:family w:val="swiss"/>
    <w:pitch w:val="variable"/>
    <w:sig w:usb0="E0002AFF" w:usb1="C000247B" w:usb2="00000009" w:usb3="00000000" w:csb0="000001FF"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Century Gothic">
    <w:panose1 w:val="020B0502020202020204"/>
    <w:charset w:val="00"/>
    <w:family w:val="auto"/>
    <w:pitch w:val="variable"/>
    <w:sig w:usb0="00000003" w:usb1="00000000" w:usb2="00000000" w:usb3="00000000" w:csb0="00000001" w:csb1="00000000"/>
  </w:font>
  <w:font w:name="ACaslon Regular">
    <w:altName w:val="ACaslon Regular"/>
    <w:panose1 w:val="00000000000000000000"/>
    <w:charset w:val="00"/>
    <w:family w:val="roman"/>
    <w:notTrueType/>
    <w:pitch w:val="default"/>
    <w:sig w:usb0="00000003" w:usb1="00000000" w:usb2="00000000" w:usb3="00000000" w:csb0="00000001"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712E6"/>
    <w:multiLevelType w:val="hybridMultilevel"/>
    <w:tmpl w:val="7EE80B06"/>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
    <w:nsid w:val="04A56E79"/>
    <w:multiLevelType w:val="hybridMultilevel"/>
    <w:tmpl w:val="DA28F2A4"/>
    <w:lvl w:ilvl="0" w:tplc="080A0001">
      <w:start w:val="1"/>
      <w:numFmt w:val="bullet"/>
      <w:lvlText w:val=""/>
      <w:lvlJc w:val="left"/>
      <w:pPr>
        <w:ind w:left="1208" w:hanging="360"/>
      </w:pPr>
      <w:rPr>
        <w:rFonts w:ascii="Symbol" w:hAnsi="Symbol" w:hint="default"/>
      </w:rPr>
    </w:lvl>
    <w:lvl w:ilvl="1" w:tplc="080A0003" w:tentative="1">
      <w:start w:val="1"/>
      <w:numFmt w:val="bullet"/>
      <w:lvlText w:val="o"/>
      <w:lvlJc w:val="left"/>
      <w:pPr>
        <w:ind w:left="1928" w:hanging="360"/>
      </w:pPr>
      <w:rPr>
        <w:rFonts w:ascii="Courier New" w:hAnsi="Courier New" w:cs="Courier New" w:hint="default"/>
      </w:rPr>
    </w:lvl>
    <w:lvl w:ilvl="2" w:tplc="080A0005" w:tentative="1">
      <w:start w:val="1"/>
      <w:numFmt w:val="bullet"/>
      <w:lvlText w:val=""/>
      <w:lvlJc w:val="left"/>
      <w:pPr>
        <w:ind w:left="2648" w:hanging="360"/>
      </w:pPr>
      <w:rPr>
        <w:rFonts w:ascii="Wingdings" w:hAnsi="Wingdings" w:hint="default"/>
      </w:rPr>
    </w:lvl>
    <w:lvl w:ilvl="3" w:tplc="080A0001" w:tentative="1">
      <w:start w:val="1"/>
      <w:numFmt w:val="bullet"/>
      <w:lvlText w:val=""/>
      <w:lvlJc w:val="left"/>
      <w:pPr>
        <w:ind w:left="3368" w:hanging="360"/>
      </w:pPr>
      <w:rPr>
        <w:rFonts w:ascii="Symbol" w:hAnsi="Symbol" w:hint="default"/>
      </w:rPr>
    </w:lvl>
    <w:lvl w:ilvl="4" w:tplc="080A0003" w:tentative="1">
      <w:start w:val="1"/>
      <w:numFmt w:val="bullet"/>
      <w:lvlText w:val="o"/>
      <w:lvlJc w:val="left"/>
      <w:pPr>
        <w:ind w:left="4088" w:hanging="360"/>
      </w:pPr>
      <w:rPr>
        <w:rFonts w:ascii="Courier New" w:hAnsi="Courier New" w:cs="Courier New" w:hint="default"/>
      </w:rPr>
    </w:lvl>
    <w:lvl w:ilvl="5" w:tplc="080A0005" w:tentative="1">
      <w:start w:val="1"/>
      <w:numFmt w:val="bullet"/>
      <w:lvlText w:val=""/>
      <w:lvlJc w:val="left"/>
      <w:pPr>
        <w:ind w:left="4808" w:hanging="360"/>
      </w:pPr>
      <w:rPr>
        <w:rFonts w:ascii="Wingdings" w:hAnsi="Wingdings" w:hint="default"/>
      </w:rPr>
    </w:lvl>
    <w:lvl w:ilvl="6" w:tplc="080A0001" w:tentative="1">
      <w:start w:val="1"/>
      <w:numFmt w:val="bullet"/>
      <w:lvlText w:val=""/>
      <w:lvlJc w:val="left"/>
      <w:pPr>
        <w:ind w:left="5528" w:hanging="360"/>
      </w:pPr>
      <w:rPr>
        <w:rFonts w:ascii="Symbol" w:hAnsi="Symbol" w:hint="default"/>
      </w:rPr>
    </w:lvl>
    <w:lvl w:ilvl="7" w:tplc="080A0003" w:tentative="1">
      <w:start w:val="1"/>
      <w:numFmt w:val="bullet"/>
      <w:lvlText w:val="o"/>
      <w:lvlJc w:val="left"/>
      <w:pPr>
        <w:ind w:left="6248" w:hanging="360"/>
      </w:pPr>
      <w:rPr>
        <w:rFonts w:ascii="Courier New" w:hAnsi="Courier New" w:cs="Courier New" w:hint="default"/>
      </w:rPr>
    </w:lvl>
    <w:lvl w:ilvl="8" w:tplc="080A0005" w:tentative="1">
      <w:start w:val="1"/>
      <w:numFmt w:val="bullet"/>
      <w:lvlText w:val=""/>
      <w:lvlJc w:val="left"/>
      <w:pPr>
        <w:ind w:left="6968" w:hanging="360"/>
      </w:pPr>
      <w:rPr>
        <w:rFonts w:ascii="Wingdings" w:hAnsi="Wingdings" w:hint="default"/>
      </w:rPr>
    </w:lvl>
  </w:abstractNum>
  <w:abstractNum w:abstractNumId="2">
    <w:nsid w:val="066C1313"/>
    <w:multiLevelType w:val="multilevel"/>
    <w:tmpl w:val="D7929078"/>
    <w:lvl w:ilvl="0">
      <w:start w:val="1"/>
      <w:numFmt w:val="decimal"/>
      <w:lvlText w:val="%1.0"/>
      <w:lvlJc w:val="left"/>
      <w:pPr>
        <w:ind w:left="360" w:hanging="360"/>
      </w:pPr>
      <w:rPr>
        <w:rFonts w:hint="default"/>
      </w:rPr>
    </w:lvl>
    <w:lvl w:ilvl="1">
      <w:start w:val="1"/>
      <w:numFmt w:val="bullet"/>
      <w:lvlText w:val=""/>
      <w:lvlJc w:val="left"/>
      <w:pPr>
        <w:ind w:left="792" w:hanging="432"/>
      </w:pPr>
      <w:rPr>
        <w:rFonts w:ascii="Symbol" w:hAnsi="Symbol" w:hint="default"/>
        <w:color w:val="000000"/>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07DE0971"/>
    <w:multiLevelType w:val="hybridMultilevel"/>
    <w:tmpl w:val="B3786FC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51447A8"/>
    <w:multiLevelType w:val="hybridMultilevel"/>
    <w:tmpl w:val="8F203496"/>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5">
    <w:nsid w:val="1A706C07"/>
    <w:multiLevelType w:val="hybridMultilevel"/>
    <w:tmpl w:val="0568A10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203C44DD"/>
    <w:multiLevelType w:val="hybridMultilevel"/>
    <w:tmpl w:val="CDF6CC4C"/>
    <w:lvl w:ilvl="0" w:tplc="BF7A5114">
      <w:start w:val="1"/>
      <w:numFmt w:val="decimal"/>
      <w:lvlText w:val="%1)"/>
      <w:lvlJc w:val="left"/>
      <w:pPr>
        <w:ind w:left="1800" w:hanging="360"/>
      </w:pPr>
      <w:rPr>
        <w:rFonts w:hint="default"/>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7">
    <w:nsid w:val="244A60DE"/>
    <w:multiLevelType w:val="hybridMultilevel"/>
    <w:tmpl w:val="33C68A72"/>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8">
    <w:nsid w:val="25EA47B7"/>
    <w:multiLevelType w:val="hybridMultilevel"/>
    <w:tmpl w:val="03040D5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91A0ACA"/>
    <w:multiLevelType w:val="multilevel"/>
    <w:tmpl w:val="1474F404"/>
    <w:lvl w:ilvl="0">
      <w:start w:val="11"/>
      <w:numFmt w:val="decimal"/>
      <w:lvlText w:val="%1"/>
      <w:lvlJc w:val="left"/>
      <w:pPr>
        <w:ind w:left="420" w:hanging="420"/>
      </w:pPr>
      <w:rPr>
        <w:rFonts w:ascii="Arial" w:hAnsi="Arial" w:cs="Arial" w:hint="default"/>
      </w:rPr>
    </w:lvl>
    <w:lvl w:ilvl="1">
      <w:start w:val="1"/>
      <w:numFmt w:val="decimal"/>
      <w:lvlText w:val="%1.%2"/>
      <w:lvlJc w:val="left"/>
      <w:pPr>
        <w:ind w:left="420" w:hanging="420"/>
      </w:pPr>
      <w:rPr>
        <w:rFonts w:ascii="Arial" w:hAnsi="Arial" w:cs="Arial" w:hint="default"/>
      </w:rPr>
    </w:lvl>
    <w:lvl w:ilvl="2">
      <w:start w:val="1"/>
      <w:numFmt w:val="decimal"/>
      <w:lvlText w:val="%1.%2.%3"/>
      <w:lvlJc w:val="left"/>
      <w:pPr>
        <w:ind w:left="720" w:hanging="720"/>
      </w:pPr>
      <w:rPr>
        <w:rFonts w:ascii="Arial" w:hAnsi="Arial" w:cs="Arial" w:hint="default"/>
      </w:rPr>
    </w:lvl>
    <w:lvl w:ilvl="3">
      <w:start w:val="1"/>
      <w:numFmt w:val="decimal"/>
      <w:lvlText w:val="%1.%2.%3.%4"/>
      <w:lvlJc w:val="left"/>
      <w:pPr>
        <w:ind w:left="720" w:hanging="720"/>
      </w:pPr>
      <w:rPr>
        <w:rFonts w:ascii="Arial" w:hAnsi="Arial" w:cs="Arial" w:hint="default"/>
      </w:rPr>
    </w:lvl>
    <w:lvl w:ilvl="4">
      <w:start w:val="1"/>
      <w:numFmt w:val="decimal"/>
      <w:lvlText w:val="%1.%2.%3.%4.%5"/>
      <w:lvlJc w:val="left"/>
      <w:pPr>
        <w:ind w:left="1080" w:hanging="1080"/>
      </w:pPr>
      <w:rPr>
        <w:rFonts w:ascii="Arial" w:hAnsi="Arial" w:cs="Arial" w:hint="default"/>
      </w:rPr>
    </w:lvl>
    <w:lvl w:ilvl="5">
      <w:start w:val="1"/>
      <w:numFmt w:val="decimal"/>
      <w:lvlText w:val="%1.%2.%3.%4.%5.%6"/>
      <w:lvlJc w:val="left"/>
      <w:pPr>
        <w:ind w:left="1080" w:hanging="1080"/>
      </w:pPr>
      <w:rPr>
        <w:rFonts w:ascii="Arial" w:hAnsi="Arial" w:cs="Arial" w:hint="default"/>
      </w:rPr>
    </w:lvl>
    <w:lvl w:ilvl="6">
      <w:start w:val="1"/>
      <w:numFmt w:val="decimal"/>
      <w:lvlText w:val="%1.%2.%3.%4.%5.%6.%7"/>
      <w:lvlJc w:val="left"/>
      <w:pPr>
        <w:ind w:left="1440" w:hanging="1440"/>
      </w:pPr>
      <w:rPr>
        <w:rFonts w:ascii="Arial" w:hAnsi="Arial" w:cs="Arial" w:hint="default"/>
      </w:rPr>
    </w:lvl>
    <w:lvl w:ilvl="7">
      <w:start w:val="1"/>
      <w:numFmt w:val="decimal"/>
      <w:lvlText w:val="%1.%2.%3.%4.%5.%6.%7.%8"/>
      <w:lvlJc w:val="left"/>
      <w:pPr>
        <w:ind w:left="1440" w:hanging="1440"/>
      </w:pPr>
      <w:rPr>
        <w:rFonts w:ascii="Arial" w:hAnsi="Arial" w:cs="Arial" w:hint="default"/>
      </w:rPr>
    </w:lvl>
    <w:lvl w:ilvl="8">
      <w:start w:val="1"/>
      <w:numFmt w:val="decimal"/>
      <w:lvlText w:val="%1.%2.%3.%4.%5.%6.%7.%8.%9"/>
      <w:lvlJc w:val="left"/>
      <w:pPr>
        <w:ind w:left="1440" w:hanging="1440"/>
      </w:pPr>
      <w:rPr>
        <w:rFonts w:ascii="Arial" w:hAnsi="Arial" w:cs="Arial" w:hint="default"/>
      </w:rPr>
    </w:lvl>
  </w:abstractNum>
  <w:abstractNum w:abstractNumId="10">
    <w:nsid w:val="2D86366B"/>
    <w:multiLevelType w:val="hybridMultilevel"/>
    <w:tmpl w:val="DF80E8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F004A06"/>
    <w:multiLevelType w:val="hybridMultilevel"/>
    <w:tmpl w:val="278EDE8E"/>
    <w:lvl w:ilvl="0" w:tplc="080A0001">
      <w:start w:val="1"/>
      <w:numFmt w:val="bullet"/>
      <w:lvlText w:val=""/>
      <w:lvlJc w:val="left"/>
      <w:pPr>
        <w:ind w:left="2160" w:hanging="360"/>
      </w:pPr>
      <w:rPr>
        <w:rFonts w:ascii="Symbol" w:hAnsi="Symbol" w:hint="default"/>
      </w:rPr>
    </w:lvl>
    <w:lvl w:ilvl="1" w:tplc="080A0003" w:tentative="1">
      <w:start w:val="1"/>
      <w:numFmt w:val="bullet"/>
      <w:lvlText w:val="o"/>
      <w:lvlJc w:val="left"/>
      <w:pPr>
        <w:ind w:left="2880" w:hanging="360"/>
      </w:pPr>
      <w:rPr>
        <w:rFonts w:ascii="Courier New" w:hAnsi="Courier New" w:cs="Courier New" w:hint="default"/>
      </w:rPr>
    </w:lvl>
    <w:lvl w:ilvl="2" w:tplc="080A0005" w:tentative="1">
      <w:start w:val="1"/>
      <w:numFmt w:val="bullet"/>
      <w:lvlText w:val=""/>
      <w:lvlJc w:val="left"/>
      <w:pPr>
        <w:ind w:left="3600" w:hanging="360"/>
      </w:pPr>
      <w:rPr>
        <w:rFonts w:ascii="Wingdings" w:hAnsi="Wingdings" w:hint="default"/>
      </w:rPr>
    </w:lvl>
    <w:lvl w:ilvl="3" w:tplc="080A0001" w:tentative="1">
      <w:start w:val="1"/>
      <w:numFmt w:val="bullet"/>
      <w:lvlText w:val=""/>
      <w:lvlJc w:val="left"/>
      <w:pPr>
        <w:ind w:left="4320" w:hanging="360"/>
      </w:pPr>
      <w:rPr>
        <w:rFonts w:ascii="Symbol" w:hAnsi="Symbol" w:hint="default"/>
      </w:rPr>
    </w:lvl>
    <w:lvl w:ilvl="4" w:tplc="080A0003" w:tentative="1">
      <w:start w:val="1"/>
      <w:numFmt w:val="bullet"/>
      <w:lvlText w:val="o"/>
      <w:lvlJc w:val="left"/>
      <w:pPr>
        <w:ind w:left="5040" w:hanging="360"/>
      </w:pPr>
      <w:rPr>
        <w:rFonts w:ascii="Courier New" w:hAnsi="Courier New" w:cs="Courier New" w:hint="default"/>
      </w:rPr>
    </w:lvl>
    <w:lvl w:ilvl="5" w:tplc="080A0005" w:tentative="1">
      <w:start w:val="1"/>
      <w:numFmt w:val="bullet"/>
      <w:lvlText w:val=""/>
      <w:lvlJc w:val="left"/>
      <w:pPr>
        <w:ind w:left="5760" w:hanging="360"/>
      </w:pPr>
      <w:rPr>
        <w:rFonts w:ascii="Wingdings" w:hAnsi="Wingdings" w:hint="default"/>
      </w:rPr>
    </w:lvl>
    <w:lvl w:ilvl="6" w:tplc="080A0001" w:tentative="1">
      <w:start w:val="1"/>
      <w:numFmt w:val="bullet"/>
      <w:lvlText w:val=""/>
      <w:lvlJc w:val="left"/>
      <w:pPr>
        <w:ind w:left="6480" w:hanging="360"/>
      </w:pPr>
      <w:rPr>
        <w:rFonts w:ascii="Symbol" w:hAnsi="Symbol" w:hint="default"/>
      </w:rPr>
    </w:lvl>
    <w:lvl w:ilvl="7" w:tplc="080A0003" w:tentative="1">
      <w:start w:val="1"/>
      <w:numFmt w:val="bullet"/>
      <w:lvlText w:val="o"/>
      <w:lvlJc w:val="left"/>
      <w:pPr>
        <w:ind w:left="7200" w:hanging="360"/>
      </w:pPr>
      <w:rPr>
        <w:rFonts w:ascii="Courier New" w:hAnsi="Courier New" w:cs="Courier New" w:hint="default"/>
      </w:rPr>
    </w:lvl>
    <w:lvl w:ilvl="8" w:tplc="080A0005" w:tentative="1">
      <w:start w:val="1"/>
      <w:numFmt w:val="bullet"/>
      <w:lvlText w:val=""/>
      <w:lvlJc w:val="left"/>
      <w:pPr>
        <w:ind w:left="7920" w:hanging="360"/>
      </w:pPr>
      <w:rPr>
        <w:rFonts w:ascii="Wingdings" w:hAnsi="Wingdings" w:hint="default"/>
      </w:rPr>
    </w:lvl>
  </w:abstractNum>
  <w:abstractNum w:abstractNumId="12">
    <w:nsid w:val="33CB3FA3"/>
    <w:multiLevelType w:val="hybridMultilevel"/>
    <w:tmpl w:val="019E73D8"/>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3">
    <w:nsid w:val="3DBF07B7"/>
    <w:multiLevelType w:val="multilevel"/>
    <w:tmpl w:val="57E8BDB2"/>
    <w:lvl w:ilvl="0">
      <w:start w:val="11"/>
      <w:numFmt w:val="decimal"/>
      <w:lvlText w:val="%1"/>
      <w:lvlJc w:val="left"/>
      <w:pPr>
        <w:ind w:left="420" w:hanging="420"/>
      </w:pPr>
      <w:rPr>
        <w:rFonts w:hint="default"/>
      </w:rPr>
    </w:lvl>
    <w:lvl w:ilvl="1">
      <w:start w:val="2"/>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nsid w:val="3E15711B"/>
    <w:multiLevelType w:val="hybridMultilevel"/>
    <w:tmpl w:val="88162A9A"/>
    <w:lvl w:ilvl="0" w:tplc="184A1972">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5">
    <w:nsid w:val="41DF4DF8"/>
    <w:multiLevelType w:val="hybridMultilevel"/>
    <w:tmpl w:val="98E8AA2E"/>
    <w:lvl w:ilvl="0" w:tplc="04090001">
      <w:start w:val="1"/>
      <w:numFmt w:val="bullet"/>
      <w:lvlText w:val=""/>
      <w:lvlJc w:val="left"/>
      <w:pPr>
        <w:tabs>
          <w:tab w:val="num" w:pos="720"/>
        </w:tabs>
        <w:ind w:left="720" w:hanging="360"/>
      </w:pPr>
      <w:rPr>
        <w:rFonts w:ascii="Symbol" w:hAnsi="Symbol" w:hint="default"/>
      </w:rPr>
    </w:lvl>
    <w:lvl w:ilvl="1" w:tplc="9F6438D0">
      <w:start w:val="1"/>
      <w:numFmt w:val="bullet"/>
      <w:lvlText w:val=""/>
      <w:lvlJc w:val="left"/>
      <w:pPr>
        <w:tabs>
          <w:tab w:val="num" w:pos="1440"/>
        </w:tabs>
        <w:ind w:left="1440" w:hanging="360"/>
      </w:pPr>
      <w:rPr>
        <w:rFonts w:ascii="Wingdings 2" w:hAnsi="Wingdings 2" w:hint="default"/>
      </w:rPr>
    </w:lvl>
    <w:lvl w:ilvl="2" w:tplc="E2403CE8">
      <w:start w:val="1"/>
      <w:numFmt w:val="bullet"/>
      <w:lvlText w:val=""/>
      <w:lvlJc w:val="left"/>
      <w:pPr>
        <w:tabs>
          <w:tab w:val="num" w:pos="2160"/>
        </w:tabs>
        <w:ind w:left="2160" w:hanging="360"/>
      </w:pPr>
      <w:rPr>
        <w:rFonts w:ascii="Wingdings 2" w:hAnsi="Wingdings 2" w:hint="default"/>
      </w:rPr>
    </w:lvl>
    <w:lvl w:ilvl="3" w:tplc="E47E5A04" w:tentative="1">
      <w:start w:val="1"/>
      <w:numFmt w:val="bullet"/>
      <w:lvlText w:val=""/>
      <w:lvlJc w:val="left"/>
      <w:pPr>
        <w:tabs>
          <w:tab w:val="num" w:pos="2880"/>
        </w:tabs>
        <w:ind w:left="2880" w:hanging="360"/>
      </w:pPr>
      <w:rPr>
        <w:rFonts w:ascii="Wingdings 2" w:hAnsi="Wingdings 2" w:hint="default"/>
      </w:rPr>
    </w:lvl>
    <w:lvl w:ilvl="4" w:tplc="D9B6AB3A" w:tentative="1">
      <w:start w:val="1"/>
      <w:numFmt w:val="bullet"/>
      <w:lvlText w:val=""/>
      <w:lvlJc w:val="left"/>
      <w:pPr>
        <w:tabs>
          <w:tab w:val="num" w:pos="3600"/>
        </w:tabs>
        <w:ind w:left="3600" w:hanging="360"/>
      </w:pPr>
      <w:rPr>
        <w:rFonts w:ascii="Wingdings 2" w:hAnsi="Wingdings 2" w:hint="default"/>
      </w:rPr>
    </w:lvl>
    <w:lvl w:ilvl="5" w:tplc="4F945B88" w:tentative="1">
      <w:start w:val="1"/>
      <w:numFmt w:val="bullet"/>
      <w:lvlText w:val=""/>
      <w:lvlJc w:val="left"/>
      <w:pPr>
        <w:tabs>
          <w:tab w:val="num" w:pos="4320"/>
        </w:tabs>
        <w:ind w:left="4320" w:hanging="360"/>
      </w:pPr>
      <w:rPr>
        <w:rFonts w:ascii="Wingdings 2" w:hAnsi="Wingdings 2" w:hint="default"/>
      </w:rPr>
    </w:lvl>
    <w:lvl w:ilvl="6" w:tplc="D5C6AE8E" w:tentative="1">
      <w:start w:val="1"/>
      <w:numFmt w:val="bullet"/>
      <w:lvlText w:val=""/>
      <w:lvlJc w:val="left"/>
      <w:pPr>
        <w:tabs>
          <w:tab w:val="num" w:pos="5040"/>
        </w:tabs>
        <w:ind w:left="5040" w:hanging="360"/>
      </w:pPr>
      <w:rPr>
        <w:rFonts w:ascii="Wingdings 2" w:hAnsi="Wingdings 2" w:hint="default"/>
      </w:rPr>
    </w:lvl>
    <w:lvl w:ilvl="7" w:tplc="33FC9226" w:tentative="1">
      <w:start w:val="1"/>
      <w:numFmt w:val="bullet"/>
      <w:lvlText w:val=""/>
      <w:lvlJc w:val="left"/>
      <w:pPr>
        <w:tabs>
          <w:tab w:val="num" w:pos="5760"/>
        </w:tabs>
        <w:ind w:left="5760" w:hanging="360"/>
      </w:pPr>
      <w:rPr>
        <w:rFonts w:ascii="Wingdings 2" w:hAnsi="Wingdings 2" w:hint="default"/>
      </w:rPr>
    </w:lvl>
    <w:lvl w:ilvl="8" w:tplc="5F26BB84" w:tentative="1">
      <w:start w:val="1"/>
      <w:numFmt w:val="bullet"/>
      <w:lvlText w:val=""/>
      <w:lvlJc w:val="left"/>
      <w:pPr>
        <w:tabs>
          <w:tab w:val="num" w:pos="6480"/>
        </w:tabs>
        <w:ind w:left="6480" w:hanging="360"/>
      </w:pPr>
      <w:rPr>
        <w:rFonts w:ascii="Wingdings 2" w:hAnsi="Wingdings 2" w:hint="default"/>
      </w:rPr>
    </w:lvl>
  </w:abstractNum>
  <w:abstractNum w:abstractNumId="16">
    <w:nsid w:val="4E93195F"/>
    <w:multiLevelType w:val="hybridMultilevel"/>
    <w:tmpl w:val="A47010C4"/>
    <w:lvl w:ilvl="0" w:tplc="080A0001">
      <w:start w:val="1"/>
      <w:numFmt w:val="bullet"/>
      <w:lvlText w:val=""/>
      <w:lvlJc w:val="left"/>
      <w:pPr>
        <w:ind w:left="1080" w:hanging="360"/>
      </w:pPr>
      <w:rPr>
        <w:rFonts w:ascii="Symbol" w:hAnsi="Symbol" w:hint="default"/>
      </w:rPr>
    </w:lvl>
    <w:lvl w:ilvl="1" w:tplc="080A0003">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7">
    <w:nsid w:val="4FC27CA0"/>
    <w:multiLevelType w:val="hybridMultilevel"/>
    <w:tmpl w:val="D0586CEA"/>
    <w:lvl w:ilvl="0" w:tplc="080A0001">
      <w:start w:val="1"/>
      <w:numFmt w:val="bullet"/>
      <w:lvlText w:val=""/>
      <w:lvlJc w:val="left"/>
      <w:pPr>
        <w:ind w:left="1800" w:hanging="360"/>
      </w:pPr>
      <w:rPr>
        <w:rFonts w:ascii="Symbol" w:hAnsi="Symbol"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18">
    <w:nsid w:val="552D789E"/>
    <w:multiLevelType w:val="hybridMultilevel"/>
    <w:tmpl w:val="B318366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7A4719C"/>
    <w:multiLevelType w:val="hybridMultilevel"/>
    <w:tmpl w:val="44EC8982"/>
    <w:lvl w:ilvl="0" w:tplc="0F9AEBBC">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0">
    <w:nsid w:val="581F78F9"/>
    <w:multiLevelType w:val="multilevel"/>
    <w:tmpl w:val="8188E0FE"/>
    <w:lvl w:ilvl="0">
      <w:start w:val="1"/>
      <w:numFmt w:val="decimal"/>
      <w:lvlText w:val="%1.0"/>
      <w:lvlJc w:val="left"/>
      <w:pPr>
        <w:ind w:left="360" w:hanging="360"/>
      </w:pPr>
      <w:rPr>
        <w:rFonts w:hint="default"/>
      </w:rPr>
    </w:lvl>
    <w:lvl w:ilvl="1">
      <w:start w:val="1"/>
      <w:numFmt w:val="decimal"/>
      <w:lvlText w:val="%1.%2."/>
      <w:lvlJc w:val="left"/>
      <w:pPr>
        <w:ind w:left="792" w:hanging="432"/>
      </w:pPr>
      <w:rPr>
        <w:rFonts w:hint="default"/>
        <w:color w:val="000000"/>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592F2FA4"/>
    <w:multiLevelType w:val="hybridMultilevel"/>
    <w:tmpl w:val="D108A906"/>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2">
    <w:nsid w:val="5E9C5616"/>
    <w:multiLevelType w:val="hybridMultilevel"/>
    <w:tmpl w:val="E6A01AC8"/>
    <w:lvl w:ilvl="0" w:tplc="CDE6A9F6">
      <w:start w:val="1"/>
      <w:numFmt w:val="decimal"/>
      <w:lvlText w:val="%1)"/>
      <w:lvlJc w:val="left"/>
      <w:pPr>
        <w:ind w:left="1584" w:hanging="360"/>
      </w:pPr>
      <w:rPr>
        <w:rFonts w:hint="default"/>
      </w:rPr>
    </w:lvl>
    <w:lvl w:ilvl="1" w:tplc="080A0019" w:tentative="1">
      <w:start w:val="1"/>
      <w:numFmt w:val="lowerLetter"/>
      <w:lvlText w:val="%2."/>
      <w:lvlJc w:val="left"/>
      <w:pPr>
        <w:ind w:left="2304" w:hanging="360"/>
      </w:pPr>
    </w:lvl>
    <w:lvl w:ilvl="2" w:tplc="080A001B" w:tentative="1">
      <w:start w:val="1"/>
      <w:numFmt w:val="lowerRoman"/>
      <w:lvlText w:val="%3."/>
      <w:lvlJc w:val="right"/>
      <w:pPr>
        <w:ind w:left="3024" w:hanging="180"/>
      </w:pPr>
    </w:lvl>
    <w:lvl w:ilvl="3" w:tplc="080A000F" w:tentative="1">
      <w:start w:val="1"/>
      <w:numFmt w:val="decimal"/>
      <w:lvlText w:val="%4."/>
      <w:lvlJc w:val="left"/>
      <w:pPr>
        <w:ind w:left="3744" w:hanging="360"/>
      </w:pPr>
    </w:lvl>
    <w:lvl w:ilvl="4" w:tplc="080A0019" w:tentative="1">
      <w:start w:val="1"/>
      <w:numFmt w:val="lowerLetter"/>
      <w:lvlText w:val="%5."/>
      <w:lvlJc w:val="left"/>
      <w:pPr>
        <w:ind w:left="4464" w:hanging="360"/>
      </w:pPr>
    </w:lvl>
    <w:lvl w:ilvl="5" w:tplc="080A001B" w:tentative="1">
      <w:start w:val="1"/>
      <w:numFmt w:val="lowerRoman"/>
      <w:lvlText w:val="%6."/>
      <w:lvlJc w:val="right"/>
      <w:pPr>
        <w:ind w:left="5184" w:hanging="180"/>
      </w:pPr>
    </w:lvl>
    <w:lvl w:ilvl="6" w:tplc="080A000F" w:tentative="1">
      <w:start w:val="1"/>
      <w:numFmt w:val="decimal"/>
      <w:lvlText w:val="%7."/>
      <w:lvlJc w:val="left"/>
      <w:pPr>
        <w:ind w:left="5904" w:hanging="360"/>
      </w:pPr>
    </w:lvl>
    <w:lvl w:ilvl="7" w:tplc="080A0019" w:tentative="1">
      <w:start w:val="1"/>
      <w:numFmt w:val="lowerLetter"/>
      <w:lvlText w:val="%8."/>
      <w:lvlJc w:val="left"/>
      <w:pPr>
        <w:ind w:left="6624" w:hanging="360"/>
      </w:pPr>
    </w:lvl>
    <w:lvl w:ilvl="8" w:tplc="080A001B" w:tentative="1">
      <w:start w:val="1"/>
      <w:numFmt w:val="lowerRoman"/>
      <w:lvlText w:val="%9."/>
      <w:lvlJc w:val="right"/>
      <w:pPr>
        <w:ind w:left="7344" w:hanging="180"/>
      </w:pPr>
    </w:lvl>
  </w:abstractNum>
  <w:abstractNum w:abstractNumId="23">
    <w:nsid w:val="5EB45EE6"/>
    <w:multiLevelType w:val="multilevel"/>
    <w:tmpl w:val="CCC07502"/>
    <w:lvl w:ilvl="0">
      <w:start w:val="11"/>
      <w:numFmt w:val="decimal"/>
      <w:lvlText w:val="%1"/>
      <w:lvlJc w:val="left"/>
      <w:pPr>
        <w:ind w:left="420" w:hanging="420"/>
      </w:pPr>
      <w:rPr>
        <w:rFonts w:hint="default"/>
      </w:rPr>
    </w:lvl>
    <w:lvl w:ilvl="1">
      <w:start w:val="3"/>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nsid w:val="5FA61B7A"/>
    <w:multiLevelType w:val="hybridMultilevel"/>
    <w:tmpl w:val="99F83B2C"/>
    <w:lvl w:ilvl="0" w:tplc="080A0001">
      <w:start w:val="1"/>
      <w:numFmt w:val="bullet"/>
      <w:lvlText w:val=""/>
      <w:lvlJc w:val="left"/>
      <w:pPr>
        <w:ind w:left="1512" w:hanging="360"/>
      </w:pPr>
      <w:rPr>
        <w:rFonts w:ascii="Symbol" w:hAnsi="Symbol" w:hint="default"/>
      </w:rPr>
    </w:lvl>
    <w:lvl w:ilvl="1" w:tplc="080A0003">
      <w:start w:val="1"/>
      <w:numFmt w:val="bullet"/>
      <w:lvlText w:val="o"/>
      <w:lvlJc w:val="left"/>
      <w:pPr>
        <w:ind w:left="2232" w:hanging="360"/>
      </w:pPr>
      <w:rPr>
        <w:rFonts w:ascii="Courier New" w:hAnsi="Courier New" w:cs="Courier New" w:hint="default"/>
      </w:rPr>
    </w:lvl>
    <w:lvl w:ilvl="2" w:tplc="080A0005" w:tentative="1">
      <w:start w:val="1"/>
      <w:numFmt w:val="bullet"/>
      <w:lvlText w:val=""/>
      <w:lvlJc w:val="left"/>
      <w:pPr>
        <w:ind w:left="2952" w:hanging="360"/>
      </w:pPr>
      <w:rPr>
        <w:rFonts w:ascii="Wingdings" w:hAnsi="Wingdings" w:hint="default"/>
      </w:rPr>
    </w:lvl>
    <w:lvl w:ilvl="3" w:tplc="080A0001" w:tentative="1">
      <w:start w:val="1"/>
      <w:numFmt w:val="bullet"/>
      <w:lvlText w:val=""/>
      <w:lvlJc w:val="left"/>
      <w:pPr>
        <w:ind w:left="3672" w:hanging="360"/>
      </w:pPr>
      <w:rPr>
        <w:rFonts w:ascii="Symbol" w:hAnsi="Symbol" w:hint="default"/>
      </w:rPr>
    </w:lvl>
    <w:lvl w:ilvl="4" w:tplc="080A0003" w:tentative="1">
      <w:start w:val="1"/>
      <w:numFmt w:val="bullet"/>
      <w:lvlText w:val="o"/>
      <w:lvlJc w:val="left"/>
      <w:pPr>
        <w:ind w:left="4392" w:hanging="360"/>
      </w:pPr>
      <w:rPr>
        <w:rFonts w:ascii="Courier New" w:hAnsi="Courier New" w:cs="Courier New" w:hint="default"/>
      </w:rPr>
    </w:lvl>
    <w:lvl w:ilvl="5" w:tplc="080A0005" w:tentative="1">
      <w:start w:val="1"/>
      <w:numFmt w:val="bullet"/>
      <w:lvlText w:val=""/>
      <w:lvlJc w:val="left"/>
      <w:pPr>
        <w:ind w:left="5112" w:hanging="360"/>
      </w:pPr>
      <w:rPr>
        <w:rFonts w:ascii="Wingdings" w:hAnsi="Wingdings" w:hint="default"/>
      </w:rPr>
    </w:lvl>
    <w:lvl w:ilvl="6" w:tplc="080A0001" w:tentative="1">
      <w:start w:val="1"/>
      <w:numFmt w:val="bullet"/>
      <w:lvlText w:val=""/>
      <w:lvlJc w:val="left"/>
      <w:pPr>
        <w:ind w:left="5832" w:hanging="360"/>
      </w:pPr>
      <w:rPr>
        <w:rFonts w:ascii="Symbol" w:hAnsi="Symbol" w:hint="default"/>
      </w:rPr>
    </w:lvl>
    <w:lvl w:ilvl="7" w:tplc="080A0003" w:tentative="1">
      <w:start w:val="1"/>
      <w:numFmt w:val="bullet"/>
      <w:lvlText w:val="o"/>
      <w:lvlJc w:val="left"/>
      <w:pPr>
        <w:ind w:left="6552" w:hanging="360"/>
      </w:pPr>
      <w:rPr>
        <w:rFonts w:ascii="Courier New" w:hAnsi="Courier New" w:cs="Courier New" w:hint="default"/>
      </w:rPr>
    </w:lvl>
    <w:lvl w:ilvl="8" w:tplc="080A0005" w:tentative="1">
      <w:start w:val="1"/>
      <w:numFmt w:val="bullet"/>
      <w:lvlText w:val=""/>
      <w:lvlJc w:val="left"/>
      <w:pPr>
        <w:ind w:left="7272" w:hanging="360"/>
      </w:pPr>
      <w:rPr>
        <w:rFonts w:ascii="Wingdings" w:hAnsi="Wingdings" w:hint="default"/>
      </w:rPr>
    </w:lvl>
  </w:abstractNum>
  <w:abstractNum w:abstractNumId="25">
    <w:nsid w:val="6B7E7CD5"/>
    <w:multiLevelType w:val="multilevel"/>
    <w:tmpl w:val="A8265950"/>
    <w:lvl w:ilvl="0">
      <w:start w:val="1"/>
      <w:numFmt w:val="decimal"/>
      <w:lvlText w:val="%1.0"/>
      <w:lvlJc w:val="left"/>
      <w:pPr>
        <w:ind w:left="420" w:hanging="360"/>
      </w:pPr>
      <w:rPr>
        <w:rFonts w:hint="default"/>
      </w:rPr>
    </w:lvl>
    <w:lvl w:ilvl="1">
      <w:start w:val="1"/>
      <w:numFmt w:val="decimal"/>
      <w:lvlText w:val="%1.%2"/>
      <w:lvlJc w:val="left"/>
      <w:pPr>
        <w:ind w:left="1140" w:hanging="360"/>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2940" w:hanging="720"/>
      </w:pPr>
      <w:rPr>
        <w:rFonts w:hint="default"/>
      </w:rPr>
    </w:lvl>
    <w:lvl w:ilvl="4">
      <w:start w:val="1"/>
      <w:numFmt w:val="decimal"/>
      <w:lvlText w:val="%1.%2.%3.%4.%5"/>
      <w:lvlJc w:val="left"/>
      <w:pPr>
        <w:ind w:left="4020" w:hanging="1080"/>
      </w:pPr>
      <w:rPr>
        <w:rFonts w:hint="default"/>
      </w:rPr>
    </w:lvl>
    <w:lvl w:ilvl="5">
      <w:start w:val="1"/>
      <w:numFmt w:val="decimal"/>
      <w:lvlText w:val="%1.%2.%3.%4.%5.%6"/>
      <w:lvlJc w:val="left"/>
      <w:pPr>
        <w:ind w:left="4740" w:hanging="1080"/>
      </w:pPr>
      <w:rPr>
        <w:rFonts w:hint="default"/>
      </w:rPr>
    </w:lvl>
    <w:lvl w:ilvl="6">
      <w:start w:val="1"/>
      <w:numFmt w:val="decimal"/>
      <w:lvlText w:val="%1.%2.%3.%4.%5.%6.%7"/>
      <w:lvlJc w:val="left"/>
      <w:pPr>
        <w:ind w:left="5820" w:hanging="1440"/>
      </w:pPr>
      <w:rPr>
        <w:rFonts w:hint="default"/>
      </w:rPr>
    </w:lvl>
    <w:lvl w:ilvl="7">
      <w:start w:val="1"/>
      <w:numFmt w:val="decimal"/>
      <w:lvlText w:val="%1.%2.%3.%4.%5.%6.%7.%8"/>
      <w:lvlJc w:val="left"/>
      <w:pPr>
        <w:ind w:left="6540" w:hanging="1440"/>
      </w:pPr>
      <w:rPr>
        <w:rFonts w:hint="default"/>
      </w:rPr>
    </w:lvl>
    <w:lvl w:ilvl="8">
      <w:start w:val="1"/>
      <w:numFmt w:val="decimal"/>
      <w:lvlText w:val="%1.%2.%3.%4.%5.%6.%7.%8.%9"/>
      <w:lvlJc w:val="left"/>
      <w:pPr>
        <w:ind w:left="7620" w:hanging="1800"/>
      </w:pPr>
      <w:rPr>
        <w:rFonts w:hint="default"/>
      </w:rPr>
    </w:lvl>
  </w:abstractNum>
  <w:abstractNum w:abstractNumId="26">
    <w:nsid w:val="6C7A556F"/>
    <w:multiLevelType w:val="hybridMultilevel"/>
    <w:tmpl w:val="B426AD54"/>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7">
    <w:nsid w:val="750F7F45"/>
    <w:multiLevelType w:val="hybridMultilevel"/>
    <w:tmpl w:val="A97A1814"/>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8">
    <w:nsid w:val="753709D6"/>
    <w:multiLevelType w:val="hybridMultilevel"/>
    <w:tmpl w:val="1FB253D6"/>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77361B7A"/>
    <w:multiLevelType w:val="hybridMultilevel"/>
    <w:tmpl w:val="9F725E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nsid w:val="7C1B7A85"/>
    <w:multiLevelType w:val="multilevel"/>
    <w:tmpl w:val="2E8CFCBA"/>
    <w:lvl w:ilvl="0">
      <w:start w:val="10"/>
      <w:numFmt w:val="decimal"/>
      <w:lvlText w:val="%1"/>
      <w:lvlJc w:val="left"/>
      <w:pPr>
        <w:ind w:left="525" w:hanging="525"/>
      </w:pPr>
      <w:rPr>
        <w:rFonts w:hint="default"/>
        <w:b/>
        <w:sz w:val="28"/>
      </w:rPr>
    </w:lvl>
    <w:lvl w:ilvl="1">
      <w:start w:val="1"/>
      <w:numFmt w:val="decimal"/>
      <w:lvlText w:val="%1.%2"/>
      <w:lvlJc w:val="left"/>
      <w:pPr>
        <w:ind w:left="525" w:hanging="525"/>
      </w:pPr>
      <w:rPr>
        <w:rFonts w:hint="default"/>
        <w:b/>
        <w:sz w:val="28"/>
      </w:rPr>
    </w:lvl>
    <w:lvl w:ilvl="2">
      <w:start w:val="1"/>
      <w:numFmt w:val="decimal"/>
      <w:lvlText w:val="%1.%2.%3"/>
      <w:lvlJc w:val="left"/>
      <w:pPr>
        <w:ind w:left="720" w:hanging="720"/>
      </w:pPr>
      <w:rPr>
        <w:rFonts w:hint="default"/>
        <w:b/>
        <w:sz w:val="28"/>
      </w:rPr>
    </w:lvl>
    <w:lvl w:ilvl="3">
      <w:start w:val="1"/>
      <w:numFmt w:val="decimal"/>
      <w:lvlText w:val="%1.%2.%3.%4"/>
      <w:lvlJc w:val="left"/>
      <w:pPr>
        <w:ind w:left="720" w:hanging="720"/>
      </w:pPr>
      <w:rPr>
        <w:rFonts w:hint="default"/>
        <w:b/>
        <w:sz w:val="28"/>
      </w:rPr>
    </w:lvl>
    <w:lvl w:ilvl="4">
      <w:start w:val="1"/>
      <w:numFmt w:val="decimal"/>
      <w:lvlText w:val="%1.%2.%3.%4.%5"/>
      <w:lvlJc w:val="left"/>
      <w:pPr>
        <w:ind w:left="1080" w:hanging="1080"/>
      </w:pPr>
      <w:rPr>
        <w:rFonts w:hint="default"/>
        <w:b/>
        <w:sz w:val="28"/>
      </w:rPr>
    </w:lvl>
    <w:lvl w:ilvl="5">
      <w:start w:val="1"/>
      <w:numFmt w:val="decimal"/>
      <w:lvlText w:val="%1.%2.%3.%4.%5.%6"/>
      <w:lvlJc w:val="left"/>
      <w:pPr>
        <w:ind w:left="1080" w:hanging="1080"/>
      </w:pPr>
      <w:rPr>
        <w:rFonts w:hint="default"/>
        <w:b/>
        <w:sz w:val="28"/>
      </w:rPr>
    </w:lvl>
    <w:lvl w:ilvl="6">
      <w:start w:val="1"/>
      <w:numFmt w:val="decimal"/>
      <w:lvlText w:val="%1.%2.%3.%4.%5.%6.%7"/>
      <w:lvlJc w:val="left"/>
      <w:pPr>
        <w:ind w:left="1440" w:hanging="1440"/>
      </w:pPr>
      <w:rPr>
        <w:rFonts w:hint="default"/>
        <w:b/>
        <w:sz w:val="28"/>
      </w:rPr>
    </w:lvl>
    <w:lvl w:ilvl="7">
      <w:start w:val="1"/>
      <w:numFmt w:val="decimal"/>
      <w:lvlText w:val="%1.%2.%3.%4.%5.%6.%7.%8"/>
      <w:lvlJc w:val="left"/>
      <w:pPr>
        <w:ind w:left="1440" w:hanging="1440"/>
      </w:pPr>
      <w:rPr>
        <w:rFonts w:hint="default"/>
        <w:b/>
        <w:sz w:val="28"/>
      </w:rPr>
    </w:lvl>
    <w:lvl w:ilvl="8">
      <w:start w:val="1"/>
      <w:numFmt w:val="decimal"/>
      <w:lvlText w:val="%1.%2.%3.%4.%5.%6.%7.%8.%9"/>
      <w:lvlJc w:val="left"/>
      <w:pPr>
        <w:ind w:left="1440" w:hanging="1440"/>
      </w:pPr>
      <w:rPr>
        <w:rFonts w:hint="default"/>
        <w:b/>
        <w:sz w:val="28"/>
      </w:rPr>
    </w:lvl>
  </w:abstractNum>
  <w:num w:numId="1">
    <w:abstractNumId w:val="20"/>
  </w:num>
  <w:num w:numId="2">
    <w:abstractNumId w:val="15"/>
  </w:num>
  <w:num w:numId="3">
    <w:abstractNumId w:val="22"/>
  </w:num>
  <w:num w:numId="4">
    <w:abstractNumId w:val="19"/>
  </w:num>
  <w:num w:numId="5">
    <w:abstractNumId w:val="29"/>
  </w:num>
  <w:num w:numId="6">
    <w:abstractNumId w:val="24"/>
  </w:num>
  <w:num w:numId="7">
    <w:abstractNumId w:val="6"/>
  </w:num>
  <w:num w:numId="8">
    <w:abstractNumId w:val="4"/>
  </w:num>
  <w:num w:numId="9">
    <w:abstractNumId w:val="17"/>
  </w:num>
  <w:num w:numId="10">
    <w:abstractNumId w:val="1"/>
  </w:num>
  <w:num w:numId="11">
    <w:abstractNumId w:val="16"/>
  </w:num>
  <w:num w:numId="12">
    <w:abstractNumId w:val="27"/>
  </w:num>
  <w:num w:numId="13">
    <w:abstractNumId w:val="12"/>
  </w:num>
  <w:num w:numId="14">
    <w:abstractNumId w:val="3"/>
  </w:num>
  <w:num w:numId="15">
    <w:abstractNumId w:val="28"/>
  </w:num>
  <w:num w:numId="16">
    <w:abstractNumId w:val="5"/>
  </w:num>
  <w:num w:numId="17">
    <w:abstractNumId w:val="8"/>
  </w:num>
  <w:num w:numId="18">
    <w:abstractNumId w:val="18"/>
  </w:num>
  <w:num w:numId="19">
    <w:abstractNumId w:val="26"/>
  </w:num>
  <w:num w:numId="20">
    <w:abstractNumId w:val="21"/>
  </w:num>
  <w:num w:numId="21">
    <w:abstractNumId w:val="0"/>
  </w:num>
  <w:num w:numId="22">
    <w:abstractNumId w:val="9"/>
  </w:num>
  <w:num w:numId="23">
    <w:abstractNumId w:val="7"/>
  </w:num>
  <w:num w:numId="24">
    <w:abstractNumId w:val="14"/>
  </w:num>
  <w:num w:numId="25">
    <w:abstractNumId w:val="30"/>
  </w:num>
  <w:num w:numId="26">
    <w:abstractNumId w:val="11"/>
  </w:num>
  <w:num w:numId="27">
    <w:abstractNumId w:val="10"/>
  </w:num>
  <w:num w:numId="28">
    <w:abstractNumId w:val="13"/>
  </w:num>
  <w:num w:numId="29">
    <w:abstractNumId w:val="23"/>
  </w:num>
  <w:num w:numId="30">
    <w:abstractNumId w:val="25"/>
  </w:num>
  <w:num w:numId="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77A1"/>
    <w:rsid w:val="00031939"/>
    <w:rsid w:val="000B69CE"/>
    <w:rsid w:val="004A0851"/>
    <w:rsid w:val="008577A1"/>
    <w:rsid w:val="00942385"/>
    <w:rsid w:val="00995920"/>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2BB5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577A1"/>
    <w:pPr>
      <w:keepNext/>
      <w:keepLines/>
      <w:spacing w:before="480" w:after="0" w:line="276" w:lineRule="auto"/>
      <w:outlineLvl w:val="0"/>
    </w:pPr>
    <w:rPr>
      <w:rFonts w:ascii="Cambria" w:eastAsia="Times New Roman" w:hAnsi="Cambria" w:cs="Times New Roman"/>
      <w:b/>
      <w:bCs/>
      <w:color w:val="365F91"/>
      <w:sz w:val="28"/>
      <w:szCs w:val="28"/>
    </w:rPr>
  </w:style>
  <w:style w:type="paragraph" w:styleId="Heading2">
    <w:name w:val="heading 2"/>
    <w:basedOn w:val="Normal"/>
    <w:next w:val="Normal"/>
    <w:link w:val="Heading2Char"/>
    <w:uiPriority w:val="9"/>
    <w:unhideWhenUsed/>
    <w:qFormat/>
    <w:rsid w:val="008577A1"/>
    <w:pPr>
      <w:keepNext/>
      <w:keepLines/>
      <w:spacing w:before="200" w:after="0" w:line="276" w:lineRule="auto"/>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semiHidden/>
    <w:unhideWhenUsed/>
    <w:qFormat/>
    <w:rsid w:val="008577A1"/>
    <w:pPr>
      <w:keepNext/>
      <w:keepLines/>
      <w:spacing w:before="200" w:after="0" w:line="276" w:lineRule="auto"/>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77A1"/>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rsid w:val="008577A1"/>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semiHidden/>
    <w:rsid w:val="008577A1"/>
    <w:rPr>
      <w:rFonts w:asciiTheme="majorHAnsi" w:eastAsiaTheme="majorEastAsia" w:hAnsiTheme="majorHAnsi" w:cstheme="majorBidi"/>
      <w:b/>
      <w:bCs/>
      <w:color w:val="5B9BD5" w:themeColor="accent1"/>
    </w:rPr>
  </w:style>
  <w:style w:type="numbering" w:customStyle="1" w:styleId="Sinlista1">
    <w:name w:val="Sin lista1"/>
    <w:next w:val="NoList"/>
    <w:uiPriority w:val="99"/>
    <w:semiHidden/>
    <w:unhideWhenUsed/>
    <w:rsid w:val="008577A1"/>
  </w:style>
  <w:style w:type="character" w:styleId="PlaceholderText">
    <w:name w:val="Placeholder Text"/>
    <w:uiPriority w:val="99"/>
    <w:semiHidden/>
    <w:rsid w:val="008577A1"/>
    <w:rPr>
      <w:color w:val="808080"/>
    </w:rPr>
  </w:style>
  <w:style w:type="paragraph" w:styleId="BalloonText">
    <w:name w:val="Balloon Text"/>
    <w:basedOn w:val="Normal"/>
    <w:link w:val="BalloonTextChar"/>
    <w:uiPriority w:val="99"/>
    <w:semiHidden/>
    <w:unhideWhenUsed/>
    <w:rsid w:val="008577A1"/>
    <w:pPr>
      <w:spacing w:after="0" w:line="240" w:lineRule="auto"/>
    </w:pPr>
    <w:rPr>
      <w:rFonts w:ascii="Tahoma" w:eastAsia="Calibri" w:hAnsi="Tahoma" w:cs="Times New Roman"/>
      <w:sz w:val="16"/>
      <w:szCs w:val="16"/>
    </w:rPr>
  </w:style>
  <w:style w:type="character" w:customStyle="1" w:styleId="BalloonTextChar">
    <w:name w:val="Balloon Text Char"/>
    <w:basedOn w:val="DefaultParagraphFont"/>
    <w:link w:val="BalloonText"/>
    <w:uiPriority w:val="99"/>
    <w:semiHidden/>
    <w:rsid w:val="008577A1"/>
    <w:rPr>
      <w:rFonts w:ascii="Tahoma" w:eastAsia="Calibri" w:hAnsi="Tahoma" w:cs="Times New Roman"/>
      <w:sz w:val="16"/>
      <w:szCs w:val="16"/>
    </w:rPr>
  </w:style>
  <w:style w:type="paragraph" w:styleId="TOCHeading">
    <w:name w:val="TOC Heading"/>
    <w:basedOn w:val="Heading1"/>
    <w:next w:val="Normal"/>
    <w:uiPriority w:val="39"/>
    <w:unhideWhenUsed/>
    <w:qFormat/>
    <w:rsid w:val="008577A1"/>
    <w:pPr>
      <w:outlineLvl w:val="9"/>
    </w:pPr>
  </w:style>
  <w:style w:type="paragraph" w:styleId="Caption">
    <w:name w:val="caption"/>
    <w:aliases w:val="Epígrafe1"/>
    <w:basedOn w:val="Normal"/>
    <w:next w:val="Normal"/>
    <w:uiPriority w:val="35"/>
    <w:unhideWhenUsed/>
    <w:qFormat/>
    <w:rsid w:val="008577A1"/>
    <w:pPr>
      <w:spacing w:after="200" w:line="240" w:lineRule="auto"/>
    </w:pPr>
    <w:rPr>
      <w:rFonts w:ascii="Calibri" w:eastAsia="Calibri" w:hAnsi="Calibri" w:cs="Times New Roman"/>
      <w:b/>
      <w:bCs/>
      <w:color w:val="4F81BD"/>
      <w:sz w:val="18"/>
      <w:szCs w:val="18"/>
    </w:rPr>
  </w:style>
  <w:style w:type="paragraph" w:styleId="ListParagraph">
    <w:name w:val="List Paragraph"/>
    <w:basedOn w:val="Normal"/>
    <w:uiPriority w:val="34"/>
    <w:qFormat/>
    <w:rsid w:val="008577A1"/>
    <w:pPr>
      <w:spacing w:after="200" w:line="276" w:lineRule="auto"/>
      <w:ind w:left="720"/>
      <w:contextualSpacing/>
    </w:pPr>
    <w:rPr>
      <w:rFonts w:ascii="Calibri" w:eastAsia="Calibri" w:hAnsi="Calibri" w:cs="Times New Roman"/>
    </w:rPr>
  </w:style>
  <w:style w:type="paragraph" w:styleId="Header">
    <w:name w:val="header"/>
    <w:basedOn w:val="Normal"/>
    <w:link w:val="HeaderChar"/>
    <w:uiPriority w:val="99"/>
    <w:unhideWhenUsed/>
    <w:rsid w:val="008577A1"/>
    <w:pPr>
      <w:tabs>
        <w:tab w:val="center" w:pos="4680"/>
        <w:tab w:val="right" w:pos="9360"/>
      </w:tabs>
      <w:spacing w:after="200" w:line="276" w:lineRule="auto"/>
    </w:pPr>
    <w:rPr>
      <w:rFonts w:ascii="Calibri" w:eastAsia="Calibri" w:hAnsi="Calibri" w:cs="Times New Roman"/>
    </w:rPr>
  </w:style>
  <w:style w:type="character" w:customStyle="1" w:styleId="HeaderChar">
    <w:name w:val="Header Char"/>
    <w:basedOn w:val="DefaultParagraphFont"/>
    <w:link w:val="Header"/>
    <w:uiPriority w:val="99"/>
    <w:rsid w:val="008577A1"/>
    <w:rPr>
      <w:rFonts w:ascii="Calibri" w:eastAsia="Calibri" w:hAnsi="Calibri" w:cs="Times New Roman"/>
    </w:rPr>
  </w:style>
  <w:style w:type="paragraph" w:styleId="Footer">
    <w:name w:val="footer"/>
    <w:basedOn w:val="Normal"/>
    <w:link w:val="FooterChar"/>
    <w:uiPriority w:val="99"/>
    <w:unhideWhenUsed/>
    <w:rsid w:val="008577A1"/>
    <w:pPr>
      <w:tabs>
        <w:tab w:val="center" w:pos="4680"/>
        <w:tab w:val="right" w:pos="9360"/>
      </w:tabs>
      <w:spacing w:after="200" w:line="276" w:lineRule="auto"/>
    </w:pPr>
    <w:rPr>
      <w:rFonts w:ascii="Calibri" w:eastAsia="Calibri" w:hAnsi="Calibri" w:cs="Times New Roman"/>
    </w:rPr>
  </w:style>
  <w:style w:type="character" w:customStyle="1" w:styleId="FooterChar">
    <w:name w:val="Footer Char"/>
    <w:basedOn w:val="DefaultParagraphFont"/>
    <w:link w:val="Footer"/>
    <w:uiPriority w:val="99"/>
    <w:rsid w:val="008577A1"/>
    <w:rPr>
      <w:rFonts w:ascii="Calibri" w:eastAsia="Calibri" w:hAnsi="Calibri" w:cs="Times New Roman"/>
    </w:rPr>
  </w:style>
  <w:style w:type="character" w:styleId="Hyperlink">
    <w:name w:val="Hyperlink"/>
    <w:uiPriority w:val="99"/>
    <w:unhideWhenUsed/>
    <w:rsid w:val="008577A1"/>
    <w:rPr>
      <w:color w:val="0000FF"/>
      <w:u w:val="single"/>
    </w:rPr>
  </w:style>
  <w:style w:type="table" w:styleId="TableGrid">
    <w:name w:val="Table Grid"/>
    <w:basedOn w:val="TableNormal"/>
    <w:uiPriority w:val="59"/>
    <w:rsid w:val="008577A1"/>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unhideWhenUsed/>
    <w:rsid w:val="008577A1"/>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NewsletterBodyText">
    <w:name w:val="Newsletter Body Text"/>
    <w:basedOn w:val="Normal"/>
    <w:rsid w:val="008577A1"/>
    <w:pPr>
      <w:spacing w:after="200" w:line="288" w:lineRule="auto"/>
    </w:pPr>
    <w:rPr>
      <w:rFonts w:ascii="Century Gothic" w:eastAsia="Times New Roman" w:hAnsi="Century Gothic" w:cs="Times New Roman"/>
      <w:snapToGrid w:val="0"/>
      <w:sz w:val="16"/>
      <w:szCs w:val="16"/>
    </w:rPr>
  </w:style>
  <w:style w:type="paragraph" w:customStyle="1" w:styleId="LeftColumnText">
    <w:name w:val="Left Column Text"/>
    <w:basedOn w:val="Normal"/>
    <w:rsid w:val="008577A1"/>
    <w:pPr>
      <w:framePr w:hSpace="187" w:wrap="auto" w:vAnchor="text" w:hAnchor="text" w:xAlign="center" w:y="1"/>
      <w:spacing w:line="312" w:lineRule="auto"/>
    </w:pPr>
    <w:rPr>
      <w:rFonts w:ascii="Century Gothic" w:eastAsia="Times New Roman" w:hAnsi="Century Gothic" w:cs="Times New Roman"/>
      <w:snapToGrid w:val="0"/>
      <w:sz w:val="16"/>
      <w:szCs w:val="16"/>
    </w:rPr>
  </w:style>
  <w:style w:type="paragraph" w:customStyle="1" w:styleId="Information">
    <w:name w:val="Information"/>
    <w:basedOn w:val="Normal"/>
    <w:rsid w:val="008577A1"/>
    <w:pPr>
      <w:spacing w:after="0" w:line="240" w:lineRule="auto"/>
      <w:ind w:left="257"/>
    </w:pPr>
    <w:rPr>
      <w:rFonts w:ascii="Century Gothic" w:eastAsia="Times New Roman" w:hAnsi="Century Gothic" w:cs="Times New Roman"/>
      <w:snapToGrid w:val="0"/>
      <w:sz w:val="16"/>
      <w:szCs w:val="16"/>
    </w:rPr>
  </w:style>
  <w:style w:type="paragraph" w:customStyle="1" w:styleId="LeftColumnCaption">
    <w:name w:val="Left Column Caption"/>
    <w:basedOn w:val="LeftColumnText"/>
    <w:rsid w:val="008577A1"/>
    <w:pPr>
      <w:framePr w:wrap="auto"/>
      <w:spacing w:line="552" w:lineRule="auto"/>
    </w:pPr>
    <w:rPr>
      <w:i/>
      <w:iCs/>
    </w:rPr>
  </w:style>
  <w:style w:type="paragraph" w:customStyle="1" w:styleId="NewsletterDate">
    <w:name w:val="Newsletter Date"/>
    <w:basedOn w:val="Normal"/>
    <w:rsid w:val="008577A1"/>
    <w:pPr>
      <w:spacing w:after="0" w:line="240" w:lineRule="auto"/>
      <w:ind w:left="257"/>
    </w:pPr>
    <w:rPr>
      <w:rFonts w:ascii="Century Gothic" w:eastAsia="Times New Roman" w:hAnsi="Century Gothic" w:cs="Times New Roman"/>
      <w:b/>
      <w:bCs/>
      <w:snapToGrid w:val="0"/>
      <w:sz w:val="16"/>
      <w:szCs w:val="16"/>
    </w:rPr>
  </w:style>
  <w:style w:type="character" w:customStyle="1" w:styleId="apple-converted-space">
    <w:name w:val="apple-converted-space"/>
    <w:basedOn w:val="DefaultParagraphFont"/>
    <w:rsid w:val="008577A1"/>
  </w:style>
  <w:style w:type="character" w:customStyle="1" w:styleId="texto-azul-bold">
    <w:name w:val="texto-azul-bold"/>
    <w:basedOn w:val="DefaultParagraphFont"/>
    <w:rsid w:val="008577A1"/>
  </w:style>
  <w:style w:type="paragraph" w:customStyle="1" w:styleId="Default">
    <w:name w:val="Default"/>
    <w:rsid w:val="008577A1"/>
    <w:pPr>
      <w:autoSpaceDE w:val="0"/>
      <w:autoSpaceDN w:val="0"/>
      <w:adjustRightInd w:val="0"/>
      <w:spacing w:after="0" w:line="240" w:lineRule="auto"/>
    </w:pPr>
    <w:rPr>
      <w:rFonts w:ascii="ACaslon Regular" w:eastAsia="Times New Roman" w:hAnsi="ACaslon Regular" w:cs="ACaslon Regular"/>
      <w:color w:val="000000"/>
      <w:sz w:val="24"/>
      <w:szCs w:val="24"/>
      <w:lang w:eastAsia="es-MX"/>
    </w:rPr>
  </w:style>
  <w:style w:type="table" w:customStyle="1" w:styleId="Calendar3">
    <w:name w:val="Calendar 3"/>
    <w:basedOn w:val="TableNormal"/>
    <w:uiPriority w:val="99"/>
    <w:qFormat/>
    <w:rsid w:val="008577A1"/>
    <w:pPr>
      <w:spacing w:after="0" w:line="240" w:lineRule="auto"/>
      <w:jc w:val="right"/>
    </w:pPr>
    <w:rPr>
      <w:rFonts w:asciiTheme="majorHAnsi" w:eastAsiaTheme="majorEastAsia" w:hAnsiTheme="majorHAnsi" w:cstheme="majorBidi"/>
      <w:color w:val="7F7F7F" w:themeColor="text1" w:themeTint="80"/>
      <w:lang w:val="es-ES"/>
    </w:rPr>
    <w:tblPr>
      <w:tblInd w:w="0" w:type="dxa"/>
      <w:tblCellMar>
        <w:top w:w="0" w:type="dxa"/>
        <w:left w:w="108" w:type="dxa"/>
        <w:bottom w:w="0" w:type="dxa"/>
        <w:right w:w="108" w:type="dxa"/>
      </w:tblCellMar>
    </w:tblPr>
    <w:tblStylePr w:type="firstRow">
      <w:pPr>
        <w:wordWrap/>
        <w:jc w:val="right"/>
      </w:pPr>
      <w:rPr>
        <w:color w:val="2E74B5" w:themeColor="accent1" w:themeShade="BF"/>
        <w:sz w:val="44"/>
        <w:szCs w:val="44"/>
      </w:rPr>
    </w:tblStylePr>
    <w:tblStylePr w:type="firstCol">
      <w:rPr>
        <w:color w:val="2E74B5" w:themeColor="accent1" w:themeShade="BF"/>
      </w:rPr>
    </w:tblStylePr>
    <w:tblStylePr w:type="lastCol">
      <w:rPr>
        <w:color w:val="2E74B5" w:themeColor="accent1" w:themeShade="BF"/>
      </w:r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577A1"/>
    <w:pPr>
      <w:keepNext/>
      <w:keepLines/>
      <w:spacing w:before="480" w:after="0" w:line="276" w:lineRule="auto"/>
      <w:outlineLvl w:val="0"/>
    </w:pPr>
    <w:rPr>
      <w:rFonts w:ascii="Cambria" w:eastAsia="Times New Roman" w:hAnsi="Cambria" w:cs="Times New Roman"/>
      <w:b/>
      <w:bCs/>
      <w:color w:val="365F91"/>
      <w:sz w:val="28"/>
      <w:szCs w:val="28"/>
    </w:rPr>
  </w:style>
  <w:style w:type="paragraph" w:styleId="Heading2">
    <w:name w:val="heading 2"/>
    <w:basedOn w:val="Normal"/>
    <w:next w:val="Normal"/>
    <w:link w:val="Heading2Char"/>
    <w:uiPriority w:val="9"/>
    <w:unhideWhenUsed/>
    <w:qFormat/>
    <w:rsid w:val="008577A1"/>
    <w:pPr>
      <w:keepNext/>
      <w:keepLines/>
      <w:spacing w:before="200" w:after="0" w:line="276" w:lineRule="auto"/>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semiHidden/>
    <w:unhideWhenUsed/>
    <w:qFormat/>
    <w:rsid w:val="008577A1"/>
    <w:pPr>
      <w:keepNext/>
      <w:keepLines/>
      <w:spacing w:before="200" w:after="0" w:line="276" w:lineRule="auto"/>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77A1"/>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rsid w:val="008577A1"/>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semiHidden/>
    <w:rsid w:val="008577A1"/>
    <w:rPr>
      <w:rFonts w:asciiTheme="majorHAnsi" w:eastAsiaTheme="majorEastAsia" w:hAnsiTheme="majorHAnsi" w:cstheme="majorBidi"/>
      <w:b/>
      <w:bCs/>
      <w:color w:val="5B9BD5" w:themeColor="accent1"/>
    </w:rPr>
  </w:style>
  <w:style w:type="numbering" w:customStyle="1" w:styleId="Sinlista1">
    <w:name w:val="Sin lista1"/>
    <w:next w:val="NoList"/>
    <w:uiPriority w:val="99"/>
    <w:semiHidden/>
    <w:unhideWhenUsed/>
    <w:rsid w:val="008577A1"/>
  </w:style>
  <w:style w:type="character" w:styleId="PlaceholderText">
    <w:name w:val="Placeholder Text"/>
    <w:uiPriority w:val="99"/>
    <w:semiHidden/>
    <w:rsid w:val="008577A1"/>
    <w:rPr>
      <w:color w:val="808080"/>
    </w:rPr>
  </w:style>
  <w:style w:type="paragraph" w:styleId="BalloonText">
    <w:name w:val="Balloon Text"/>
    <w:basedOn w:val="Normal"/>
    <w:link w:val="BalloonTextChar"/>
    <w:uiPriority w:val="99"/>
    <w:semiHidden/>
    <w:unhideWhenUsed/>
    <w:rsid w:val="008577A1"/>
    <w:pPr>
      <w:spacing w:after="0" w:line="240" w:lineRule="auto"/>
    </w:pPr>
    <w:rPr>
      <w:rFonts w:ascii="Tahoma" w:eastAsia="Calibri" w:hAnsi="Tahoma" w:cs="Times New Roman"/>
      <w:sz w:val="16"/>
      <w:szCs w:val="16"/>
    </w:rPr>
  </w:style>
  <w:style w:type="character" w:customStyle="1" w:styleId="BalloonTextChar">
    <w:name w:val="Balloon Text Char"/>
    <w:basedOn w:val="DefaultParagraphFont"/>
    <w:link w:val="BalloonText"/>
    <w:uiPriority w:val="99"/>
    <w:semiHidden/>
    <w:rsid w:val="008577A1"/>
    <w:rPr>
      <w:rFonts w:ascii="Tahoma" w:eastAsia="Calibri" w:hAnsi="Tahoma" w:cs="Times New Roman"/>
      <w:sz w:val="16"/>
      <w:szCs w:val="16"/>
    </w:rPr>
  </w:style>
  <w:style w:type="paragraph" w:styleId="TOCHeading">
    <w:name w:val="TOC Heading"/>
    <w:basedOn w:val="Heading1"/>
    <w:next w:val="Normal"/>
    <w:uiPriority w:val="39"/>
    <w:unhideWhenUsed/>
    <w:qFormat/>
    <w:rsid w:val="008577A1"/>
    <w:pPr>
      <w:outlineLvl w:val="9"/>
    </w:pPr>
  </w:style>
  <w:style w:type="paragraph" w:styleId="Caption">
    <w:name w:val="caption"/>
    <w:aliases w:val="Epígrafe1"/>
    <w:basedOn w:val="Normal"/>
    <w:next w:val="Normal"/>
    <w:uiPriority w:val="35"/>
    <w:unhideWhenUsed/>
    <w:qFormat/>
    <w:rsid w:val="008577A1"/>
    <w:pPr>
      <w:spacing w:after="200" w:line="240" w:lineRule="auto"/>
    </w:pPr>
    <w:rPr>
      <w:rFonts w:ascii="Calibri" w:eastAsia="Calibri" w:hAnsi="Calibri" w:cs="Times New Roman"/>
      <w:b/>
      <w:bCs/>
      <w:color w:val="4F81BD"/>
      <w:sz w:val="18"/>
      <w:szCs w:val="18"/>
    </w:rPr>
  </w:style>
  <w:style w:type="paragraph" w:styleId="ListParagraph">
    <w:name w:val="List Paragraph"/>
    <w:basedOn w:val="Normal"/>
    <w:uiPriority w:val="34"/>
    <w:qFormat/>
    <w:rsid w:val="008577A1"/>
    <w:pPr>
      <w:spacing w:after="200" w:line="276" w:lineRule="auto"/>
      <w:ind w:left="720"/>
      <w:contextualSpacing/>
    </w:pPr>
    <w:rPr>
      <w:rFonts w:ascii="Calibri" w:eastAsia="Calibri" w:hAnsi="Calibri" w:cs="Times New Roman"/>
    </w:rPr>
  </w:style>
  <w:style w:type="paragraph" w:styleId="Header">
    <w:name w:val="header"/>
    <w:basedOn w:val="Normal"/>
    <w:link w:val="HeaderChar"/>
    <w:uiPriority w:val="99"/>
    <w:unhideWhenUsed/>
    <w:rsid w:val="008577A1"/>
    <w:pPr>
      <w:tabs>
        <w:tab w:val="center" w:pos="4680"/>
        <w:tab w:val="right" w:pos="9360"/>
      </w:tabs>
      <w:spacing w:after="200" w:line="276" w:lineRule="auto"/>
    </w:pPr>
    <w:rPr>
      <w:rFonts w:ascii="Calibri" w:eastAsia="Calibri" w:hAnsi="Calibri" w:cs="Times New Roman"/>
    </w:rPr>
  </w:style>
  <w:style w:type="character" w:customStyle="1" w:styleId="HeaderChar">
    <w:name w:val="Header Char"/>
    <w:basedOn w:val="DefaultParagraphFont"/>
    <w:link w:val="Header"/>
    <w:uiPriority w:val="99"/>
    <w:rsid w:val="008577A1"/>
    <w:rPr>
      <w:rFonts w:ascii="Calibri" w:eastAsia="Calibri" w:hAnsi="Calibri" w:cs="Times New Roman"/>
    </w:rPr>
  </w:style>
  <w:style w:type="paragraph" w:styleId="Footer">
    <w:name w:val="footer"/>
    <w:basedOn w:val="Normal"/>
    <w:link w:val="FooterChar"/>
    <w:uiPriority w:val="99"/>
    <w:unhideWhenUsed/>
    <w:rsid w:val="008577A1"/>
    <w:pPr>
      <w:tabs>
        <w:tab w:val="center" w:pos="4680"/>
        <w:tab w:val="right" w:pos="9360"/>
      </w:tabs>
      <w:spacing w:after="200" w:line="276" w:lineRule="auto"/>
    </w:pPr>
    <w:rPr>
      <w:rFonts w:ascii="Calibri" w:eastAsia="Calibri" w:hAnsi="Calibri" w:cs="Times New Roman"/>
    </w:rPr>
  </w:style>
  <w:style w:type="character" w:customStyle="1" w:styleId="FooterChar">
    <w:name w:val="Footer Char"/>
    <w:basedOn w:val="DefaultParagraphFont"/>
    <w:link w:val="Footer"/>
    <w:uiPriority w:val="99"/>
    <w:rsid w:val="008577A1"/>
    <w:rPr>
      <w:rFonts w:ascii="Calibri" w:eastAsia="Calibri" w:hAnsi="Calibri" w:cs="Times New Roman"/>
    </w:rPr>
  </w:style>
  <w:style w:type="character" w:styleId="Hyperlink">
    <w:name w:val="Hyperlink"/>
    <w:uiPriority w:val="99"/>
    <w:unhideWhenUsed/>
    <w:rsid w:val="008577A1"/>
    <w:rPr>
      <w:color w:val="0000FF"/>
      <w:u w:val="single"/>
    </w:rPr>
  </w:style>
  <w:style w:type="table" w:styleId="TableGrid">
    <w:name w:val="Table Grid"/>
    <w:basedOn w:val="TableNormal"/>
    <w:uiPriority w:val="59"/>
    <w:rsid w:val="008577A1"/>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unhideWhenUsed/>
    <w:rsid w:val="008577A1"/>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NewsletterBodyText">
    <w:name w:val="Newsletter Body Text"/>
    <w:basedOn w:val="Normal"/>
    <w:rsid w:val="008577A1"/>
    <w:pPr>
      <w:spacing w:after="200" w:line="288" w:lineRule="auto"/>
    </w:pPr>
    <w:rPr>
      <w:rFonts w:ascii="Century Gothic" w:eastAsia="Times New Roman" w:hAnsi="Century Gothic" w:cs="Times New Roman"/>
      <w:snapToGrid w:val="0"/>
      <w:sz w:val="16"/>
      <w:szCs w:val="16"/>
    </w:rPr>
  </w:style>
  <w:style w:type="paragraph" w:customStyle="1" w:styleId="LeftColumnText">
    <w:name w:val="Left Column Text"/>
    <w:basedOn w:val="Normal"/>
    <w:rsid w:val="008577A1"/>
    <w:pPr>
      <w:framePr w:hSpace="187" w:wrap="auto" w:vAnchor="text" w:hAnchor="text" w:xAlign="center" w:y="1"/>
      <w:spacing w:line="312" w:lineRule="auto"/>
    </w:pPr>
    <w:rPr>
      <w:rFonts w:ascii="Century Gothic" w:eastAsia="Times New Roman" w:hAnsi="Century Gothic" w:cs="Times New Roman"/>
      <w:snapToGrid w:val="0"/>
      <w:sz w:val="16"/>
      <w:szCs w:val="16"/>
    </w:rPr>
  </w:style>
  <w:style w:type="paragraph" w:customStyle="1" w:styleId="Information">
    <w:name w:val="Information"/>
    <w:basedOn w:val="Normal"/>
    <w:rsid w:val="008577A1"/>
    <w:pPr>
      <w:spacing w:after="0" w:line="240" w:lineRule="auto"/>
      <w:ind w:left="257"/>
    </w:pPr>
    <w:rPr>
      <w:rFonts w:ascii="Century Gothic" w:eastAsia="Times New Roman" w:hAnsi="Century Gothic" w:cs="Times New Roman"/>
      <w:snapToGrid w:val="0"/>
      <w:sz w:val="16"/>
      <w:szCs w:val="16"/>
    </w:rPr>
  </w:style>
  <w:style w:type="paragraph" w:customStyle="1" w:styleId="LeftColumnCaption">
    <w:name w:val="Left Column Caption"/>
    <w:basedOn w:val="LeftColumnText"/>
    <w:rsid w:val="008577A1"/>
    <w:pPr>
      <w:framePr w:wrap="auto"/>
      <w:spacing w:line="552" w:lineRule="auto"/>
    </w:pPr>
    <w:rPr>
      <w:i/>
      <w:iCs/>
    </w:rPr>
  </w:style>
  <w:style w:type="paragraph" w:customStyle="1" w:styleId="NewsletterDate">
    <w:name w:val="Newsletter Date"/>
    <w:basedOn w:val="Normal"/>
    <w:rsid w:val="008577A1"/>
    <w:pPr>
      <w:spacing w:after="0" w:line="240" w:lineRule="auto"/>
      <w:ind w:left="257"/>
    </w:pPr>
    <w:rPr>
      <w:rFonts w:ascii="Century Gothic" w:eastAsia="Times New Roman" w:hAnsi="Century Gothic" w:cs="Times New Roman"/>
      <w:b/>
      <w:bCs/>
      <w:snapToGrid w:val="0"/>
      <w:sz w:val="16"/>
      <w:szCs w:val="16"/>
    </w:rPr>
  </w:style>
  <w:style w:type="character" w:customStyle="1" w:styleId="apple-converted-space">
    <w:name w:val="apple-converted-space"/>
    <w:basedOn w:val="DefaultParagraphFont"/>
    <w:rsid w:val="008577A1"/>
  </w:style>
  <w:style w:type="character" w:customStyle="1" w:styleId="texto-azul-bold">
    <w:name w:val="texto-azul-bold"/>
    <w:basedOn w:val="DefaultParagraphFont"/>
    <w:rsid w:val="008577A1"/>
  </w:style>
  <w:style w:type="paragraph" w:customStyle="1" w:styleId="Default">
    <w:name w:val="Default"/>
    <w:rsid w:val="008577A1"/>
    <w:pPr>
      <w:autoSpaceDE w:val="0"/>
      <w:autoSpaceDN w:val="0"/>
      <w:adjustRightInd w:val="0"/>
      <w:spacing w:after="0" w:line="240" w:lineRule="auto"/>
    </w:pPr>
    <w:rPr>
      <w:rFonts w:ascii="ACaslon Regular" w:eastAsia="Times New Roman" w:hAnsi="ACaslon Regular" w:cs="ACaslon Regular"/>
      <w:color w:val="000000"/>
      <w:sz w:val="24"/>
      <w:szCs w:val="24"/>
      <w:lang w:eastAsia="es-MX"/>
    </w:rPr>
  </w:style>
  <w:style w:type="table" w:customStyle="1" w:styleId="Calendar3">
    <w:name w:val="Calendar 3"/>
    <w:basedOn w:val="TableNormal"/>
    <w:uiPriority w:val="99"/>
    <w:qFormat/>
    <w:rsid w:val="008577A1"/>
    <w:pPr>
      <w:spacing w:after="0" w:line="240" w:lineRule="auto"/>
      <w:jc w:val="right"/>
    </w:pPr>
    <w:rPr>
      <w:rFonts w:asciiTheme="majorHAnsi" w:eastAsiaTheme="majorEastAsia" w:hAnsiTheme="majorHAnsi" w:cstheme="majorBidi"/>
      <w:color w:val="7F7F7F" w:themeColor="text1" w:themeTint="80"/>
      <w:lang w:val="es-ES"/>
    </w:rPr>
    <w:tblPr>
      <w:tblInd w:w="0" w:type="dxa"/>
      <w:tblCellMar>
        <w:top w:w="0" w:type="dxa"/>
        <w:left w:w="108" w:type="dxa"/>
        <w:bottom w:w="0" w:type="dxa"/>
        <w:right w:w="108" w:type="dxa"/>
      </w:tblCellMar>
    </w:tblPr>
    <w:tblStylePr w:type="firstRow">
      <w:pPr>
        <w:wordWrap/>
        <w:jc w:val="right"/>
      </w:pPr>
      <w:rPr>
        <w:color w:val="2E74B5" w:themeColor="accent1" w:themeShade="BF"/>
        <w:sz w:val="44"/>
        <w:szCs w:val="44"/>
      </w:rPr>
    </w:tblStylePr>
    <w:tblStylePr w:type="firstCol">
      <w:rPr>
        <w:color w:val="2E74B5" w:themeColor="accent1" w:themeShade="BF"/>
      </w:rPr>
    </w:tblStylePr>
    <w:tblStylePr w:type="lastCol">
      <w:rPr>
        <w:color w:val="2E74B5" w:themeColor="accent1" w:themeShade="BF"/>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ww.youtube.com/watch?v=JvompC8zM-k" TargetMode="External"/><Relationship Id="rId12" Type="http://schemas.openxmlformats.org/officeDocument/2006/relationships/hyperlink" Target="https://www.youtube.com/watch?v=S_Vdm5fjAGk" TargetMode="External"/><Relationship Id="rId13" Type="http://schemas.openxmlformats.org/officeDocument/2006/relationships/hyperlink" Target="https://www.youtube.com/watch?v=Ft3qPIDc0oY&amp;list=PLo1_-XHOUuh8ilbklTRrd7EiaCNIkTeIc&amp;index=8" TargetMode="External"/><Relationship Id="rId14" Type="http://schemas.openxmlformats.org/officeDocument/2006/relationships/hyperlink" Target="https://www.youtube.com/watch?v=QCldTFSRUu0" TargetMode="External"/><Relationship Id="rId15" Type="http://schemas.openxmlformats.org/officeDocument/2006/relationships/hyperlink" Target="https://www.youtube.com/watch?v=TcSegvM0qOk" TargetMode="Externa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hyperlink" Target="https://www.youtube.com/watch?v=WPiRQSU68rU" TargetMode="External"/><Relationship Id="rId8" Type="http://schemas.openxmlformats.org/officeDocument/2006/relationships/hyperlink" Target="https://www.youtube.com/watch?v=MplWqMcuJX0" TargetMode="External"/><Relationship Id="rId9" Type="http://schemas.openxmlformats.org/officeDocument/2006/relationships/hyperlink" Target="https://www.youtube.com/watch?v=fO9qWekGXNc" TargetMode="External"/><Relationship Id="rId10" Type="http://schemas.openxmlformats.org/officeDocument/2006/relationships/hyperlink" Target="https://www.youtube.com/watch?v=4rl7SJviPBI"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12</Pages>
  <Words>1542</Words>
  <Characters>8792</Characters>
  <Application>Microsoft Macintosh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10314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Carlos G. Aguirre Velázquez</dc:creator>
  <cp:keywords/>
  <dc:description/>
  <cp:lastModifiedBy/>
  <cp:revision>4</cp:revision>
  <dcterms:created xsi:type="dcterms:W3CDTF">2016-02-08T17:44:00Z</dcterms:created>
  <dcterms:modified xsi:type="dcterms:W3CDTF">2020-04-11T13:38:00Z</dcterms:modified>
</cp:coreProperties>
</file>